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7BA" w:rsidRDefault="003817BA">
      <w:pPr>
        <w:shd w:val="clear" w:color="auto" w:fill="FFFFFF"/>
        <w:ind w:left="590"/>
      </w:pPr>
      <w:r>
        <w:rPr>
          <w:rFonts w:eastAsia="Times New Roman"/>
          <w:color w:val="000000"/>
          <w:spacing w:val="1"/>
          <w:sz w:val="22"/>
          <w:szCs w:val="22"/>
        </w:rPr>
        <w:t>МИНИСТЕРСТВО ОБРАЗОВАНИЯ И НАУКИ РЕСПУБЛИКИ ТАТАРСТАН</w:t>
      </w:r>
    </w:p>
    <w:p w:rsidR="003817BA" w:rsidRDefault="003817BA">
      <w:pPr>
        <w:shd w:val="clear" w:color="auto" w:fill="FFFFFF"/>
        <w:spacing w:before="5318" w:line="384" w:lineRule="exact"/>
        <w:ind w:left="5"/>
        <w:jc w:val="center"/>
      </w:pPr>
      <w:r>
        <w:rPr>
          <w:rFonts w:eastAsia="Times New Roman"/>
          <w:b/>
          <w:bCs/>
          <w:color w:val="000000"/>
          <w:spacing w:val="-2"/>
          <w:sz w:val="32"/>
          <w:szCs w:val="32"/>
        </w:rPr>
        <w:t>СБОРНИК</w:t>
      </w:r>
    </w:p>
    <w:p w:rsidR="003817BA" w:rsidRDefault="003817BA">
      <w:pPr>
        <w:shd w:val="clear" w:color="auto" w:fill="FFFFFF"/>
        <w:spacing w:line="384" w:lineRule="exact"/>
        <w:ind w:right="14"/>
        <w:jc w:val="center"/>
      </w:pPr>
      <w:r>
        <w:rPr>
          <w:rFonts w:eastAsia="Times New Roman"/>
          <w:b/>
          <w:bCs/>
          <w:color w:val="000000"/>
          <w:spacing w:val="-1"/>
          <w:sz w:val="32"/>
          <w:szCs w:val="32"/>
        </w:rPr>
        <w:t>НОРМАТИВНО-ПРАВОВЫХ ДОКУМЕНТОВ ПО</w:t>
      </w:r>
    </w:p>
    <w:p w:rsidR="003817BA" w:rsidRDefault="003817BA">
      <w:pPr>
        <w:shd w:val="clear" w:color="auto" w:fill="FFFFFF"/>
        <w:spacing w:line="384" w:lineRule="exact"/>
        <w:jc w:val="center"/>
      </w:pPr>
      <w:r>
        <w:rPr>
          <w:rFonts w:eastAsia="Times New Roman"/>
          <w:b/>
          <w:bCs/>
          <w:color w:val="000000"/>
          <w:spacing w:val="-3"/>
          <w:sz w:val="32"/>
          <w:szCs w:val="32"/>
        </w:rPr>
        <w:t>ОРГАНИЗАЦИИ РАБОТЫ ДЕТСКИХ ОБЩЕСТВЕННЫХ</w:t>
      </w:r>
    </w:p>
    <w:p w:rsidR="003817BA" w:rsidRDefault="003817BA">
      <w:pPr>
        <w:shd w:val="clear" w:color="auto" w:fill="FFFFFF"/>
        <w:spacing w:before="5" w:line="384" w:lineRule="exact"/>
        <w:ind w:right="5"/>
        <w:jc w:val="center"/>
      </w:pPr>
      <w:r>
        <w:rPr>
          <w:rFonts w:eastAsia="Times New Roman"/>
          <w:b/>
          <w:bCs/>
          <w:color w:val="000000"/>
          <w:spacing w:val="-1"/>
          <w:sz w:val="32"/>
          <w:szCs w:val="32"/>
        </w:rPr>
        <w:t>ОБЪЕДИНЕНИЙ И ШКОЛЬНОГО УЧЕНИЧЕСКОГО</w:t>
      </w:r>
    </w:p>
    <w:p w:rsidR="003817BA" w:rsidRDefault="003817BA">
      <w:pPr>
        <w:shd w:val="clear" w:color="auto" w:fill="FFFFFF"/>
        <w:spacing w:line="384" w:lineRule="exact"/>
        <w:jc w:val="center"/>
      </w:pPr>
      <w:r>
        <w:rPr>
          <w:rFonts w:eastAsia="Times New Roman"/>
          <w:b/>
          <w:bCs/>
          <w:color w:val="000000"/>
          <w:spacing w:val="-1"/>
          <w:sz w:val="32"/>
          <w:szCs w:val="32"/>
        </w:rPr>
        <w:t>САМОУПРАВЛЕНИЯ В ОБРАЗОВАТЕЛЬНЫХ</w:t>
      </w:r>
    </w:p>
    <w:p w:rsidR="003817BA" w:rsidRDefault="003817BA">
      <w:pPr>
        <w:shd w:val="clear" w:color="auto" w:fill="FFFFFF"/>
        <w:spacing w:before="5" w:line="384" w:lineRule="exact"/>
        <w:jc w:val="center"/>
      </w:pPr>
      <w:r>
        <w:rPr>
          <w:rFonts w:eastAsia="Times New Roman"/>
          <w:b/>
          <w:bCs/>
          <w:color w:val="000000"/>
          <w:spacing w:val="-1"/>
          <w:sz w:val="32"/>
          <w:szCs w:val="32"/>
        </w:rPr>
        <w:t>ОРГАНИЗАЦИЯХ РЕСПУБЛИКИ ТАТАРСТАН</w:t>
      </w:r>
    </w:p>
    <w:p w:rsidR="003817BA" w:rsidRDefault="003817BA">
      <w:pPr>
        <w:shd w:val="clear" w:color="auto" w:fill="FFFFFF"/>
        <w:spacing w:before="523"/>
        <w:ind w:right="29"/>
        <w:jc w:val="center"/>
      </w:pPr>
      <w:r>
        <w:rPr>
          <w:rFonts w:eastAsia="Times New Roman"/>
          <w:i/>
          <w:iCs/>
          <w:color w:val="000000"/>
          <w:spacing w:val="5"/>
          <w:sz w:val="22"/>
          <w:szCs w:val="22"/>
        </w:rPr>
        <w:t>В помощь организаторам воспитательной работы</w:t>
      </w:r>
    </w:p>
    <w:p w:rsidR="003817BA" w:rsidRDefault="003817BA">
      <w:pPr>
        <w:shd w:val="clear" w:color="auto" w:fill="FFFFFF"/>
        <w:spacing w:before="4848"/>
        <w:ind w:right="5"/>
        <w:jc w:val="center"/>
      </w:pPr>
      <w:r>
        <w:rPr>
          <w:rFonts w:eastAsia="Times New Roman"/>
          <w:color w:val="000000"/>
          <w:spacing w:val="-1"/>
          <w:sz w:val="16"/>
          <w:szCs w:val="16"/>
        </w:rPr>
        <w:t>Казань, 2015</w:t>
      </w:r>
    </w:p>
    <w:p w:rsidR="003817BA" w:rsidRDefault="003817BA">
      <w:pPr>
        <w:shd w:val="clear" w:color="auto" w:fill="FFFFFF"/>
        <w:ind w:left="3173"/>
      </w:pPr>
      <w:r>
        <w:rPr>
          <w:rFonts w:eastAsia="Times New Roman"/>
          <w:color w:val="000000"/>
          <w:spacing w:val="-7"/>
        </w:rPr>
        <w:t>УДК 371 ББК 74.200 С 23</w:t>
      </w:r>
    </w:p>
    <w:p w:rsidR="003817BA" w:rsidRDefault="003817BA">
      <w:pPr>
        <w:shd w:val="clear" w:color="auto" w:fill="FFFFFF"/>
        <w:ind w:left="3173"/>
        <w:sectPr w:rsidR="003817BA">
          <w:type w:val="continuous"/>
          <w:pgSz w:w="11909" w:h="16834"/>
          <w:pgMar w:top="1440" w:right="1409" w:bottom="360" w:left="1816" w:header="720" w:footer="720" w:gutter="0"/>
          <w:cols w:space="60"/>
          <w:noEndnote/>
        </w:sectPr>
      </w:pPr>
    </w:p>
    <w:p w:rsidR="003817BA" w:rsidRDefault="003817BA">
      <w:pPr>
        <w:shd w:val="clear" w:color="auto" w:fill="FFFFFF"/>
        <w:ind w:right="62"/>
        <w:jc w:val="center"/>
      </w:pPr>
      <w:r>
        <w:rPr>
          <w:rFonts w:eastAsia="Times New Roman"/>
          <w:b/>
          <w:bCs/>
          <w:i/>
          <w:iCs/>
          <w:color w:val="000000"/>
          <w:spacing w:val="-5"/>
        </w:rPr>
        <w:lastRenderedPageBreak/>
        <w:t>Под редакцией:</w:t>
      </w:r>
    </w:p>
    <w:p w:rsidR="003817BA" w:rsidRDefault="003817BA">
      <w:pPr>
        <w:shd w:val="clear" w:color="auto" w:fill="FFFFFF"/>
        <w:spacing w:before="202" w:line="235" w:lineRule="exact"/>
        <w:ind w:left="2117" w:right="1728" w:hanging="1805"/>
      </w:pPr>
      <w:r>
        <w:rPr>
          <w:rFonts w:eastAsia="Times New Roman"/>
          <w:b/>
          <w:bCs/>
          <w:color w:val="000000"/>
          <w:spacing w:val="-5"/>
        </w:rPr>
        <w:t xml:space="preserve">Л. О. Сулима </w:t>
      </w:r>
      <w:r>
        <w:rPr>
          <w:rFonts w:eastAsia="Times New Roman"/>
          <w:color w:val="000000"/>
          <w:spacing w:val="-5"/>
        </w:rPr>
        <w:t>- заместитель министра образования и науки Республики Татарстан, кандидат исторических наук, доцент</w:t>
      </w:r>
    </w:p>
    <w:p w:rsidR="003817BA" w:rsidRDefault="003817BA">
      <w:pPr>
        <w:shd w:val="clear" w:color="auto" w:fill="FFFFFF"/>
        <w:spacing w:before="182"/>
        <w:ind w:right="125"/>
        <w:jc w:val="center"/>
      </w:pPr>
      <w:r>
        <w:rPr>
          <w:rFonts w:eastAsia="Times New Roman"/>
          <w:b/>
          <w:bCs/>
          <w:i/>
          <w:iCs/>
          <w:color w:val="000000"/>
          <w:spacing w:val="-7"/>
        </w:rPr>
        <w:t>Составители:</w:t>
      </w:r>
    </w:p>
    <w:p w:rsidR="003817BA" w:rsidRDefault="003817BA">
      <w:pPr>
        <w:shd w:val="clear" w:color="auto" w:fill="FFFFFF"/>
        <w:spacing w:before="211"/>
        <w:ind w:left="346"/>
      </w:pPr>
      <w:r>
        <w:rPr>
          <w:rFonts w:eastAsia="Times New Roman"/>
          <w:b/>
          <w:bCs/>
          <w:color w:val="000000"/>
          <w:spacing w:val="-5"/>
        </w:rPr>
        <w:t xml:space="preserve">Э. Р. Сафина </w:t>
      </w:r>
      <w:r>
        <w:rPr>
          <w:rFonts w:eastAsia="Times New Roman"/>
          <w:color w:val="000000"/>
          <w:spacing w:val="-5"/>
        </w:rPr>
        <w:t>- начальник отдела дополнительного образования детей</w:t>
      </w:r>
    </w:p>
    <w:p w:rsidR="003817BA" w:rsidRDefault="003817BA">
      <w:pPr>
        <w:shd w:val="clear" w:color="auto" w:fill="FFFFFF"/>
        <w:ind w:left="2112"/>
      </w:pPr>
      <w:r>
        <w:rPr>
          <w:rFonts w:eastAsia="Times New Roman"/>
          <w:color w:val="000000"/>
          <w:spacing w:val="-5"/>
        </w:rPr>
        <w:t>Министерства образования и науки Республики Татарстан</w:t>
      </w:r>
    </w:p>
    <w:p w:rsidR="003817BA" w:rsidRDefault="003817BA">
      <w:pPr>
        <w:shd w:val="clear" w:color="auto" w:fill="FFFFFF"/>
        <w:spacing w:before="86"/>
        <w:ind w:left="341"/>
      </w:pPr>
      <w:r>
        <w:rPr>
          <w:rFonts w:eastAsia="Times New Roman"/>
          <w:b/>
          <w:bCs/>
          <w:color w:val="000000"/>
          <w:spacing w:val="-5"/>
        </w:rPr>
        <w:t xml:space="preserve">С. П. Фёдоров </w:t>
      </w:r>
      <w:r>
        <w:rPr>
          <w:rFonts w:eastAsia="Times New Roman"/>
          <w:color w:val="000000"/>
          <w:spacing w:val="-5"/>
        </w:rPr>
        <w:t>- ведущий советник отдела дополнительного образования детей</w:t>
      </w:r>
    </w:p>
    <w:p w:rsidR="003817BA" w:rsidRDefault="003817BA">
      <w:pPr>
        <w:shd w:val="clear" w:color="auto" w:fill="FFFFFF"/>
        <w:ind w:left="2112"/>
      </w:pPr>
      <w:r>
        <w:rPr>
          <w:rFonts w:eastAsia="Times New Roman"/>
          <w:color w:val="000000"/>
          <w:spacing w:val="-5"/>
        </w:rPr>
        <w:t>Министерства образования и науки Республики Татарстан, к.п.н.</w:t>
      </w:r>
    </w:p>
    <w:p w:rsidR="003817BA" w:rsidRDefault="003817BA">
      <w:pPr>
        <w:shd w:val="clear" w:color="auto" w:fill="FFFFFF"/>
        <w:spacing w:before="82" w:line="235" w:lineRule="exact"/>
        <w:ind w:left="2122" w:right="1728" w:hanging="1805"/>
      </w:pPr>
      <w:r>
        <w:rPr>
          <w:rFonts w:eastAsia="Times New Roman"/>
          <w:b/>
          <w:bCs/>
          <w:color w:val="000000"/>
          <w:spacing w:val="-6"/>
        </w:rPr>
        <w:t xml:space="preserve">Е. Г. Калашникова </w:t>
      </w:r>
      <w:r>
        <w:rPr>
          <w:rFonts w:eastAsia="Times New Roman"/>
          <w:color w:val="000000"/>
          <w:spacing w:val="-6"/>
        </w:rPr>
        <w:t xml:space="preserve">- методист отдела методического сопровождения МБУДО «Городской </w:t>
      </w:r>
      <w:r>
        <w:rPr>
          <w:rFonts w:eastAsia="Times New Roman"/>
          <w:color w:val="000000"/>
          <w:spacing w:val="-5"/>
        </w:rPr>
        <w:t>дворец детского творчества им. А.Алиша» г. Казани</w:t>
      </w:r>
    </w:p>
    <w:p w:rsidR="003817BA" w:rsidRDefault="003817BA">
      <w:pPr>
        <w:shd w:val="clear" w:color="auto" w:fill="FFFFFF"/>
        <w:spacing w:before="58" w:line="235" w:lineRule="exact"/>
        <w:ind w:left="2117" w:right="2419" w:hanging="1800"/>
      </w:pPr>
      <w:r>
        <w:rPr>
          <w:rFonts w:eastAsia="Times New Roman"/>
          <w:b/>
          <w:bCs/>
          <w:color w:val="000000"/>
          <w:spacing w:val="-6"/>
        </w:rPr>
        <w:t xml:space="preserve">Е. В. Чекмарёва </w:t>
      </w:r>
      <w:r>
        <w:rPr>
          <w:rFonts w:eastAsia="Times New Roman"/>
          <w:color w:val="000000"/>
          <w:spacing w:val="-6"/>
        </w:rPr>
        <w:t xml:space="preserve">- заместитель директора по организационно-массовой работе ГБУ ДО </w:t>
      </w:r>
      <w:r>
        <w:rPr>
          <w:rFonts w:eastAsia="Times New Roman"/>
          <w:color w:val="000000"/>
          <w:spacing w:val="-5"/>
        </w:rPr>
        <w:t>«Республиканский центр внешкольной работы»</w:t>
      </w:r>
    </w:p>
    <w:p w:rsidR="003817BA" w:rsidRDefault="003817BA">
      <w:pPr>
        <w:shd w:val="clear" w:color="auto" w:fill="FFFFFF"/>
        <w:spacing w:before="1594" w:line="264" w:lineRule="exact"/>
        <w:ind w:firstLine="883"/>
      </w:pPr>
      <w:r>
        <w:rPr>
          <w:rFonts w:eastAsia="Times New Roman"/>
          <w:b/>
          <w:bCs/>
          <w:color w:val="000000"/>
          <w:spacing w:val="-4"/>
        </w:rPr>
        <w:t xml:space="preserve">Сборник </w:t>
      </w:r>
      <w:r>
        <w:rPr>
          <w:rFonts w:eastAsia="Times New Roman"/>
          <w:color w:val="000000"/>
          <w:spacing w:val="-4"/>
        </w:rPr>
        <w:t xml:space="preserve">нормативно-правовых документов для организации работы с детскими обще- С 23 ственными </w:t>
      </w:r>
      <w:r>
        <w:rPr>
          <w:rFonts w:eastAsia="Times New Roman"/>
          <w:color w:val="000000"/>
          <w:spacing w:val="-6"/>
        </w:rPr>
        <w:t>организациями и школьным ученическим самоуправлением. - Казань: редакционно- издательский центр «Школа», 2015. -</w:t>
      </w:r>
      <w:r>
        <w:rPr>
          <w:rFonts w:eastAsia="Times New Roman"/>
          <w:color w:val="000000"/>
          <w:spacing w:val="-10"/>
        </w:rPr>
        <w:t>92 с.</w:t>
      </w:r>
    </w:p>
    <w:p w:rsidR="003817BA" w:rsidRDefault="003817BA">
      <w:pPr>
        <w:shd w:val="clear" w:color="auto" w:fill="FFFFFF"/>
        <w:spacing w:before="1402" w:line="235" w:lineRule="exact"/>
        <w:ind w:right="5" w:firstLine="331"/>
        <w:jc w:val="both"/>
      </w:pPr>
      <w:r>
        <w:rPr>
          <w:rFonts w:eastAsia="Times New Roman"/>
          <w:color w:val="000000"/>
          <w:spacing w:val="-4"/>
        </w:rPr>
        <w:t xml:space="preserve">В сборник включены нормативно-правовые документы для организации работы с детскими общественными </w:t>
      </w:r>
      <w:r>
        <w:rPr>
          <w:rFonts w:eastAsia="Times New Roman"/>
          <w:color w:val="000000"/>
          <w:spacing w:val="-5"/>
        </w:rPr>
        <w:t>организациями и школьным ученическим самоуправлением.</w:t>
      </w:r>
    </w:p>
    <w:p w:rsidR="003817BA" w:rsidRDefault="003817BA">
      <w:pPr>
        <w:shd w:val="clear" w:color="auto" w:fill="FFFFFF"/>
        <w:spacing w:line="235" w:lineRule="exact"/>
        <w:ind w:right="5" w:firstLine="331"/>
        <w:jc w:val="both"/>
      </w:pPr>
      <w:r>
        <w:rPr>
          <w:rFonts w:eastAsia="Times New Roman"/>
          <w:color w:val="000000"/>
          <w:spacing w:val="-5"/>
        </w:rPr>
        <w:t xml:space="preserve">Материалы адресованы руководителям образовательных организаций (директорам, заместителям директоров по </w:t>
      </w:r>
      <w:r>
        <w:rPr>
          <w:rFonts w:eastAsia="Times New Roman"/>
          <w:color w:val="000000"/>
          <w:spacing w:val="-3"/>
        </w:rPr>
        <w:t>воспитательной работе), организаторам воспитательной работы, кураторам по детскому движению, педагогам-</w:t>
      </w:r>
      <w:r>
        <w:rPr>
          <w:rFonts w:eastAsia="Times New Roman"/>
          <w:color w:val="000000"/>
          <w:spacing w:val="-5"/>
        </w:rPr>
        <w:t>организаторам, педагогам дополнительного образования, классным руководителям.</w:t>
      </w:r>
    </w:p>
    <w:p w:rsidR="003817BA" w:rsidRDefault="003817BA">
      <w:pPr>
        <w:shd w:val="clear" w:color="auto" w:fill="FFFFFF"/>
        <w:spacing w:line="235" w:lineRule="exact"/>
        <w:ind w:right="5" w:firstLine="331"/>
        <w:jc w:val="both"/>
        <w:sectPr w:rsidR="003817BA">
          <w:pgSz w:w="11909" w:h="16834"/>
          <w:pgMar w:top="1440" w:right="949" w:bottom="720" w:left="1092" w:header="720" w:footer="720" w:gutter="0"/>
          <w:cols w:space="60"/>
          <w:noEndnote/>
        </w:sectPr>
      </w:pPr>
    </w:p>
    <w:p w:rsidR="003817BA" w:rsidRDefault="003817BA">
      <w:pPr>
        <w:shd w:val="clear" w:color="auto" w:fill="FFFFFF"/>
        <w:spacing w:line="216" w:lineRule="exact"/>
        <w:ind w:left="6192" w:right="269"/>
      </w:pPr>
      <w:r>
        <w:rPr>
          <w:rFonts w:eastAsia="Times New Roman"/>
          <w:color w:val="000000"/>
          <w:spacing w:val="-6"/>
          <w:sz w:val="16"/>
          <w:szCs w:val="16"/>
        </w:rPr>
        <w:lastRenderedPageBreak/>
        <w:t>© Министерство образования и науки РТ, 2015 ©РИЦ «Школа», 2015</w:t>
      </w:r>
    </w:p>
    <w:p w:rsidR="003817BA" w:rsidRDefault="003817BA">
      <w:pPr>
        <w:shd w:val="clear" w:color="auto" w:fill="FFFFFF"/>
        <w:ind w:left="4176"/>
      </w:pPr>
      <w:r>
        <w:rPr>
          <w:rFonts w:eastAsia="Times New Roman"/>
          <w:b/>
          <w:bCs/>
          <w:color w:val="000000"/>
          <w:spacing w:val="-9"/>
        </w:rPr>
        <w:t>СОДЕРЖАНИЕ</w:t>
      </w:r>
    </w:p>
    <w:p w:rsidR="003817BA" w:rsidRDefault="003817BA" w:rsidP="003817BA">
      <w:pPr>
        <w:numPr>
          <w:ilvl w:val="0"/>
          <w:numId w:val="1"/>
        </w:numPr>
        <w:shd w:val="clear" w:color="auto" w:fill="FFFFFF"/>
        <w:tabs>
          <w:tab w:val="left" w:pos="206"/>
          <w:tab w:val="left" w:leader="dot" w:pos="9413"/>
        </w:tabs>
        <w:spacing w:before="691"/>
        <w:ind w:left="24"/>
        <w:rPr>
          <w:color w:val="000000"/>
          <w:spacing w:val="-25"/>
        </w:rPr>
      </w:pPr>
      <w:r>
        <w:rPr>
          <w:rFonts w:eastAsia="Times New Roman"/>
          <w:color w:val="000000"/>
          <w:spacing w:val="-5"/>
        </w:rPr>
        <w:t xml:space="preserve">Конвенция о правах ребенка </w:t>
      </w:r>
      <w:r>
        <w:rPr>
          <w:rFonts w:eastAsia="Times New Roman"/>
          <w:color w:val="000000"/>
        </w:rPr>
        <w:tab/>
        <w:t>4</w:t>
      </w:r>
    </w:p>
    <w:p w:rsidR="003817BA" w:rsidRDefault="003817BA" w:rsidP="003817BA">
      <w:pPr>
        <w:numPr>
          <w:ilvl w:val="0"/>
          <w:numId w:val="1"/>
        </w:numPr>
        <w:shd w:val="clear" w:color="auto" w:fill="FFFFFF"/>
        <w:tabs>
          <w:tab w:val="left" w:pos="206"/>
        </w:tabs>
        <w:spacing w:before="86"/>
        <w:ind w:left="24"/>
        <w:rPr>
          <w:color w:val="000000"/>
          <w:spacing w:val="-15"/>
        </w:rPr>
      </w:pPr>
      <w:r>
        <w:rPr>
          <w:rFonts w:eastAsia="Times New Roman"/>
          <w:color w:val="000000"/>
          <w:spacing w:val="-5"/>
        </w:rPr>
        <w:t>Закон 273-ФЭ «Об образовании в Российской Федерации» от 29.12.2012 № 273</w:t>
      </w:r>
    </w:p>
    <w:p w:rsidR="003817BA" w:rsidRDefault="003817BA">
      <w:pPr>
        <w:shd w:val="clear" w:color="auto" w:fill="FFFFFF"/>
        <w:tabs>
          <w:tab w:val="left" w:leader="dot" w:pos="9317"/>
        </w:tabs>
        <w:ind w:left="29"/>
      </w:pPr>
      <w:r>
        <w:rPr>
          <w:rFonts w:eastAsia="Times New Roman"/>
          <w:color w:val="000000"/>
          <w:spacing w:val="-6"/>
        </w:rPr>
        <w:t>в новой ред. 2015 г. (извлечения)</w:t>
      </w:r>
      <w:r>
        <w:rPr>
          <w:rFonts w:eastAsia="Times New Roman"/>
          <w:color w:val="000000"/>
        </w:rPr>
        <w:tab/>
      </w:r>
      <w:r>
        <w:rPr>
          <w:rFonts w:eastAsia="Times New Roman"/>
          <w:color w:val="000000"/>
          <w:spacing w:val="-21"/>
        </w:rPr>
        <w:t>16</w:t>
      </w:r>
    </w:p>
    <w:p w:rsidR="003817BA" w:rsidRDefault="003817BA">
      <w:pPr>
        <w:shd w:val="clear" w:color="auto" w:fill="FFFFFF"/>
        <w:tabs>
          <w:tab w:val="left" w:pos="206"/>
        </w:tabs>
        <w:spacing w:before="86"/>
        <w:ind w:left="24"/>
      </w:pPr>
      <w:r>
        <w:rPr>
          <w:color w:val="000000"/>
          <w:spacing w:val="-17"/>
        </w:rPr>
        <w:t>3.</w:t>
      </w:r>
      <w:r>
        <w:rPr>
          <w:color w:val="000000"/>
        </w:rPr>
        <w:tab/>
      </w:r>
      <w:r>
        <w:rPr>
          <w:rFonts w:eastAsia="Times New Roman"/>
          <w:color w:val="000000"/>
          <w:spacing w:val="-5"/>
        </w:rPr>
        <w:t>Распоряжение Правительства Российской Федерации от 4.09.2014 № 1725-р</w:t>
      </w:r>
    </w:p>
    <w:p w:rsidR="003817BA" w:rsidRDefault="003817BA">
      <w:pPr>
        <w:shd w:val="clear" w:color="auto" w:fill="FFFFFF"/>
        <w:tabs>
          <w:tab w:val="left" w:leader="dot" w:pos="9317"/>
        </w:tabs>
        <w:ind w:left="29"/>
      </w:pPr>
      <w:r>
        <w:rPr>
          <w:rFonts w:eastAsia="Times New Roman"/>
          <w:color w:val="000000"/>
          <w:spacing w:val="-5"/>
        </w:rPr>
        <w:t xml:space="preserve">«Об утверждении Концепции дополнительного образования детей» </w:t>
      </w:r>
      <w:r>
        <w:rPr>
          <w:rFonts w:eastAsia="Times New Roman"/>
          <w:color w:val="000000"/>
        </w:rPr>
        <w:tab/>
      </w:r>
      <w:r>
        <w:rPr>
          <w:rFonts w:eastAsia="Times New Roman"/>
          <w:color w:val="000000"/>
          <w:spacing w:val="-21"/>
        </w:rPr>
        <w:t>18</w:t>
      </w:r>
    </w:p>
    <w:p w:rsidR="003817BA" w:rsidRDefault="003817BA">
      <w:pPr>
        <w:shd w:val="clear" w:color="auto" w:fill="FFFFFF"/>
        <w:tabs>
          <w:tab w:val="left" w:pos="206"/>
        </w:tabs>
        <w:spacing w:before="72" w:line="235" w:lineRule="exact"/>
        <w:ind w:left="24"/>
      </w:pPr>
      <w:r>
        <w:rPr>
          <w:color w:val="000000"/>
          <w:spacing w:val="-15"/>
        </w:rPr>
        <w:t>4.</w:t>
      </w:r>
      <w:r>
        <w:rPr>
          <w:color w:val="000000"/>
        </w:rPr>
        <w:tab/>
      </w:r>
      <w:r>
        <w:rPr>
          <w:rFonts w:eastAsia="Times New Roman"/>
          <w:color w:val="000000"/>
          <w:spacing w:val="-6"/>
        </w:rPr>
        <w:t>Распоряжение Правительства Российской Федерации от 29.11.2014 № 2403-р «Основы государственной молодежной</w:t>
      </w:r>
      <w:r>
        <w:rPr>
          <w:rFonts w:eastAsia="Times New Roman"/>
          <w:color w:val="000000"/>
          <w:spacing w:val="-6"/>
        </w:rPr>
        <w:br/>
      </w:r>
      <w:r>
        <w:rPr>
          <w:rFonts w:eastAsia="Times New Roman"/>
          <w:color w:val="000000"/>
          <w:spacing w:val="-5"/>
        </w:rPr>
        <w:t>политики Российской Федерации на период</w:t>
      </w:r>
    </w:p>
    <w:p w:rsidR="003817BA" w:rsidRDefault="003817BA">
      <w:pPr>
        <w:shd w:val="clear" w:color="auto" w:fill="FFFFFF"/>
        <w:tabs>
          <w:tab w:val="left" w:leader="dot" w:pos="9317"/>
        </w:tabs>
        <w:spacing w:line="235" w:lineRule="exact"/>
        <w:ind w:left="34"/>
      </w:pPr>
      <w:r>
        <w:rPr>
          <w:rFonts w:eastAsia="Times New Roman"/>
          <w:color w:val="000000"/>
          <w:spacing w:val="-6"/>
        </w:rPr>
        <w:t xml:space="preserve">до 2025 года» </w:t>
      </w:r>
      <w:r>
        <w:rPr>
          <w:rFonts w:eastAsia="Times New Roman"/>
          <w:color w:val="000000"/>
        </w:rPr>
        <w:tab/>
      </w:r>
      <w:r>
        <w:rPr>
          <w:rFonts w:eastAsia="Times New Roman"/>
          <w:color w:val="000000"/>
          <w:spacing w:val="-11"/>
        </w:rPr>
        <w:t>28</w:t>
      </w:r>
    </w:p>
    <w:p w:rsidR="003817BA" w:rsidRDefault="003817BA">
      <w:pPr>
        <w:shd w:val="clear" w:color="auto" w:fill="FFFFFF"/>
        <w:tabs>
          <w:tab w:val="left" w:pos="206"/>
        </w:tabs>
        <w:spacing w:before="72"/>
        <w:ind w:left="24"/>
      </w:pPr>
      <w:r>
        <w:rPr>
          <w:color w:val="000000"/>
          <w:spacing w:val="-17"/>
        </w:rPr>
        <w:t>5.</w:t>
      </w:r>
      <w:r>
        <w:rPr>
          <w:color w:val="000000"/>
        </w:rPr>
        <w:tab/>
      </w:r>
      <w:r>
        <w:rPr>
          <w:rFonts w:eastAsia="Times New Roman"/>
          <w:color w:val="000000"/>
          <w:spacing w:val="-5"/>
        </w:rPr>
        <w:t>Распоряжение Правительства Российской Федерации от 29 мая 2015 № 996-р</w:t>
      </w:r>
    </w:p>
    <w:p w:rsidR="003817BA" w:rsidRDefault="003817BA">
      <w:pPr>
        <w:shd w:val="clear" w:color="auto" w:fill="FFFFFF"/>
        <w:tabs>
          <w:tab w:val="left" w:leader="dot" w:pos="9312"/>
        </w:tabs>
        <w:ind w:left="29"/>
      </w:pPr>
      <w:r>
        <w:rPr>
          <w:rFonts w:eastAsia="Times New Roman"/>
          <w:color w:val="000000"/>
          <w:spacing w:val="-6"/>
        </w:rPr>
        <w:t>«Стратегия развития воспитания в Российской Федерации на период до 2025 года»</w:t>
      </w:r>
      <w:r>
        <w:rPr>
          <w:rFonts w:eastAsia="Times New Roman"/>
          <w:color w:val="000000"/>
        </w:rPr>
        <w:tab/>
      </w:r>
      <w:r>
        <w:rPr>
          <w:rFonts w:eastAsia="Times New Roman"/>
          <w:color w:val="000000"/>
          <w:spacing w:val="-16"/>
        </w:rPr>
        <w:t>35</w:t>
      </w:r>
    </w:p>
    <w:p w:rsidR="003817BA" w:rsidRDefault="003817BA">
      <w:pPr>
        <w:shd w:val="clear" w:color="auto" w:fill="FFFFFF"/>
        <w:tabs>
          <w:tab w:val="left" w:pos="206"/>
        </w:tabs>
        <w:spacing w:before="72" w:line="240" w:lineRule="exact"/>
        <w:ind w:left="24" w:right="1728"/>
      </w:pPr>
      <w:r>
        <w:rPr>
          <w:color w:val="000000"/>
          <w:spacing w:val="-15"/>
        </w:rPr>
        <w:t>6.</w:t>
      </w:r>
      <w:r>
        <w:rPr>
          <w:color w:val="000000"/>
        </w:rPr>
        <w:tab/>
      </w:r>
      <w:r>
        <w:rPr>
          <w:rFonts w:eastAsia="Times New Roman"/>
          <w:color w:val="000000"/>
          <w:spacing w:val="-4"/>
        </w:rPr>
        <w:t>Приказ Министерства здравоохранения и социального развития Российской Федерации от 26</w:t>
      </w:r>
      <w:r>
        <w:rPr>
          <w:rFonts w:eastAsia="Times New Roman"/>
          <w:color w:val="000000"/>
          <w:spacing w:val="-4"/>
        </w:rPr>
        <w:br/>
        <w:t>августа 2010 г. № 761 н «Об утверждении единого квалификационного справочника должностей</w:t>
      </w:r>
      <w:r>
        <w:rPr>
          <w:rFonts w:eastAsia="Times New Roman"/>
          <w:color w:val="000000"/>
          <w:spacing w:val="-4"/>
        </w:rPr>
        <w:br/>
      </w:r>
      <w:r>
        <w:rPr>
          <w:rFonts w:eastAsia="Times New Roman"/>
          <w:color w:val="000000"/>
          <w:spacing w:val="-5"/>
        </w:rPr>
        <w:t>руководителей, специалистов и служащих» (в ред. Приказа Минздравсоцразвития</w:t>
      </w:r>
    </w:p>
    <w:p w:rsidR="003817BA" w:rsidRDefault="003817BA">
      <w:pPr>
        <w:shd w:val="clear" w:color="auto" w:fill="FFFFFF"/>
        <w:tabs>
          <w:tab w:val="left" w:leader="dot" w:pos="3989"/>
          <w:tab w:val="left" w:leader="dot" w:pos="9317"/>
        </w:tabs>
        <w:spacing w:before="5" w:line="240" w:lineRule="exact"/>
        <w:ind w:left="24"/>
      </w:pPr>
      <w:r>
        <w:rPr>
          <w:rFonts w:eastAsia="Times New Roman"/>
          <w:color w:val="000000"/>
          <w:spacing w:val="-3"/>
        </w:rPr>
        <w:t xml:space="preserve">РФ от 31.05.2011№448н) </w:t>
      </w:r>
      <w:r>
        <w:rPr>
          <w:rFonts w:eastAsia="Times New Roman"/>
          <w:color w:val="000000"/>
        </w:rPr>
        <w:tab/>
        <w:t>'</w:t>
      </w:r>
      <w:r>
        <w:rPr>
          <w:rFonts w:eastAsia="Times New Roman"/>
          <w:color w:val="000000"/>
        </w:rPr>
        <w:tab/>
      </w:r>
      <w:r>
        <w:rPr>
          <w:rFonts w:eastAsia="Times New Roman"/>
          <w:color w:val="000000"/>
          <w:spacing w:val="-18"/>
        </w:rPr>
        <w:t>41</w:t>
      </w:r>
    </w:p>
    <w:p w:rsidR="003817BA" w:rsidRDefault="003817BA">
      <w:pPr>
        <w:shd w:val="clear" w:color="auto" w:fill="FFFFFF"/>
        <w:tabs>
          <w:tab w:val="left" w:pos="206"/>
        </w:tabs>
        <w:spacing w:before="58" w:line="240" w:lineRule="exact"/>
        <w:ind w:left="24" w:right="691"/>
      </w:pPr>
      <w:r>
        <w:rPr>
          <w:color w:val="000000"/>
          <w:spacing w:val="-15"/>
        </w:rPr>
        <w:t>7.</w:t>
      </w:r>
      <w:r>
        <w:rPr>
          <w:color w:val="000000"/>
        </w:rPr>
        <w:tab/>
      </w:r>
      <w:r>
        <w:rPr>
          <w:rFonts w:eastAsia="Times New Roman"/>
          <w:color w:val="000000"/>
          <w:spacing w:val="-6"/>
        </w:rPr>
        <w:t>Постановление Кабинета Министров Республики Татарстан от 16.09.2014 № 666 «Об утверждении Концепции</w:t>
      </w:r>
      <w:r>
        <w:rPr>
          <w:rFonts w:eastAsia="Times New Roman"/>
          <w:color w:val="000000"/>
          <w:spacing w:val="-6"/>
        </w:rPr>
        <w:br/>
      </w:r>
      <w:r>
        <w:rPr>
          <w:rFonts w:eastAsia="Times New Roman"/>
          <w:color w:val="000000"/>
          <w:spacing w:val="-5"/>
        </w:rPr>
        <w:t>патриотического воспитания детей и молодежи</w:t>
      </w:r>
    </w:p>
    <w:p w:rsidR="003817BA" w:rsidRDefault="003817BA">
      <w:pPr>
        <w:shd w:val="clear" w:color="auto" w:fill="FFFFFF"/>
        <w:tabs>
          <w:tab w:val="left" w:leader="dot" w:pos="9312"/>
        </w:tabs>
        <w:spacing w:line="240" w:lineRule="exact"/>
        <w:ind w:left="24"/>
      </w:pPr>
      <w:r>
        <w:rPr>
          <w:rFonts w:eastAsia="Times New Roman"/>
          <w:color w:val="000000"/>
          <w:spacing w:val="-6"/>
        </w:rPr>
        <w:t xml:space="preserve">Республики Татарстан» </w:t>
      </w:r>
      <w:r>
        <w:rPr>
          <w:rFonts w:eastAsia="Times New Roman"/>
          <w:color w:val="000000"/>
        </w:rPr>
        <w:tab/>
      </w:r>
      <w:r>
        <w:rPr>
          <w:rFonts w:eastAsia="Times New Roman"/>
          <w:color w:val="000000"/>
          <w:spacing w:val="-14"/>
        </w:rPr>
        <w:t>45</w:t>
      </w:r>
    </w:p>
    <w:p w:rsidR="003817BA" w:rsidRDefault="003817BA">
      <w:pPr>
        <w:shd w:val="clear" w:color="auto" w:fill="FFFFFF"/>
        <w:tabs>
          <w:tab w:val="left" w:pos="206"/>
        </w:tabs>
        <w:spacing w:before="58" w:line="240" w:lineRule="exact"/>
        <w:ind w:left="24"/>
      </w:pPr>
      <w:r>
        <w:rPr>
          <w:color w:val="000000"/>
          <w:spacing w:val="-17"/>
        </w:rPr>
        <w:t>8.</w:t>
      </w:r>
      <w:r>
        <w:rPr>
          <w:color w:val="000000"/>
        </w:rPr>
        <w:tab/>
      </w:r>
      <w:r>
        <w:rPr>
          <w:rFonts w:eastAsia="Times New Roman"/>
          <w:color w:val="000000"/>
          <w:spacing w:val="-6"/>
        </w:rPr>
        <w:t>Постановление Кабинета Министров Республики Татарстан от 17.06.2015 № 443 «Об утверждении Стратегии развития</w:t>
      </w:r>
      <w:r>
        <w:rPr>
          <w:rFonts w:eastAsia="Times New Roman"/>
          <w:color w:val="000000"/>
          <w:spacing w:val="-6"/>
        </w:rPr>
        <w:br/>
      </w:r>
      <w:r>
        <w:rPr>
          <w:rFonts w:eastAsia="Times New Roman"/>
          <w:color w:val="000000"/>
          <w:spacing w:val="-5"/>
        </w:rPr>
        <w:t>воспитания обучающихся в Республике Татарстан</w:t>
      </w:r>
    </w:p>
    <w:p w:rsidR="003817BA" w:rsidRDefault="003817BA">
      <w:pPr>
        <w:shd w:val="clear" w:color="auto" w:fill="FFFFFF"/>
        <w:tabs>
          <w:tab w:val="left" w:leader="dot" w:pos="9312"/>
        </w:tabs>
        <w:spacing w:line="240" w:lineRule="exact"/>
        <w:ind w:left="29"/>
      </w:pPr>
      <w:r>
        <w:rPr>
          <w:rFonts w:eastAsia="Times New Roman"/>
          <w:color w:val="000000"/>
          <w:spacing w:val="-6"/>
        </w:rPr>
        <w:t xml:space="preserve">на 2015-2025 годы» </w:t>
      </w:r>
      <w:r>
        <w:rPr>
          <w:rFonts w:eastAsia="Times New Roman"/>
          <w:color w:val="000000"/>
        </w:rPr>
        <w:tab/>
      </w:r>
      <w:r>
        <w:rPr>
          <w:rFonts w:eastAsia="Times New Roman"/>
          <w:color w:val="000000"/>
          <w:spacing w:val="-18"/>
        </w:rPr>
        <w:t>53</w:t>
      </w:r>
    </w:p>
    <w:p w:rsidR="003817BA" w:rsidRDefault="003817BA">
      <w:pPr>
        <w:shd w:val="clear" w:color="auto" w:fill="FFFFFF"/>
        <w:tabs>
          <w:tab w:val="left" w:pos="206"/>
          <w:tab w:val="left" w:leader="dot" w:pos="9317"/>
        </w:tabs>
        <w:spacing w:line="350" w:lineRule="exact"/>
        <w:ind w:left="24"/>
      </w:pPr>
      <w:r>
        <w:rPr>
          <w:color w:val="000000"/>
          <w:spacing w:val="-17"/>
        </w:rPr>
        <w:t>9.</w:t>
      </w:r>
      <w:r>
        <w:rPr>
          <w:color w:val="000000"/>
        </w:rPr>
        <w:tab/>
      </w:r>
      <w:r>
        <w:rPr>
          <w:rFonts w:eastAsia="Times New Roman"/>
          <w:color w:val="000000"/>
          <w:spacing w:val="-6"/>
        </w:rPr>
        <w:t>Типовое положение о кураторе по детскому движению муниципального района Республики Татарстан</w:t>
      </w:r>
      <w:r>
        <w:rPr>
          <w:rFonts w:eastAsia="Times New Roman"/>
          <w:color w:val="000000"/>
        </w:rPr>
        <w:tab/>
      </w:r>
      <w:r>
        <w:rPr>
          <w:rFonts w:eastAsia="Times New Roman"/>
          <w:color w:val="000000"/>
          <w:spacing w:val="-11"/>
        </w:rPr>
        <w:t>66</w:t>
      </w:r>
    </w:p>
    <w:p w:rsidR="003817BA" w:rsidRDefault="003817BA" w:rsidP="003817BA">
      <w:pPr>
        <w:numPr>
          <w:ilvl w:val="0"/>
          <w:numId w:val="2"/>
        </w:numPr>
        <w:shd w:val="clear" w:color="auto" w:fill="FFFFFF"/>
        <w:tabs>
          <w:tab w:val="left" w:pos="298"/>
          <w:tab w:val="left" w:leader="dot" w:pos="9312"/>
        </w:tabs>
        <w:spacing w:line="350" w:lineRule="exact"/>
        <w:ind w:left="48"/>
        <w:rPr>
          <w:color w:val="000000"/>
          <w:spacing w:val="-19"/>
        </w:rPr>
      </w:pPr>
      <w:r>
        <w:rPr>
          <w:rFonts w:eastAsia="Times New Roman"/>
          <w:color w:val="000000"/>
          <w:spacing w:val="-6"/>
        </w:rPr>
        <w:t>Развитие ученического самоуправления в образовательных организациях</w:t>
      </w:r>
      <w:r>
        <w:rPr>
          <w:rFonts w:eastAsia="Times New Roman"/>
          <w:color w:val="000000"/>
        </w:rPr>
        <w:tab/>
      </w:r>
      <w:r>
        <w:rPr>
          <w:rFonts w:eastAsia="Times New Roman"/>
          <w:color w:val="000000"/>
          <w:spacing w:val="-11"/>
        </w:rPr>
        <w:t>68</w:t>
      </w:r>
    </w:p>
    <w:p w:rsidR="003817BA" w:rsidRDefault="003817BA" w:rsidP="003817BA">
      <w:pPr>
        <w:numPr>
          <w:ilvl w:val="0"/>
          <w:numId w:val="2"/>
        </w:numPr>
        <w:shd w:val="clear" w:color="auto" w:fill="FFFFFF"/>
        <w:tabs>
          <w:tab w:val="left" w:pos="298"/>
          <w:tab w:val="left" w:leader="dot" w:pos="9317"/>
        </w:tabs>
        <w:spacing w:line="350" w:lineRule="exact"/>
        <w:ind w:left="48"/>
        <w:rPr>
          <w:color w:val="000000"/>
          <w:spacing w:val="-19"/>
        </w:rPr>
      </w:pPr>
      <w:r>
        <w:rPr>
          <w:rFonts w:eastAsia="Times New Roman"/>
          <w:color w:val="000000"/>
          <w:spacing w:val="-6"/>
        </w:rPr>
        <w:t>Критерии эффективности работы муниципального района по развитию детского движения</w:t>
      </w:r>
      <w:r>
        <w:rPr>
          <w:rFonts w:eastAsia="Times New Roman"/>
          <w:color w:val="000000"/>
        </w:rPr>
        <w:tab/>
      </w:r>
      <w:r>
        <w:rPr>
          <w:rFonts w:eastAsia="Times New Roman"/>
          <w:color w:val="000000"/>
          <w:spacing w:val="-11"/>
        </w:rPr>
        <w:t>76</w:t>
      </w:r>
    </w:p>
    <w:p w:rsidR="003817BA" w:rsidRDefault="003817BA" w:rsidP="003817BA">
      <w:pPr>
        <w:numPr>
          <w:ilvl w:val="0"/>
          <w:numId w:val="2"/>
        </w:numPr>
        <w:shd w:val="clear" w:color="auto" w:fill="FFFFFF"/>
        <w:tabs>
          <w:tab w:val="left" w:pos="298"/>
          <w:tab w:val="left" w:leader="dot" w:pos="9312"/>
        </w:tabs>
        <w:spacing w:line="350" w:lineRule="exact"/>
        <w:ind w:left="48"/>
        <w:rPr>
          <w:color w:val="000000"/>
          <w:spacing w:val="-19"/>
        </w:rPr>
      </w:pPr>
      <w:r>
        <w:rPr>
          <w:rFonts w:eastAsia="Times New Roman"/>
          <w:color w:val="000000"/>
          <w:spacing w:val="-6"/>
        </w:rPr>
        <w:t>Типовое положение об Ученическом совете</w:t>
      </w:r>
      <w:r>
        <w:rPr>
          <w:rFonts w:eastAsia="Times New Roman"/>
          <w:color w:val="000000"/>
        </w:rPr>
        <w:tab/>
      </w:r>
      <w:r>
        <w:rPr>
          <w:rFonts w:eastAsia="Times New Roman"/>
          <w:color w:val="000000"/>
          <w:spacing w:val="-14"/>
        </w:rPr>
        <w:t>82</w:t>
      </w:r>
    </w:p>
    <w:p w:rsidR="003817BA" w:rsidRDefault="003817BA" w:rsidP="003817BA">
      <w:pPr>
        <w:numPr>
          <w:ilvl w:val="0"/>
          <w:numId w:val="2"/>
        </w:numPr>
        <w:shd w:val="clear" w:color="auto" w:fill="FFFFFF"/>
        <w:tabs>
          <w:tab w:val="left" w:pos="298"/>
          <w:tab w:val="left" w:leader="dot" w:pos="9317"/>
        </w:tabs>
        <w:spacing w:line="350" w:lineRule="exact"/>
        <w:ind w:left="48"/>
        <w:rPr>
          <w:color w:val="000000"/>
          <w:spacing w:val="-19"/>
        </w:rPr>
      </w:pPr>
      <w:bookmarkStart w:id="0" w:name="_GoBack"/>
      <w:r>
        <w:rPr>
          <w:rFonts w:eastAsia="Times New Roman"/>
          <w:color w:val="000000"/>
          <w:spacing w:val="-6"/>
        </w:rPr>
        <w:t>Типовое положение о Районной детской организации</w:t>
      </w:r>
      <w:r>
        <w:rPr>
          <w:rFonts w:eastAsia="Times New Roman"/>
          <w:color w:val="000000"/>
        </w:rPr>
        <w:tab/>
      </w:r>
      <w:r>
        <w:rPr>
          <w:rFonts w:eastAsia="Times New Roman"/>
          <w:color w:val="000000"/>
          <w:spacing w:val="-14"/>
        </w:rPr>
        <w:t>84</w:t>
      </w:r>
    </w:p>
    <w:p w:rsidR="003817BA" w:rsidRDefault="003817BA" w:rsidP="003817BA">
      <w:pPr>
        <w:numPr>
          <w:ilvl w:val="0"/>
          <w:numId w:val="2"/>
        </w:numPr>
        <w:shd w:val="clear" w:color="auto" w:fill="FFFFFF"/>
        <w:tabs>
          <w:tab w:val="left" w:pos="298"/>
          <w:tab w:val="left" w:leader="dot" w:pos="9312"/>
        </w:tabs>
        <w:spacing w:line="350" w:lineRule="exact"/>
        <w:ind w:left="48"/>
        <w:rPr>
          <w:color w:val="000000"/>
          <w:spacing w:val="-19"/>
        </w:rPr>
      </w:pPr>
      <w:r>
        <w:rPr>
          <w:rFonts w:eastAsia="Times New Roman"/>
          <w:color w:val="000000"/>
          <w:spacing w:val="-5"/>
        </w:rPr>
        <w:t xml:space="preserve">Типовое положение о Совете районной общественной детской организации </w:t>
      </w:r>
      <w:r>
        <w:rPr>
          <w:rFonts w:eastAsia="Times New Roman"/>
          <w:color w:val="000000"/>
        </w:rPr>
        <w:tab/>
      </w:r>
      <w:r>
        <w:rPr>
          <w:rFonts w:eastAsia="Times New Roman"/>
          <w:color w:val="000000"/>
          <w:spacing w:val="-14"/>
        </w:rPr>
        <w:t>86</w:t>
      </w:r>
    </w:p>
    <w:p w:rsidR="003817BA" w:rsidRDefault="003817BA" w:rsidP="003817BA">
      <w:pPr>
        <w:numPr>
          <w:ilvl w:val="0"/>
          <w:numId w:val="2"/>
        </w:numPr>
        <w:shd w:val="clear" w:color="auto" w:fill="FFFFFF"/>
        <w:tabs>
          <w:tab w:val="left" w:pos="298"/>
          <w:tab w:val="left" w:leader="dot" w:pos="9317"/>
        </w:tabs>
        <w:spacing w:line="350" w:lineRule="exact"/>
        <w:ind w:left="48"/>
        <w:rPr>
          <w:color w:val="000000"/>
          <w:spacing w:val="-19"/>
        </w:rPr>
      </w:pPr>
      <w:r>
        <w:rPr>
          <w:rFonts w:eastAsia="Times New Roman"/>
          <w:color w:val="000000"/>
          <w:spacing w:val="-6"/>
        </w:rPr>
        <w:t>Типовое положение о Совете старшеклассников</w:t>
      </w:r>
      <w:r>
        <w:rPr>
          <w:rFonts w:eastAsia="Times New Roman"/>
          <w:color w:val="000000"/>
        </w:rPr>
        <w:tab/>
      </w:r>
      <w:r>
        <w:rPr>
          <w:rFonts w:eastAsia="Times New Roman"/>
          <w:color w:val="000000"/>
          <w:spacing w:val="-14"/>
        </w:rPr>
        <w:t>88</w:t>
      </w:r>
    </w:p>
    <w:p w:rsidR="003817BA" w:rsidRDefault="003817BA" w:rsidP="003817BA">
      <w:pPr>
        <w:numPr>
          <w:ilvl w:val="0"/>
          <w:numId w:val="2"/>
        </w:numPr>
        <w:shd w:val="clear" w:color="auto" w:fill="FFFFFF"/>
        <w:tabs>
          <w:tab w:val="left" w:pos="298"/>
          <w:tab w:val="left" w:leader="dot" w:pos="9317"/>
        </w:tabs>
        <w:spacing w:line="350" w:lineRule="exact"/>
        <w:ind w:left="48"/>
        <w:rPr>
          <w:color w:val="000000"/>
          <w:spacing w:val="-19"/>
        </w:rPr>
      </w:pPr>
      <w:r>
        <w:rPr>
          <w:rFonts w:eastAsia="Times New Roman"/>
          <w:color w:val="000000"/>
          <w:spacing w:val="-6"/>
        </w:rPr>
        <w:t>Типовое положение о Школьном самоуправлении</w:t>
      </w:r>
      <w:r>
        <w:rPr>
          <w:rFonts w:eastAsia="Times New Roman"/>
          <w:color w:val="000000"/>
        </w:rPr>
        <w:tab/>
      </w:r>
      <w:r>
        <w:rPr>
          <w:rFonts w:eastAsia="Times New Roman"/>
          <w:color w:val="000000"/>
          <w:spacing w:val="-14"/>
        </w:rPr>
        <w:t>90</w:t>
      </w:r>
    </w:p>
    <w:bookmarkEnd w:id="0"/>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rPr>
          <w:rFonts w:eastAsia="Times New Roman"/>
          <w:b/>
          <w:bCs/>
          <w:color w:val="000000"/>
          <w:spacing w:val="-6"/>
        </w:rPr>
      </w:pPr>
    </w:p>
    <w:p w:rsidR="003817BA" w:rsidRDefault="003817BA">
      <w:pPr>
        <w:shd w:val="clear" w:color="auto" w:fill="FFFFFF"/>
        <w:ind w:left="346"/>
      </w:pPr>
      <w:r>
        <w:rPr>
          <w:rFonts w:eastAsia="Times New Roman"/>
          <w:b/>
          <w:bCs/>
          <w:color w:val="000000"/>
          <w:spacing w:val="-6"/>
        </w:rPr>
        <w:t>КОНВЕНЦИЯ О ПРАВАХ РЕБЕНКА (ОДОБРЕНА ГЕНЕРАЛЬНОЙ АССАМБЛЕЕЙ ООН 20.11.1989)</w:t>
      </w:r>
    </w:p>
    <w:p w:rsidR="003817BA" w:rsidRDefault="003817BA">
      <w:pPr>
        <w:shd w:val="clear" w:color="auto" w:fill="FFFFFF"/>
        <w:ind w:left="3134"/>
      </w:pPr>
      <w:r>
        <w:rPr>
          <w:b/>
          <w:bCs/>
          <w:color w:val="000000"/>
          <w:spacing w:val="-5"/>
        </w:rPr>
        <w:t>(</w:t>
      </w:r>
      <w:r>
        <w:rPr>
          <w:rFonts w:eastAsia="Times New Roman"/>
          <w:b/>
          <w:bCs/>
          <w:color w:val="000000"/>
          <w:spacing w:val="-5"/>
        </w:rPr>
        <w:t>вступила в силу для СССР 15.09.1990)</w:t>
      </w:r>
    </w:p>
    <w:p w:rsidR="003817BA" w:rsidRDefault="003817BA">
      <w:pPr>
        <w:shd w:val="clear" w:color="auto" w:fill="FFFFFF"/>
        <w:spacing w:before="96"/>
        <w:ind w:right="77"/>
        <w:jc w:val="center"/>
      </w:pPr>
      <w:r>
        <w:rPr>
          <w:rFonts w:eastAsia="Times New Roman"/>
          <w:color w:val="000000"/>
          <w:spacing w:val="-6"/>
        </w:rPr>
        <w:t>Преамбула</w:t>
      </w:r>
    </w:p>
    <w:p w:rsidR="003817BA" w:rsidRDefault="003817BA">
      <w:pPr>
        <w:shd w:val="clear" w:color="auto" w:fill="FFFFFF"/>
        <w:spacing w:before="72" w:line="240" w:lineRule="exact"/>
        <w:ind w:left="10" w:right="10" w:firstLine="336"/>
        <w:jc w:val="both"/>
      </w:pPr>
      <w:r>
        <w:rPr>
          <w:rFonts w:eastAsia="Times New Roman"/>
          <w:color w:val="000000"/>
          <w:spacing w:val="-6"/>
        </w:rPr>
        <w:t xml:space="preserve">Государства-участники настоящей Конвенции, считая, что в соответствии с принципами, провозглашенными в Уставе </w:t>
      </w:r>
      <w:r>
        <w:rPr>
          <w:rFonts w:eastAsia="Times New Roman"/>
          <w:color w:val="000000"/>
          <w:spacing w:val="-3"/>
        </w:rPr>
        <w:t xml:space="preserve">Организации Объединенных Наций, признание присущего достоинства, равных и неотъемлемых прав всех членов </w:t>
      </w:r>
      <w:r>
        <w:rPr>
          <w:rFonts w:eastAsia="Times New Roman"/>
          <w:color w:val="000000"/>
          <w:spacing w:val="-5"/>
        </w:rPr>
        <w:t>общества является основой обеспечения свободы, справедливости и мира на земле,</w:t>
      </w:r>
    </w:p>
    <w:p w:rsidR="003817BA" w:rsidRDefault="003817BA">
      <w:pPr>
        <w:shd w:val="clear" w:color="auto" w:fill="FFFFFF"/>
        <w:spacing w:line="240" w:lineRule="exact"/>
        <w:ind w:firstLine="341"/>
        <w:jc w:val="both"/>
      </w:pPr>
      <w:r>
        <w:rPr>
          <w:rFonts w:eastAsia="Times New Roman"/>
          <w:color w:val="000000"/>
          <w:spacing w:val="-6"/>
        </w:rPr>
        <w:t xml:space="preserve">принимая во внимание, что народы Объединенных Наций подтвердили в Уставе свою веру в основные права человека, </w:t>
      </w:r>
      <w:r>
        <w:rPr>
          <w:rFonts w:eastAsia="Times New Roman"/>
          <w:color w:val="000000"/>
          <w:spacing w:val="-5"/>
        </w:rPr>
        <w:t>в достоинство и ценность человеческой личности и преисполнены решимости содействовать социальному прогрессу и улучшению условий жизни при большей свободе,</w:t>
      </w:r>
    </w:p>
    <w:p w:rsidR="003817BA" w:rsidRDefault="003817BA">
      <w:pPr>
        <w:shd w:val="clear" w:color="auto" w:fill="FFFFFF"/>
        <w:spacing w:line="240" w:lineRule="exact"/>
        <w:ind w:left="10" w:right="5" w:firstLine="341"/>
        <w:jc w:val="both"/>
      </w:pPr>
      <w:r>
        <w:rPr>
          <w:rFonts w:eastAsia="Times New Roman"/>
          <w:color w:val="000000"/>
          <w:spacing w:val="-6"/>
        </w:rPr>
        <w:t xml:space="preserve">признавая, что Организация Объединенных Наций во Всеобщей декларации прав человека и в международных пактах </w:t>
      </w:r>
      <w:r>
        <w:rPr>
          <w:rFonts w:eastAsia="Times New Roman"/>
          <w:color w:val="000000"/>
          <w:spacing w:val="-4"/>
        </w:rPr>
        <w:t xml:space="preserve">о правах человека провозгласила и согласилась с тем, что каждый человек должен обладать всеми указанными в них </w:t>
      </w:r>
      <w:r>
        <w:rPr>
          <w:rFonts w:eastAsia="Times New Roman"/>
          <w:color w:val="000000"/>
          <w:spacing w:val="-5"/>
        </w:rPr>
        <w:t xml:space="preserve">правами и свободами без какого бы то ни было различия по таким признакам, как раса, цвет кожи, пол, язык, религия, </w:t>
      </w:r>
      <w:r>
        <w:rPr>
          <w:rFonts w:eastAsia="Times New Roman"/>
          <w:color w:val="000000"/>
          <w:spacing w:val="-6"/>
        </w:rPr>
        <w:t xml:space="preserve">политические или иные убеждения, национальное или социальное происхождение, имущественное положение, рождение </w:t>
      </w:r>
      <w:r>
        <w:rPr>
          <w:rFonts w:eastAsia="Times New Roman"/>
          <w:color w:val="000000"/>
          <w:spacing w:val="-5"/>
        </w:rPr>
        <w:t>или иные обстоятельства,</w:t>
      </w:r>
    </w:p>
    <w:p w:rsidR="003817BA" w:rsidRDefault="003817BA">
      <w:pPr>
        <w:shd w:val="clear" w:color="auto" w:fill="FFFFFF"/>
        <w:spacing w:line="240" w:lineRule="exact"/>
        <w:ind w:left="10" w:right="10" w:firstLine="341"/>
        <w:jc w:val="both"/>
      </w:pPr>
      <w:r>
        <w:rPr>
          <w:rFonts w:eastAsia="Times New Roman"/>
          <w:color w:val="000000"/>
          <w:spacing w:val="-5"/>
        </w:rPr>
        <w:t>напоминая, что Организация Объединенных Наций во Всеобщей декларации прав человека провозгласила, что дети имеют право на особую заботу и помощь,</w:t>
      </w:r>
    </w:p>
    <w:p w:rsidR="003817BA" w:rsidRDefault="003817BA">
      <w:pPr>
        <w:shd w:val="clear" w:color="auto" w:fill="FFFFFF"/>
        <w:spacing w:line="240" w:lineRule="exact"/>
        <w:ind w:left="5" w:right="10" w:firstLine="336"/>
        <w:jc w:val="both"/>
      </w:pPr>
      <w:r>
        <w:rPr>
          <w:rFonts w:eastAsia="Times New Roman"/>
          <w:color w:val="000000"/>
          <w:spacing w:val="-5"/>
        </w:rPr>
        <w:t xml:space="preserve">убежденные в том, что семье как основной ячейке общества и естественной среде для роста и благополучия всех ее </w:t>
      </w:r>
      <w:r>
        <w:rPr>
          <w:rFonts w:eastAsia="Times New Roman"/>
          <w:color w:val="000000"/>
          <w:spacing w:val="-2"/>
        </w:rPr>
        <w:t xml:space="preserve">членов и особенно детей должны быть предоставлены необходимые защита и содействие, с тем чтобы она могла </w:t>
      </w:r>
      <w:r>
        <w:rPr>
          <w:rFonts w:eastAsia="Times New Roman"/>
          <w:color w:val="000000"/>
          <w:spacing w:val="-5"/>
        </w:rPr>
        <w:t>полностью возложить на себя обязанности в рамках общества,</w:t>
      </w:r>
    </w:p>
    <w:p w:rsidR="003817BA" w:rsidRDefault="003817BA">
      <w:pPr>
        <w:shd w:val="clear" w:color="auto" w:fill="FFFFFF"/>
        <w:spacing w:line="240" w:lineRule="exact"/>
        <w:ind w:left="10" w:right="10" w:firstLine="341"/>
        <w:jc w:val="both"/>
      </w:pPr>
      <w:r>
        <w:rPr>
          <w:rFonts w:eastAsia="Times New Roman"/>
          <w:color w:val="000000"/>
          <w:spacing w:val="-5"/>
        </w:rPr>
        <w:t>признавая, что ребенку для полного и гармоничного развития его личности необходимо расти в семейном окружении, в атмосфере счастья, любви и понимания,</w:t>
      </w:r>
    </w:p>
    <w:p w:rsidR="003817BA" w:rsidRDefault="003817BA">
      <w:pPr>
        <w:shd w:val="clear" w:color="auto" w:fill="FFFFFF"/>
        <w:spacing w:line="240" w:lineRule="exact"/>
        <w:ind w:left="10" w:right="10" w:firstLine="341"/>
        <w:jc w:val="both"/>
        <w:sectPr w:rsidR="003817BA">
          <w:pgSz w:w="11909" w:h="16834"/>
          <w:pgMar w:top="1224" w:right="929" w:bottom="360" w:left="1039" w:header="720" w:footer="720" w:gutter="0"/>
          <w:cols w:space="60"/>
          <w:noEndnote/>
        </w:sectPr>
      </w:pPr>
    </w:p>
    <w:p w:rsidR="003817BA" w:rsidRDefault="003817BA">
      <w:pPr>
        <w:shd w:val="clear" w:color="auto" w:fill="FFFFFF"/>
        <w:spacing w:line="235" w:lineRule="exact"/>
        <w:ind w:left="5" w:right="10" w:firstLine="341"/>
        <w:jc w:val="both"/>
      </w:pPr>
      <w:r>
        <w:rPr>
          <w:rFonts w:eastAsia="Times New Roman"/>
          <w:color w:val="000000"/>
          <w:spacing w:val="-5"/>
        </w:rPr>
        <w:lastRenderedPageBreak/>
        <w:t xml:space="preserve">считая, что ребенок должен быть полностью подготовлен к самостоятельной жизни в обществе и воспитан в духе </w:t>
      </w:r>
      <w:r>
        <w:rPr>
          <w:rFonts w:eastAsia="Times New Roman"/>
          <w:color w:val="000000"/>
          <w:spacing w:val="-1"/>
        </w:rPr>
        <w:t xml:space="preserve">идеалов, провозглашенных в Уставе Организации Объединенных Наций, и особенно в духе мира, достоинства, </w:t>
      </w:r>
      <w:r>
        <w:rPr>
          <w:rFonts w:eastAsia="Times New Roman"/>
          <w:color w:val="000000"/>
          <w:spacing w:val="-5"/>
        </w:rPr>
        <w:t>терпимости, свободы, равенства и солидарности,</w:t>
      </w:r>
    </w:p>
    <w:p w:rsidR="003817BA" w:rsidRDefault="003817BA">
      <w:pPr>
        <w:shd w:val="clear" w:color="auto" w:fill="FFFFFF"/>
        <w:spacing w:line="235" w:lineRule="exact"/>
        <w:ind w:left="5" w:firstLine="336"/>
        <w:jc w:val="both"/>
      </w:pPr>
      <w:r>
        <w:rPr>
          <w:rFonts w:eastAsia="Times New Roman"/>
          <w:color w:val="000000"/>
          <w:spacing w:val="-2"/>
        </w:rPr>
        <w:t xml:space="preserve">принимая во внимание, что необходимость в такой особой защите ребенка была предусмотрена в Женевской </w:t>
      </w:r>
      <w:r>
        <w:rPr>
          <w:rFonts w:eastAsia="Times New Roman"/>
          <w:color w:val="000000"/>
          <w:spacing w:val="-6"/>
        </w:rPr>
        <w:t xml:space="preserve">декларации прав ребенка 1924 года и Декларации прав ребенка, принятой Генеральной Ассамблеей 20 ноября 1959 года, и </w:t>
      </w:r>
      <w:r>
        <w:rPr>
          <w:rFonts w:eastAsia="Times New Roman"/>
          <w:color w:val="000000"/>
          <w:spacing w:val="-4"/>
        </w:rPr>
        <w:t xml:space="preserve">признана во Всеобщей декларации прав человека, в Международном пакте о гражданских и политических правах (в </w:t>
      </w:r>
      <w:r>
        <w:rPr>
          <w:rFonts w:eastAsia="Times New Roman"/>
          <w:color w:val="000000"/>
          <w:spacing w:val="-6"/>
        </w:rPr>
        <w:t xml:space="preserve">частности, в статьях 23 и 24), в Международном пакте об экономических, социальных и культурных правах (в частности, в </w:t>
      </w:r>
      <w:r>
        <w:rPr>
          <w:rFonts w:eastAsia="Times New Roman"/>
          <w:color w:val="000000"/>
          <w:spacing w:val="-4"/>
        </w:rPr>
        <w:t xml:space="preserve">статье 10), а также в уставах и соответствующих документах специализированных учреждений и международных </w:t>
      </w:r>
      <w:r>
        <w:rPr>
          <w:rFonts w:eastAsia="Times New Roman"/>
          <w:color w:val="000000"/>
          <w:spacing w:val="-5"/>
        </w:rPr>
        <w:t>организаций, занимающихся вопросами благополучия детей,</w:t>
      </w:r>
    </w:p>
    <w:p w:rsidR="003817BA" w:rsidRDefault="003817BA">
      <w:pPr>
        <w:shd w:val="clear" w:color="auto" w:fill="FFFFFF"/>
        <w:spacing w:line="235" w:lineRule="exact"/>
        <w:ind w:left="5" w:firstLine="341"/>
        <w:jc w:val="both"/>
      </w:pPr>
      <w:r>
        <w:rPr>
          <w:rFonts w:eastAsia="Times New Roman"/>
          <w:color w:val="000000"/>
          <w:spacing w:val="-5"/>
        </w:rPr>
        <w:t xml:space="preserve">принимая во внимание, что, как указано в Декларации прав ребенка, «ребенок, ввиду его физической и умственной </w:t>
      </w:r>
      <w:r>
        <w:rPr>
          <w:rFonts w:eastAsia="Times New Roman"/>
          <w:color w:val="000000"/>
          <w:spacing w:val="-4"/>
        </w:rPr>
        <w:t xml:space="preserve">незрелости, нуждается в специальной охране и заботе, включая надлежащую правовую защиту, как до, так и после </w:t>
      </w:r>
      <w:r>
        <w:rPr>
          <w:rFonts w:eastAsia="Times New Roman"/>
          <w:color w:val="000000"/>
          <w:spacing w:val="-6"/>
        </w:rPr>
        <w:t>рождения»,</w:t>
      </w:r>
    </w:p>
    <w:p w:rsidR="003817BA" w:rsidRDefault="003817BA">
      <w:pPr>
        <w:shd w:val="clear" w:color="auto" w:fill="FFFFFF"/>
        <w:spacing w:line="235" w:lineRule="exact"/>
        <w:ind w:left="10" w:right="5" w:firstLine="341"/>
        <w:jc w:val="both"/>
      </w:pPr>
      <w:r>
        <w:rPr>
          <w:rFonts w:eastAsia="Times New Roman"/>
          <w:color w:val="000000"/>
          <w:spacing w:val="-6"/>
        </w:rPr>
        <w:t xml:space="preserve">ссылаясь на положения Декларации о социальных и правовых принципах, касающихся защиты и благополучия детей, </w:t>
      </w:r>
      <w:r>
        <w:rPr>
          <w:rFonts w:eastAsia="Times New Roman"/>
          <w:color w:val="000000"/>
          <w:spacing w:val="-7"/>
        </w:rPr>
        <w:t xml:space="preserve">особенно при передаче детей на воспитание и их усыновлении на национальном и международном уровнях. Минимальных </w:t>
      </w:r>
      <w:r>
        <w:rPr>
          <w:rFonts w:eastAsia="Times New Roman"/>
          <w:color w:val="000000"/>
          <w:spacing w:val="-3"/>
        </w:rPr>
        <w:t xml:space="preserve">стандартных правил Организации Объединенных Наций, касающихся отправления правосудия в отношении </w:t>
      </w:r>
      <w:r>
        <w:rPr>
          <w:rFonts w:eastAsia="Times New Roman"/>
          <w:color w:val="000000"/>
          <w:spacing w:val="-6"/>
        </w:rPr>
        <w:t xml:space="preserve">несовершеннолетних («Пекинские правила») и Декларации о защите женщин и детей в чрезвычайных обстоятельствах и в </w:t>
      </w:r>
      <w:r>
        <w:rPr>
          <w:rFonts w:eastAsia="Times New Roman"/>
          <w:color w:val="000000"/>
          <w:spacing w:val="-5"/>
        </w:rPr>
        <w:t>период вооруженных конфликтов,</w:t>
      </w:r>
    </w:p>
    <w:p w:rsidR="003817BA" w:rsidRDefault="003817BA">
      <w:pPr>
        <w:shd w:val="clear" w:color="auto" w:fill="FFFFFF"/>
        <w:spacing w:line="235" w:lineRule="exact"/>
        <w:ind w:left="10" w:right="5" w:firstLine="341"/>
        <w:jc w:val="both"/>
      </w:pPr>
      <w:r>
        <w:rPr>
          <w:rFonts w:eastAsia="Times New Roman"/>
          <w:color w:val="000000"/>
          <w:spacing w:val="-3"/>
        </w:rPr>
        <w:t xml:space="preserve">признавая, что во всех странах мира есть дети, живущие в исключительно трудных условиях, и что такие дети </w:t>
      </w:r>
      <w:r>
        <w:rPr>
          <w:rFonts w:eastAsia="Times New Roman"/>
          <w:color w:val="000000"/>
          <w:spacing w:val="-5"/>
        </w:rPr>
        <w:t>нуждаются в особом внимании,</w:t>
      </w:r>
    </w:p>
    <w:p w:rsidR="003817BA" w:rsidRDefault="003817BA">
      <w:pPr>
        <w:shd w:val="clear" w:color="auto" w:fill="FFFFFF"/>
        <w:spacing w:line="235" w:lineRule="exact"/>
        <w:ind w:left="5" w:right="10" w:firstLine="336"/>
        <w:jc w:val="both"/>
      </w:pPr>
      <w:r>
        <w:rPr>
          <w:rFonts w:eastAsia="Times New Roman"/>
          <w:color w:val="000000"/>
          <w:spacing w:val="-6"/>
        </w:rPr>
        <w:t xml:space="preserve">учитывая должным образом важность традиций и культурных ценностей каждого народа для защиты и гармоничного </w:t>
      </w:r>
      <w:r>
        <w:rPr>
          <w:rFonts w:eastAsia="Times New Roman"/>
          <w:color w:val="000000"/>
          <w:spacing w:val="-5"/>
        </w:rPr>
        <w:t>развития ребенка,</w:t>
      </w:r>
    </w:p>
    <w:p w:rsidR="003817BA" w:rsidRDefault="003817BA">
      <w:pPr>
        <w:shd w:val="clear" w:color="auto" w:fill="FFFFFF"/>
        <w:spacing w:line="235" w:lineRule="exact"/>
        <w:ind w:left="5" w:right="346" w:firstLine="346"/>
      </w:pPr>
      <w:r>
        <w:rPr>
          <w:rFonts w:eastAsia="Times New Roman"/>
          <w:color w:val="000000"/>
          <w:spacing w:val="-6"/>
        </w:rPr>
        <w:t xml:space="preserve">признавая важность международного сотрудничества для улучшения условий жизни детей в каждой стране, в </w:t>
      </w:r>
      <w:r>
        <w:rPr>
          <w:rFonts w:eastAsia="Times New Roman"/>
          <w:color w:val="000000"/>
          <w:spacing w:val="-5"/>
        </w:rPr>
        <w:t>частности в развивающихся странах, согласились о нижеследующем:</w:t>
      </w:r>
    </w:p>
    <w:p w:rsidR="003817BA" w:rsidRDefault="003817BA">
      <w:pPr>
        <w:shd w:val="clear" w:color="auto" w:fill="FFFFFF"/>
        <w:spacing w:before="192"/>
        <w:ind w:right="178"/>
        <w:jc w:val="center"/>
      </w:pPr>
      <w:r>
        <w:rPr>
          <w:rFonts w:eastAsia="Times New Roman"/>
          <w:color w:val="000000"/>
          <w:spacing w:val="17"/>
        </w:rPr>
        <w:t>ЧАСТЫ</w:t>
      </w:r>
    </w:p>
    <w:p w:rsidR="003817BA" w:rsidRDefault="003817BA">
      <w:pPr>
        <w:shd w:val="clear" w:color="auto" w:fill="FFFFFF"/>
        <w:spacing w:before="211"/>
        <w:ind w:left="4493"/>
      </w:pPr>
      <w:r>
        <w:rPr>
          <w:rFonts w:eastAsia="Times New Roman"/>
          <w:color w:val="000000"/>
          <w:spacing w:val="-8"/>
        </w:rPr>
        <w:t>Статья 1</w:t>
      </w:r>
    </w:p>
    <w:p w:rsidR="003817BA" w:rsidRDefault="003817BA">
      <w:pPr>
        <w:shd w:val="clear" w:color="auto" w:fill="FFFFFF"/>
        <w:spacing w:before="77" w:line="240" w:lineRule="exact"/>
        <w:ind w:left="10" w:right="10" w:firstLine="336"/>
        <w:jc w:val="both"/>
      </w:pPr>
      <w:r>
        <w:rPr>
          <w:rFonts w:eastAsia="Times New Roman"/>
          <w:color w:val="000000"/>
          <w:spacing w:val="-2"/>
        </w:rPr>
        <w:t xml:space="preserve">Для целей настоящей Конвенции ребенком является каждое человеческое существо до достижения 18-летнего </w:t>
      </w:r>
      <w:r>
        <w:rPr>
          <w:rFonts w:eastAsia="Times New Roman"/>
          <w:color w:val="000000"/>
          <w:spacing w:val="-5"/>
        </w:rPr>
        <w:t>возраста, если по закону, применимому к данному ребенку, он не достигает совершеннолетия ранее.</w:t>
      </w:r>
    </w:p>
    <w:p w:rsidR="003817BA" w:rsidRDefault="003817BA">
      <w:pPr>
        <w:shd w:val="clear" w:color="auto" w:fill="FFFFFF"/>
        <w:spacing w:before="72"/>
        <w:ind w:left="4493"/>
      </w:pPr>
      <w:r>
        <w:rPr>
          <w:rFonts w:eastAsia="Times New Roman"/>
          <w:color w:val="000000"/>
          <w:spacing w:val="-6"/>
        </w:rPr>
        <w:t>Статья 2</w:t>
      </w:r>
    </w:p>
    <w:p w:rsidR="003817BA" w:rsidRDefault="003817BA">
      <w:pPr>
        <w:shd w:val="clear" w:color="auto" w:fill="FFFFFF"/>
        <w:tabs>
          <w:tab w:val="left" w:pos="547"/>
        </w:tabs>
        <w:spacing w:before="77" w:line="235" w:lineRule="exact"/>
        <w:ind w:left="5" w:firstLine="365"/>
      </w:pPr>
      <w:r>
        <w:rPr>
          <w:color w:val="000000"/>
          <w:spacing w:val="-26"/>
        </w:rPr>
        <w:t>1.</w:t>
      </w:r>
      <w:r>
        <w:rPr>
          <w:color w:val="000000"/>
        </w:rPr>
        <w:tab/>
      </w:r>
      <w:r>
        <w:rPr>
          <w:rFonts w:eastAsia="Times New Roman"/>
          <w:color w:val="000000"/>
          <w:spacing w:val="-5"/>
        </w:rPr>
        <w:t>Государства-участники уважают и обеспечивают все права, предусмотренные настоящей Конвенцией, за каждым</w:t>
      </w:r>
      <w:r>
        <w:rPr>
          <w:rFonts w:eastAsia="Times New Roman"/>
          <w:color w:val="000000"/>
          <w:spacing w:val="-5"/>
        </w:rPr>
        <w:br/>
      </w:r>
      <w:r>
        <w:rPr>
          <w:rFonts w:eastAsia="Times New Roman"/>
          <w:color w:val="000000"/>
          <w:spacing w:val="-7"/>
        </w:rPr>
        <w:t>ребенком, находящимся в пределах их юрисдикции, без какой-либо дискриминации, независимо от расы, цвета кожи, пола,</w:t>
      </w:r>
      <w:r>
        <w:rPr>
          <w:rFonts w:eastAsia="Times New Roman"/>
          <w:color w:val="000000"/>
          <w:spacing w:val="-7"/>
        </w:rPr>
        <w:br/>
      </w:r>
      <w:r>
        <w:rPr>
          <w:rFonts w:eastAsia="Times New Roman"/>
          <w:color w:val="000000"/>
          <w:spacing w:val="-1"/>
        </w:rPr>
        <w:t>языка, религии, политических или иных убеждений, национального, этнического или социального происхождения,</w:t>
      </w:r>
      <w:r>
        <w:rPr>
          <w:rFonts w:eastAsia="Times New Roman"/>
          <w:color w:val="000000"/>
          <w:spacing w:val="-1"/>
        </w:rPr>
        <w:br/>
      </w:r>
      <w:r>
        <w:rPr>
          <w:rFonts w:eastAsia="Times New Roman"/>
          <w:color w:val="000000"/>
          <w:spacing w:val="1"/>
        </w:rPr>
        <w:t>имущественного положения, состояния здоровья и рождения ребенка, его родителей или законных опекунов или</w:t>
      </w:r>
      <w:r>
        <w:rPr>
          <w:rFonts w:eastAsia="Times New Roman"/>
          <w:color w:val="000000"/>
          <w:spacing w:val="1"/>
        </w:rPr>
        <w:br/>
      </w:r>
      <w:r>
        <w:rPr>
          <w:rFonts w:eastAsia="Times New Roman"/>
          <w:color w:val="000000"/>
          <w:spacing w:val="-6"/>
        </w:rPr>
        <w:t>каких-либо иных обстоятельств.</w:t>
      </w:r>
    </w:p>
    <w:p w:rsidR="003817BA" w:rsidRDefault="003817BA">
      <w:pPr>
        <w:shd w:val="clear" w:color="auto" w:fill="FFFFFF"/>
        <w:tabs>
          <w:tab w:val="left" w:pos="595"/>
        </w:tabs>
        <w:spacing w:line="235" w:lineRule="exact"/>
        <w:ind w:left="5" w:firstLine="346"/>
      </w:pPr>
      <w:r>
        <w:rPr>
          <w:color w:val="000000"/>
          <w:spacing w:val="-16"/>
        </w:rPr>
        <w:t>2.</w:t>
      </w:r>
      <w:r>
        <w:rPr>
          <w:color w:val="000000"/>
        </w:rPr>
        <w:tab/>
      </w:r>
      <w:r>
        <w:rPr>
          <w:rFonts w:eastAsia="Times New Roman"/>
          <w:color w:val="000000"/>
          <w:spacing w:val="1"/>
        </w:rPr>
        <w:t>Государства-участники принимают все необходимые меры для обеспечения защиты ребенка от всех форм</w:t>
      </w:r>
      <w:r>
        <w:rPr>
          <w:rFonts w:eastAsia="Times New Roman"/>
          <w:color w:val="000000"/>
          <w:spacing w:val="1"/>
        </w:rPr>
        <w:br/>
      </w:r>
      <w:r>
        <w:rPr>
          <w:rFonts w:eastAsia="Times New Roman"/>
          <w:color w:val="000000"/>
          <w:spacing w:val="-6"/>
        </w:rPr>
        <w:t>дискриминации или наказания на основе статуса, деятельности, выражаемых взглядов или убеждений ребенка, родителей</w:t>
      </w:r>
      <w:r>
        <w:rPr>
          <w:rFonts w:eastAsia="Times New Roman"/>
          <w:color w:val="000000"/>
          <w:spacing w:val="-6"/>
        </w:rPr>
        <w:br/>
      </w:r>
      <w:r>
        <w:rPr>
          <w:rFonts w:eastAsia="Times New Roman"/>
          <w:color w:val="000000"/>
          <w:spacing w:val="-5"/>
        </w:rPr>
        <w:t>ребенка, законных опекунов или иных членов семьи.</w:t>
      </w:r>
    </w:p>
    <w:p w:rsidR="003817BA" w:rsidRDefault="003817BA">
      <w:pPr>
        <w:shd w:val="clear" w:color="auto" w:fill="FFFFFF"/>
        <w:spacing w:before="77"/>
        <w:ind w:left="4531"/>
      </w:pPr>
      <w:r>
        <w:rPr>
          <w:rFonts w:eastAsia="Times New Roman"/>
          <w:color w:val="000000"/>
          <w:spacing w:val="-7"/>
        </w:rPr>
        <w:t>Статья 3</w:t>
      </w:r>
    </w:p>
    <w:p w:rsidR="003817BA" w:rsidRDefault="003817BA" w:rsidP="003817BA">
      <w:pPr>
        <w:numPr>
          <w:ilvl w:val="0"/>
          <w:numId w:val="3"/>
        </w:numPr>
        <w:shd w:val="clear" w:color="auto" w:fill="FFFFFF"/>
        <w:tabs>
          <w:tab w:val="left" w:pos="533"/>
        </w:tabs>
        <w:spacing w:before="72" w:line="235" w:lineRule="exact"/>
        <w:ind w:firstLine="350"/>
        <w:rPr>
          <w:color w:val="000000"/>
          <w:spacing w:val="-25"/>
        </w:rPr>
      </w:pPr>
      <w:r>
        <w:rPr>
          <w:rFonts w:eastAsia="Times New Roman"/>
          <w:color w:val="000000"/>
          <w:spacing w:val="-6"/>
        </w:rPr>
        <w:t>Во всех действиях в отношении детей независимо от того, предпринимаются они государственными или частными</w:t>
      </w:r>
      <w:r>
        <w:rPr>
          <w:rFonts w:eastAsia="Times New Roman"/>
          <w:color w:val="000000"/>
          <w:spacing w:val="-6"/>
        </w:rPr>
        <w:br/>
      </w:r>
      <w:r>
        <w:rPr>
          <w:rFonts w:eastAsia="Times New Roman"/>
          <w:color w:val="000000"/>
          <w:spacing w:val="-4"/>
        </w:rPr>
        <w:t>учреждениями,     занимающимися     вопросами     социального     обеспечения,     судами,     административными     или</w:t>
      </w:r>
      <w:r>
        <w:rPr>
          <w:rFonts w:eastAsia="Times New Roman"/>
          <w:color w:val="000000"/>
          <w:spacing w:val="-4"/>
        </w:rPr>
        <w:br/>
      </w:r>
      <w:r>
        <w:rPr>
          <w:rFonts w:eastAsia="Times New Roman"/>
          <w:color w:val="000000"/>
          <w:spacing w:val="-5"/>
        </w:rPr>
        <w:t>законодательными органами, первоочередное внимание уделяется наилучшему обеспечению интересов ребенка.</w:t>
      </w:r>
    </w:p>
    <w:p w:rsidR="003817BA" w:rsidRDefault="003817BA" w:rsidP="003817BA">
      <w:pPr>
        <w:numPr>
          <w:ilvl w:val="0"/>
          <w:numId w:val="3"/>
        </w:numPr>
        <w:shd w:val="clear" w:color="auto" w:fill="FFFFFF"/>
        <w:tabs>
          <w:tab w:val="left" w:pos="533"/>
        </w:tabs>
        <w:spacing w:line="235" w:lineRule="exact"/>
        <w:ind w:firstLine="350"/>
        <w:rPr>
          <w:color w:val="000000"/>
          <w:spacing w:val="-16"/>
        </w:rPr>
      </w:pPr>
      <w:r>
        <w:rPr>
          <w:rFonts w:eastAsia="Times New Roman"/>
          <w:color w:val="000000"/>
        </w:rPr>
        <w:t>Государства-участники обязуются обеспечить ребенку такую защиту и заботу, которые необходимы для его</w:t>
      </w:r>
      <w:r>
        <w:rPr>
          <w:rFonts w:eastAsia="Times New Roman"/>
          <w:color w:val="000000"/>
        </w:rPr>
        <w:br/>
      </w:r>
      <w:r>
        <w:rPr>
          <w:rFonts w:eastAsia="Times New Roman"/>
          <w:color w:val="000000"/>
          <w:spacing w:val="-2"/>
        </w:rPr>
        <w:t>благополучия, принимая во внимание права и обязанности его родителей, опекунов или других лиц, несущих за него</w:t>
      </w:r>
      <w:r>
        <w:rPr>
          <w:rFonts w:eastAsia="Times New Roman"/>
          <w:color w:val="000000"/>
          <w:spacing w:val="-2"/>
        </w:rPr>
        <w:br/>
      </w:r>
      <w:r>
        <w:rPr>
          <w:rFonts w:eastAsia="Times New Roman"/>
          <w:color w:val="000000"/>
          <w:spacing w:val="-5"/>
        </w:rPr>
        <w:t>ответственность по закону, и с этой целью принимают все соответствующие законодательные и административные меры.</w:t>
      </w:r>
    </w:p>
    <w:p w:rsidR="003817BA" w:rsidRDefault="003817BA" w:rsidP="003817BA">
      <w:pPr>
        <w:numPr>
          <w:ilvl w:val="0"/>
          <w:numId w:val="3"/>
        </w:numPr>
        <w:shd w:val="clear" w:color="auto" w:fill="FFFFFF"/>
        <w:tabs>
          <w:tab w:val="left" w:pos="533"/>
        </w:tabs>
        <w:spacing w:line="235" w:lineRule="exact"/>
        <w:ind w:firstLine="350"/>
        <w:rPr>
          <w:color w:val="000000"/>
          <w:spacing w:val="-17"/>
        </w:rPr>
      </w:pPr>
      <w:r>
        <w:rPr>
          <w:rFonts w:eastAsia="Times New Roman"/>
          <w:color w:val="000000"/>
          <w:spacing w:val="-7"/>
        </w:rPr>
        <w:t>Государства-участники обеспечивают, чтобы учреждения, службы и органы, ответственные за заботу о детях или их</w:t>
      </w:r>
      <w:r>
        <w:rPr>
          <w:rFonts w:eastAsia="Times New Roman"/>
          <w:color w:val="000000"/>
          <w:spacing w:val="-7"/>
        </w:rPr>
        <w:br/>
      </w:r>
      <w:r>
        <w:rPr>
          <w:rFonts w:eastAsia="Times New Roman"/>
          <w:color w:val="000000"/>
          <w:spacing w:val="-4"/>
        </w:rPr>
        <w:t>защиту,   отвечали   нормам,   установленным   компетентными   органами,   в   частности   в   области   безопасности   и</w:t>
      </w:r>
      <w:r>
        <w:rPr>
          <w:rFonts w:eastAsia="Times New Roman"/>
          <w:color w:val="000000"/>
          <w:spacing w:val="-4"/>
        </w:rPr>
        <w:br/>
      </w:r>
      <w:r>
        <w:rPr>
          <w:rFonts w:eastAsia="Times New Roman"/>
          <w:color w:val="000000"/>
          <w:spacing w:val="-5"/>
        </w:rPr>
        <w:t>здравоохранения и с точки зрения численности и пригодности их персонала, а также компетентного надзора.</w:t>
      </w:r>
    </w:p>
    <w:p w:rsidR="003817BA" w:rsidRDefault="003817BA">
      <w:pPr>
        <w:shd w:val="clear" w:color="auto" w:fill="FFFFFF"/>
        <w:spacing w:before="77"/>
        <w:ind w:right="197"/>
        <w:jc w:val="center"/>
      </w:pPr>
      <w:r>
        <w:rPr>
          <w:rFonts w:eastAsia="Times New Roman"/>
          <w:color w:val="000000"/>
          <w:spacing w:val="-6"/>
        </w:rPr>
        <w:t>Статья 4</w:t>
      </w:r>
    </w:p>
    <w:p w:rsidR="003817BA" w:rsidRDefault="003817BA">
      <w:pPr>
        <w:shd w:val="clear" w:color="auto" w:fill="FFFFFF"/>
        <w:spacing w:before="82" w:line="235" w:lineRule="exact"/>
        <w:ind w:left="5" w:right="24" w:firstLine="336"/>
        <w:jc w:val="both"/>
      </w:pPr>
      <w:r>
        <w:rPr>
          <w:rFonts w:eastAsia="Times New Roman"/>
          <w:color w:val="000000"/>
          <w:spacing w:val="-5"/>
        </w:rPr>
        <w:t xml:space="preserve">Государства-участники принимают все необходимые законодательные, административные и другие меры для </w:t>
      </w:r>
      <w:r>
        <w:rPr>
          <w:rFonts w:eastAsia="Times New Roman"/>
          <w:color w:val="000000"/>
          <w:spacing w:val="-6"/>
        </w:rPr>
        <w:t xml:space="preserve">осуществления прав, признанных в настоящей Конвенции. В отношении экономических, социальных и культурных прав </w:t>
      </w:r>
      <w:r>
        <w:rPr>
          <w:rFonts w:eastAsia="Times New Roman"/>
          <w:color w:val="000000"/>
          <w:spacing w:val="-2"/>
        </w:rPr>
        <w:t xml:space="preserve">Государства-участники принимают такие меры в максимальных рамках имеющихся у них ресурсов и, в случае </w:t>
      </w:r>
      <w:r>
        <w:rPr>
          <w:rFonts w:eastAsia="Times New Roman"/>
          <w:color w:val="000000"/>
          <w:spacing w:val="-5"/>
        </w:rPr>
        <w:t>необходимости, в рамках международного сотрудничества.</w:t>
      </w:r>
    </w:p>
    <w:p w:rsidR="003817BA" w:rsidRDefault="003817BA">
      <w:pPr>
        <w:shd w:val="clear" w:color="auto" w:fill="FFFFFF"/>
        <w:spacing w:before="77"/>
        <w:ind w:left="4531"/>
      </w:pPr>
      <w:r>
        <w:rPr>
          <w:rFonts w:eastAsia="Times New Roman"/>
          <w:color w:val="000000"/>
          <w:spacing w:val="-7"/>
        </w:rPr>
        <w:t>Статья 5</w:t>
      </w:r>
    </w:p>
    <w:p w:rsidR="003817BA" w:rsidRDefault="003817BA">
      <w:pPr>
        <w:shd w:val="clear" w:color="auto" w:fill="FFFFFF"/>
        <w:spacing w:before="77" w:line="240" w:lineRule="exact"/>
        <w:ind w:left="5" w:right="24" w:firstLine="341"/>
        <w:jc w:val="both"/>
      </w:pPr>
      <w:r>
        <w:rPr>
          <w:rFonts w:eastAsia="Times New Roman"/>
          <w:color w:val="000000"/>
          <w:spacing w:val="-4"/>
        </w:rPr>
        <w:t xml:space="preserve">Государства-участники уважают ответственность, права и обязанности родителей и, в соответствующих случаях, </w:t>
      </w:r>
      <w:r>
        <w:rPr>
          <w:rFonts w:eastAsia="Times New Roman"/>
          <w:color w:val="000000"/>
          <w:spacing w:val="-6"/>
        </w:rPr>
        <w:t xml:space="preserve">членов расширенной семьи или общины, как это предусмотрено местным обычаем, опекунов или других лиц, несущих по закону ответственность за ребенка, должным образом управлять и руководить ребенком в осуществлении им признанных </w:t>
      </w:r>
      <w:r>
        <w:rPr>
          <w:rFonts w:eastAsia="Times New Roman"/>
          <w:color w:val="000000"/>
          <w:spacing w:val="-5"/>
        </w:rPr>
        <w:t>настоящей Конвенцией прав и делать это в соответствии с развивающимися способностями ребенка.</w:t>
      </w:r>
    </w:p>
    <w:p w:rsidR="003817BA" w:rsidRDefault="003817BA">
      <w:pPr>
        <w:shd w:val="clear" w:color="auto" w:fill="FFFFFF"/>
        <w:spacing w:before="77" w:line="240" w:lineRule="exact"/>
        <w:ind w:left="5" w:right="24" w:firstLine="341"/>
        <w:jc w:val="both"/>
        <w:sectPr w:rsidR="003817BA">
          <w:pgSz w:w="11909" w:h="16834"/>
          <w:pgMar w:top="1191" w:right="929" w:bottom="360" w:left="1039" w:header="720" w:footer="720" w:gutter="0"/>
          <w:cols w:space="60"/>
          <w:noEndnote/>
        </w:sectPr>
      </w:pPr>
    </w:p>
    <w:p w:rsidR="003817BA" w:rsidRDefault="003817BA">
      <w:pPr>
        <w:shd w:val="clear" w:color="auto" w:fill="FFFFFF"/>
        <w:ind w:left="4526"/>
      </w:pPr>
      <w:r>
        <w:rPr>
          <w:rFonts w:eastAsia="Times New Roman"/>
          <w:color w:val="000000"/>
          <w:spacing w:val="-6"/>
        </w:rPr>
        <w:lastRenderedPageBreak/>
        <w:t>Статья 6</w:t>
      </w:r>
    </w:p>
    <w:p w:rsidR="003817BA" w:rsidRDefault="003817BA" w:rsidP="003817BA">
      <w:pPr>
        <w:numPr>
          <w:ilvl w:val="0"/>
          <w:numId w:val="4"/>
        </w:numPr>
        <w:shd w:val="clear" w:color="auto" w:fill="FFFFFF"/>
        <w:tabs>
          <w:tab w:val="left" w:pos="518"/>
        </w:tabs>
        <w:spacing w:before="86"/>
        <w:ind w:left="346"/>
        <w:rPr>
          <w:color w:val="000000"/>
          <w:spacing w:val="-25"/>
        </w:rPr>
      </w:pPr>
      <w:r>
        <w:rPr>
          <w:rFonts w:eastAsia="Times New Roman"/>
          <w:color w:val="000000"/>
          <w:spacing w:val="-5"/>
        </w:rPr>
        <w:t>Государства-участники признают, что каждый ребенок имеет неотъемлемое право на жизнь.</w:t>
      </w:r>
    </w:p>
    <w:p w:rsidR="003817BA" w:rsidRDefault="003817BA" w:rsidP="003817BA">
      <w:pPr>
        <w:numPr>
          <w:ilvl w:val="0"/>
          <w:numId w:val="4"/>
        </w:numPr>
        <w:shd w:val="clear" w:color="auto" w:fill="FFFFFF"/>
        <w:tabs>
          <w:tab w:val="left" w:pos="518"/>
        </w:tabs>
        <w:spacing w:before="5"/>
        <w:ind w:left="346"/>
        <w:rPr>
          <w:color w:val="000000"/>
          <w:spacing w:val="-16"/>
        </w:rPr>
      </w:pPr>
      <w:r>
        <w:rPr>
          <w:rFonts w:eastAsia="Times New Roman"/>
          <w:color w:val="000000"/>
          <w:spacing w:val="-6"/>
        </w:rPr>
        <w:t>Государства-участники обеспечивают в максимально возможной степени выживание и здоровое развитие ребенка.</w:t>
      </w:r>
    </w:p>
    <w:p w:rsidR="003817BA" w:rsidRDefault="003817BA">
      <w:pPr>
        <w:shd w:val="clear" w:color="auto" w:fill="FFFFFF"/>
        <w:spacing w:before="77"/>
        <w:ind w:left="4526"/>
      </w:pPr>
      <w:r>
        <w:rPr>
          <w:rFonts w:eastAsia="Times New Roman"/>
          <w:color w:val="000000"/>
          <w:spacing w:val="-6"/>
        </w:rPr>
        <w:t>Статья 7</w:t>
      </w:r>
    </w:p>
    <w:p w:rsidR="003817BA" w:rsidRDefault="003817BA" w:rsidP="003817BA">
      <w:pPr>
        <w:numPr>
          <w:ilvl w:val="0"/>
          <w:numId w:val="5"/>
        </w:numPr>
        <w:shd w:val="clear" w:color="auto" w:fill="FFFFFF"/>
        <w:tabs>
          <w:tab w:val="left" w:pos="533"/>
        </w:tabs>
        <w:spacing w:before="77" w:line="235" w:lineRule="exact"/>
        <w:ind w:firstLine="346"/>
        <w:rPr>
          <w:color w:val="000000"/>
          <w:spacing w:val="-25"/>
        </w:rPr>
      </w:pPr>
      <w:r>
        <w:rPr>
          <w:rFonts w:eastAsia="Times New Roman"/>
          <w:color w:val="000000"/>
          <w:spacing w:val="-3"/>
        </w:rPr>
        <w:t>Ребенок регистрируется сразу же после рождения и с момента рождения имеет право на имя и на приобретение</w:t>
      </w:r>
      <w:r>
        <w:rPr>
          <w:rFonts w:eastAsia="Times New Roman"/>
          <w:color w:val="000000"/>
          <w:spacing w:val="-3"/>
        </w:rPr>
        <w:br/>
      </w:r>
      <w:r>
        <w:rPr>
          <w:rFonts w:eastAsia="Times New Roman"/>
          <w:color w:val="000000"/>
          <w:spacing w:val="-5"/>
        </w:rPr>
        <w:t>гражданства, а также, насколько это возможно, право знать своих родителей и право на их заботу.</w:t>
      </w:r>
    </w:p>
    <w:p w:rsidR="003817BA" w:rsidRDefault="003817BA" w:rsidP="003817BA">
      <w:pPr>
        <w:numPr>
          <w:ilvl w:val="0"/>
          <w:numId w:val="5"/>
        </w:numPr>
        <w:shd w:val="clear" w:color="auto" w:fill="FFFFFF"/>
        <w:tabs>
          <w:tab w:val="left" w:pos="533"/>
        </w:tabs>
        <w:spacing w:line="235" w:lineRule="exact"/>
        <w:ind w:firstLine="346"/>
        <w:rPr>
          <w:color w:val="000000"/>
          <w:spacing w:val="-16"/>
        </w:rPr>
      </w:pPr>
      <w:r>
        <w:rPr>
          <w:rFonts w:eastAsia="Times New Roman"/>
          <w:color w:val="000000"/>
          <w:spacing w:val="1"/>
        </w:rPr>
        <w:t>Государства-участники обеспечивают осуществление этих прав в соответствии с их национальным законо</w:t>
      </w:r>
      <w:r>
        <w:rPr>
          <w:rFonts w:eastAsia="Times New Roman"/>
          <w:color w:val="000000"/>
          <w:spacing w:val="1"/>
        </w:rPr>
        <w:softHyphen/>
      </w:r>
      <w:r>
        <w:rPr>
          <w:rFonts w:eastAsia="Times New Roman"/>
          <w:color w:val="000000"/>
          <w:spacing w:val="1"/>
        </w:rPr>
        <w:br/>
      </w:r>
      <w:r>
        <w:rPr>
          <w:rFonts w:eastAsia="Times New Roman"/>
          <w:color w:val="000000"/>
          <w:spacing w:val="-3"/>
        </w:rPr>
        <w:t>дательством и выполнение их обязательств согласно соответствующим международным документам в этой области, в</w:t>
      </w:r>
      <w:r>
        <w:rPr>
          <w:rFonts w:eastAsia="Times New Roman"/>
          <w:color w:val="000000"/>
          <w:spacing w:val="-3"/>
        </w:rPr>
        <w:br/>
      </w:r>
      <w:r>
        <w:rPr>
          <w:rFonts w:eastAsia="Times New Roman"/>
          <w:color w:val="000000"/>
          <w:spacing w:val="-5"/>
        </w:rPr>
        <w:t>частности в случае, если бы иначе ребенок не имел гражданства.</w:t>
      </w:r>
    </w:p>
    <w:p w:rsidR="003817BA" w:rsidRDefault="003817BA">
      <w:pPr>
        <w:shd w:val="clear" w:color="auto" w:fill="FFFFFF"/>
        <w:spacing w:before="77"/>
        <w:ind w:left="4526"/>
      </w:pPr>
      <w:r>
        <w:rPr>
          <w:rFonts w:eastAsia="Times New Roman"/>
          <w:color w:val="000000"/>
          <w:spacing w:val="-6"/>
        </w:rPr>
        <w:t>Статья 8</w:t>
      </w:r>
    </w:p>
    <w:p w:rsidR="003817BA" w:rsidRDefault="003817BA" w:rsidP="003817BA">
      <w:pPr>
        <w:numPr>
          <w:ilvl w:val="0"/>
          <w:numId w:val="6"/>
        </w:numPr>
        <w:shd w:val="clear" w:color="auto" w:fill="FFFFFF"/>
        <w:tabs>
          <w:tab w:val="left" w:pos="518"/>
        </w:tabs>
        <w:spacing w:before="77" w:line="240" w:lineRule="exact"/>
        <w:ind w:left="5" w:firstLine="341"/>
        <w:rPr>
          <w:color w:val="000000"/>
          <w:spacing w:val="-25"/>
        </w:rPr>
      </w:pPr>
      <w:r>
        <w:rPr>
          <w:rFonts w:eastAsia="Times New Roman"/>
          <w:color w:val="000000"/>
          <w:spacing w:val="-1"/>
        </w:rPr>
        <w:t>Государства-участники обязуются уважать  право ребенка на сохранение  своей индивидуальности,  включая</w:t>
      </w:r>
      <w:r>
        <w:rPr>
          <w:rFonts w:eastAsia="Times New Roman"/>
          <w:color w:val="000000"/>
          <w:spacing w:val="-1"/>
        </w:rPr>
        <w:br/>
      </w:r>
      <w:r>
        <w:rPr>
          <w:rFonts w:eastAsia="Times New Roman"/>
          <w:color w:val="000000"/>
          <w:spacing w:val="-5"/>
        </w:rPr>
        <w:t>гражданство, имя и семейные связи, как предусматривается законом, не допуская противозаконного вмешатель-</w:t>
      </w:r>
    </w:p>
    <w:p w:rsidR="003817BA" w:rsidRDefault="003817BA" w:rsidP="003817BA">
      <w:pPr>
        <w:numPr>
          <w:ilvl w:val="0"/>
          <w:numId w:val="6"/>
        </w:numPr>
        <w:shd w:val="clear" w:color="auto" w:fill="FFFFFF"/>
        <w:tabs>
          <w:tab w:val="left" w:pos="518"/>
        </w:tabs>
        <w:spacing w:before="154" w:line="269" w:lineRule="exact"/>
        <w:ind w:left="5" w:firstLine="341"/>
        <w:rPr>
          <w:color w:val="000000"/>
          <w:spacing w:val="-16"/>
        </w:rPr>
      </w:pPr>
      <w:r>
        <w:rPr>
          <w:rFonts w:eastAsia="Times New Roman"/>
          <w:color w:val="000000"/>
          <w:spacing w:val="-2"/>
        </w:rPr>
        <w:t>Если ребенок незаконно лишается части или всех элементов своей индивидуальности. Государства-участники</w:t>
      </w:r>
      <w:r>
        <w:rPr>
          <w:rFonts w:eastAsia="Times New Roman"/>
          <w:color w:val="000000"/>
          <w:spacing w:val="-2"/>
        </w:rPr>
        <w:br/>
      </w:r>
      <w:r>
        <w:rPr>
          <w:rFonts w:eastAsia="Times New Roman"/>
          <w:color w:val="000000"/>
          <w:spacing w:val="-5"/>
        </w:rPr>
        <w:t>обеспечивают ему необходимую помощь и защиту для скорейшего восстановления его индивидуальности.</w:t>
      </w:r>
    </w:p>
    <w:p w:rsidR="003817BA" w:rsidRDefault="003817BA">
      <w:pPr>
        <w:shd w:val="clear" w:color="auto" w:fill="FFFFFF"/>
        <w:spacing w:before="24" w:line="269" w:lineRule="exact"/>
        <w:ind w:left="4526"/>
      </w:pPr>
      <w:r>
        <w:rPr>
          <w:rFonts w:eastAsia="Times New Roman"/>
          <w:color w:val="000000"/>
          <w:spacing w:val="-6"/>
        </w:rPr>
        <w:t>Статья 9</w:t>
      </w:r>
    </w:p>
    <w:p w:rsidR="003817BA" w:rsidRDefault="003817BA" w:rsidP="003817BA">
      <w:pPr>
        <w:numPr>
          <w:ilvl w:val="0"/>
          <w:numId w:val="7"/>
        </w:numPr>
        <w:shd w:val="clear" w:color="auto" w:fill="FFFFFF"/>
        <w:tabs>
          <w:tab w:val="left" w:pos="533"/>
        </w:tabs>
        <w:spacing w:before="72" w:line="235" w:lineRule="exact"/>
        <w:ind w:left="5" w:firstLine="341"/>
        <w:rPr>
          <w:color w:val="000000"/>
          <w:spacing w:val="-25"/>
        </w:rPr>
      </w:pPr>
      <w:r>
        <w:rPr>
          <w:rFonts w:eastAsia="Times New Roman"/>
          <w:color w:val="000000"/>
          <w:spacing w:val="-6"/>
        </w:rPr>
        <w:t>Государства-участники обеспечивают, чтобы ребенок не разлучался со своими родителями вопреки их желанию, за</w:t>
      </w:r>
      <w:r>
        <w:rPr>
          <w:rFonts w:eastAsia="Times New Roman"/>
          <w:color w:val="000000"/>
          <w:spacing w:val="-6"/>
        </w:rPr>
        <w:br/>
      </w:r>
      <w:r>
        <w:rPr>
          <w:rFonts w:eastAsia="Times New Roman"/>
          <w:color w:val="000000"/>
          <w:spacing w:val="-2"/>
        </w:rPr>
        <w:t>исключением  случаев,  когда компетентные  органы,  согласно  судебному решению,  определяют  в соответствии с</w:t>
      </w:r>
      <w:r>
        <w:rPr>
          <w:rFonts w:eastAsia="Times New Roman"/>
          <w:color w:val="000000"/>
          <w:spacing w:val="-2"/>
        </w:rPr>
        <w:br/>
      </w:r>
      <w:r>
        <w:rPr>
          <w:rFonts w:eastAsia="Times New Roman"/>
          <w:color w:val="000000"/>
          <w:spacing w:val="1"/>
        </w:rPr>
        <w:t>применимым законом и процедурами, что такое разлучение необходимо  в наилучших интересах ребенка.  Такое</w:t>
      </w:r>
      <w:r>
        <w:rPr>
          <w:rFonts w:eastAsia="Times New Roman"/>
          <w:color w:val="000000"/>
          <w:spacing w:val="1"/>
        </w:rPr>
        <w:br/>
      </w:r>
      <w:r>
        <w:rPr>
          <w:rFonts w:eastAsia="Times New Roman"/>
          <w:color w:val="000000"/>
          <w:spacing w:val="-1"/>
        </w:rPr>
        <w:t>определение может оказаться необходимым в том или ином конкретном случае, например, когда родители жестоко</w:t>
      </w:r>
      <w:r>
        <w:rPr>
          <w:rFonts w:eastAsia="Times New Roman"/>
          <w:color w:val="000000"/>
          <w:spacing w:val="-1"/>
        </w:rPr>
        <w:br/>
      </w:r>
      <w:r>
        <w:rPr>
          <w:rFonts w:eastAsia="Times New Roman"/>
          <w:color w:val="000000"/>
          <w:spacing w:val="-6"/>
        </w:rPr>
        <w:t>обращаются с ребенком или не заботятся о нем или когда родители проживают раздельно и необходимо принять решение</w:t>
      </w:r>
      <w:r>
        <w:rPr>
          <w:rFonts w:eastAsia="Times New Roman"/>
          <w:color w:val="000000"/>
          <w:spacing w:val="-6"/>
        </w:rPr>
        <w:br/>
      </w:r>
      <w:r>
        <w:rPr>
          <w:rFonts w:eastAsia="Times New Roman"/>
          <w:color w:val="000000"/>
          <w:spacing w:val="-5"/>
        </w:rPr>
        <w:t>относительно места проживания ребенка.</w:t>
      </w:r>
    </w:p>
    <w:p w:rsidR="003817BA" w:rsidRDefault="003817BA" w:rsidP="003817BA">
      <w:pPr>
        <w:numPr>
          <w:ilvl w:val="0"/>
          <w:numId w:val="7"/>
        </w:numPr>
        <w:shd w:val="clear" w:color="auto" w:fill="FFFFFF"/>
        <w:tabs>
          <w:tab w:val="left" w:pos="533"/>
        </w:tabs>
        <w:spacing w:line="235" w:lineRule="exact"/>
        <w:ind w:left="5" w:firstLine="341"/>
        <w:rPr>
          <w:color w:val="000000"/>
          <w:spacing w:val="-16"/>
        </w:rPr>
      </w:pPr>
      <w:r>
        <w:rPr>
          <w:rFonts w:eastAsia="Times New Roman"/>
          <w:color w:val="000000"/>
          <w:spacing w:val="-4"/>
        </w:rPr>
        <w:t xml:space="preserve">В ходе любого разбирательства в соответствии </w:t>
      </w:r>
      <w:r>
        <w:rPr>
          <w:rFonts w:eastAsia="Times New Roman"/>
          <w:b/>
          <w:bCs/>
          <w:color w:val="000000"/>
          <w:spacing w:val="-4"/>
        </w:rPr>
        <w:t xml:space="preserve">с пунктом 1 </w:t>
      </w:r>
      <w:r>
        <w:rPr>
          <w:rFonts w:eastAsia="Times New Roman"/>
          <w:color w:val="000000"/>
          <w:spacing w:val="-4"/>
        </w:rPr>
        <w:t>настоящей статьи всем заинтересованным сторонам</w:t>
      </w:r>
      <w:r>
        <w:rPr>
          <w:rFonts w:eastAsia="Times New Roman"/>
          <w:color w:val="000000"/>
          <w:spacing w:val="-4"/>
        </w:rPr>
        <w:br/>
      </w:r>
      <w:r>
        <w:rPr>
          <w:rFonts w:eastAsia="Times New Roman"/>
          <w:color w:val="000000"/>
          <w:spacing w:val="-5"/>
        </w:rPr>
        <w:t>предоставляется возможность участвовать в разбирательстве и излагать свои точки зрения.</w:t>
      </w:r>
    </w:p>
    <w:p w:rsidR="003817BA" w:rsidRDefault="003817BA" w:rsidP="003817BA">
      <w:pPr>
        <w:numPr>
          <w:ilvl w:val="0"/>
          <w:numId w:val="7"/>
        </w:numPr>
        <w:shd w:val="clear" w:color="auto" w:fill="FFFFFF"/>
        <w:tabs>
          <w:tab w:val="left" w:pos="533"/>
        </w:tabs>
        <w:spacing w:line="235" w:lineRule="exact"/>
        <w:ind w:left="5" w:firstLine="341"/>
        <w:rPr>
          <w:color w:val="000000"/>
          <w:spacing w:val="-17"/>
        </w:rPr>
      </w:pPr>
      <w:r>
        <w:rPr>
          <w:rFonts w:eastAsia="Times New Roman"/>
          <w:color w:val="000000"/>
        </w:rPr>
        <w:t>Государства-участники уважают право ребенка, который разлучается с одним или обоими родителями, под</w:t>
      </w:r>
      <w:r>
        <w:rPr>
          <w:rFonts w:eastAsia="Times New Roman"/>
          <w:color w:val="000000"/>
        </w:rPr>
        <w:softHyphen/>
      </w:r>
      <w:r>
        <w:rPr>
          <w:rFonts w:eastAsia="Times New Roman"/>
          <w:color w:val="000000"/>
        </w:rPr>
        <w:br/>
      </w:r>
      <w:r>
        <w:rPr>
          <w:rFonts w:eastAsia="Times New Roman"/>
          <w:color w:val="000000"/>
          <w:spacing w:val="-4"/>
        </w:rPr>
        <w:t>держивать на регулярной основе личные отношения и прямые контакты с обоими родителями, за исключением случая,</w:t>
      </w:r>
      <w:r>
        <w:rPr>
          <w:rFonts w:eastAsia="Times New Roman"/>
          <w:color w:val="000000"/>
          <w:spacing w:val="-4"/>
        </w:rPr>
        <w:br/>
      </w:r>
      <w:r>
        <w:rPr>
          <w:rFonts w:eastAsia="Times New Roman"/>
          <w:color w:val="000000"/>
          <w:spacing w:val="-5"/>
        </w:rPr>
        <w:t>когда это противоречит наилучшим интересам ребенка.</w:t>
      </w:r>
    </w:p>
    <w:p w:rsidR="003817BA" w:rsidRDefault="003817BA">
      <w:pPr>
        <w:shd w:val="clear" w:color="auto" w:fill="FFFFFF"/>
        <w:tabs>
          <w:tab w:val="left" w:pos="581"/>
        </w:tabs>
        <w:spacing w:line="235" w:lineRule="exact"/>
        <w:ind w:left="19" w:firstLine="346"/>
      </w:pPr>
      <w:r>
        <w:rPr>
          <w:color w:val="000000"/>
          <w:spacing w:val="-16"/>
        </w:rPr>
        <w:t>4.</w:t>
      </w:r>
      <w:r>
        <w:rPr>
          <w:color w:val="000000"/>
        </w:rPr>
        <w:tab/>
      </w:r>
      <w:r>
        <w:rPr>
          <w:rFonts w:eastAsia="Times New Roman"/>
          <w:color w:val="000000"/>
          <w:spacing w:val="-3"/>
        </w:rPr>
        <w:t>В тех случаях, когда такое разлучение вытекает из какого-либо решения, принятого государством-участником,</w:t>
      </w:r>
      <w:r>
        <w:rPr>
          <w:rFonts w:eastAsia="Times New Roman"/>
          <w:color w:val="000000"/>
          <w:spacing w:val="-3"/>
        </w:rPr>
        <w:br/>
      </w:r>
      <w:r>
        <w:rPr>
          <w:rFonts w:eastAsia="Times New Roman"/>
          <w:color w:val="000000"/>
          <w:spacing w:val="-6"/>
        </w:rPr>
        <w:t>например, при аресте, тюремном заключении, высылке, депортации или смерти (включая смерть, наступившую по любой</w:t>
      </w:r>
      <w:r>
        <w:rPr>
          <w:rFonts w:eastAsia="Times New Roman"/>
          <w:color w:val="000000"/>
          <w:spacing w:val="-6"/>
        </w:rPr>
        <w:br/>
      </w:r>
      <w:r>
        <w:rPr>
          <w:rFonts w:eastAsia="Times New Roman"/>
          <w:color w:val="000000"/>
          <w:spacing w:val="-2"/>
        </w:rPr>
        <w:t>причине во время нахождения данного лица в ведении государства) одного или обоих родителей или ребенка, такое</w:t>
      </w:r>
      <w:r>
        <w:rPr>
          <w:rFonts w:eastAsia="Times New Roman"/>
          <w:color w:val="000000"/>
          <w:spacing w:val="-2"/>
        </w:rPr>
        <w:br/>
      </w:r>
      <w:r>
        <w:rPr>
          <w:rFonts w:eastAsia="Times New Roman"/>
          <w:color w:val="000000"/>
          <w:spacing w:val="-4"/>
        </w:rPr>
        <w:t>государство-участник предоставляет родителям, ребенку или, если это необходимо, другому члену семьи по их просьбе</w:t>
      </w:r>
      <w:r>
        <w:rPr>
          <w:rFonts w:eastAsia="Times New Roman"/>
          <w:color w:val="000000"/>
          <w:spacing w:val="-4"/>
        </w:rPr>
        <w:br/>
      </w:r>
      <w:r>
        <w:rPr>
          <w:rFonts w:eastAsia="Times New Roman"/>
          <w:color w:val="000000"/>
          <w:spacing w:val="-5"/>
        </w:rPr>
        <w:t>необходимую информацию в отношении местонахождения отсутствующего члена (членов) семьи, если предоставление</w:t>
      </w:r>
      <w:r>
        <w:rPr>
          <w:rFonts w:eastAsia="Times New Roman"/>
          <w:color w:val="000000"/>
          <w:spacing w:val="-5"/>
        </w:rPr>
        <w:br/>
      </w:r>
      <w:r>
        <w:rPr>
          <w:rFonts w:eastAsia="Times New Roman"/>
          <w:color w:val="000000"/>
          <w:spacing w:val="-2"/>
        </w:rPr>
        <w:t>этой информации не наносит ущерба благосостоянию ребенка. Государства-участники в дальнейшем обеспечивают,</w:t>
      </w:r>
      <w:r>
        <w:rPr>
          <w:rFonts w:eastAsia="Times New Roman"/>
          <w:color w:val="000000"/>
          <w:spacing w:val="-2"/>
        </w:rPr>
        <w:br/>
      </w:r>
      <w:r>
        <w:rPr>
          <w:rFonts w:eastAsia="Times New Roman"/>
          <w:color w:val="000000"/>
          <w:spacing w:val="-6"/>
        </w:rPr>
        <w:t>чтобы представление такой просьбы само по себе не приводило к неблагоприятным последствиям для соответствующего</w:t>
      </w:r>
      <w:r>
        <w:rPr>
          <w:rFonts w:eastAsia="Times New Roman"/>
          <w:color w:val="000000"/>
          <w:spacing w:val="-6"/>
        </w:rPr>
        <w:br/>
        <w:t>лица (лиц).</w:t>
      </w:r>
    </w:p>
    <w:p w:rsidR="003817BA" w:rsidRDefault="003817BA">
      <w:pPr>
        <w:shd w:val="clear" w:color="auto" w:fill="FFFFFF"/>
        <w:spacing w:before="72"/>
        <w:ind w:right="182"/>
        <w:jc w:val="center"/>
      </w:pPr>
      <w:r>
        <w:rPr>
          <w:rFonts w:eastAsia="Times New Roman"/>
          <w:color w:val="000000"/>
          <w:spacing w:val="-6"/>
        </w:rPr>
        <w:t>Статья 10</w:t>
      </w:r>
    </w:p>
    <w:p w:rsidR="003817BA" w:rsidRDefault="003817BA" w:rsidP="003817BA">
      <w:pPr>
        <w:numPr>
          <w:ilvl w:val="0"/>
          <w:numId w:val="8"/>
        </w:numPr>
        <w:shd w:val="clear" w:color="auto" w:fill="FFFFFF"/>
        <w:tabs>
          <w:tab w:val="left" w:pos="557"/>
        </w:tabs>
        <w:spacing w:before="77" w:line="240" w:lineRule="exact"/>
        <w:ind w:left="19" w:firstLine="346"/>
        <w:rPr>
          <w:color w:val="000000"/>
          <w:spacing w:val="-25"/>
        </w:rPr>
      </w:pPr>
      <w:r>
        <w:rPr>
          <w:rFonts w:eastAsia="Times New Roman"/>
          <w:color w:val="000000"/>
          <w:spacing w:val="-6"/>
        </w:rPr>
        <w:t xml:space="preserve">В соответствии с обязательством государств-участников по пункту </w:t>
      </w:r>
      <w:r>
        <w:rPr>
          <w:rFonts w:eastAsia="Times New Roman"/>
          <w:b/>
          <w:bCs/>
          <w:color w:val="000000"/>
          <w:spacing w:val="-6"/>
        </w:rPr>
        <w:t xml:space="preserve">1 статьи 9 </w:t>
      </w:r>
      <w:r>
        <w:rPr>
          <w:rFonts w:eastAsia="Times New Roman"/>
          <w:color w:val="000000"/>
          <w:spacing w:val="-6"/>
        </w:rPr>
        <w:t>заявления ребенка или его родителей</w:t>
      </w:r>
      <w:r>
        <w:rPr>
          <w:rFonts w:eastAsia="Times New Roman"/>
          <w:color w:val="000000"/>
          <w:spacing w:val="-6"/>
        </w:rPr>
        <w:br/>
      </w:r>
      <w:r>
        <w:rPr>
          <w:rFonts w:eastAsia="Times New Roman"/>
          <w:color w:val="000000"/>
          <w:spacing w:val="-5"/>
        </w:rPr>
        <w:t>на   въезд   в   государство-участник   или   выезд   из   него   с   целью   воссоединения   семьи   должны   рассматриваться</w:t>
      </w:r>
      <w:r>
        <w:rPr>
          <w:rFonts w:eastAsia="Times New Roman"/>
          <w:color w:val="000000"/>
          <w:spacing w:val="-5"/>
        </w:rPr>
        <w:br/>
      </w:r>
      <w:r>
        <w:rPr>
          <w:rFonts w:eastAsia="Times New Roman"/>
          <w:color w:val="000000"/>
          <w:spacing w:val="-6"/>
        </w:rPr>
        <w:t>государствами-участниками позитивным, гуманным и оперативным образом. Государства-участники далее обеспечивают,</w:t>
      </w:r>
      <w:r>
        <w:rPr>
          <w:rFonts w:eastAsia="Times New Roman"/>
          <w:color w:val="000000"/>
          <w:spacing w:val="-6"/>
        </w:rPr>
        <w:br/>
      </w:r>
      <w:r>
        <w:rPr>
          <w:rFonts w:eastAsia="Times New Roman"/>
          <w:color w:val="000000"/>
          <w:spacing w:val="-5"/>
        </w:rPr>
        <w:t>чтобы представление такой просьбы не приводило к неблагоприятным последствиям для заявителей и членов их семьи.</w:t>
      </w:r>
    </w:p>
    <w:p w:rsidR="003817BA" w:rsidRDefault="003817BA" w:rsidP="003817BA">
      <w:pPr>
        <w:numPr>
          <w:ilvl w:val="0"/>
          <w:numId w:val="8"/>
        </w:numPr>
        <w:shd w:val="clear" w:color="auto" w:fill="FFFFFF"/>
        <w:tabs>
          <w:tab w:val="left" w:pos="557"/>
        </w:tabs>
        <w:spacing w:line="240" w:lineRule="exact"/>
        <w:ind w:left="19" w:firstLine="346"/>
        <w:rPr>
          <w:color w:val="000000"/>
          <w:spacing w:val="-16"/>
        </w:rPr>
      </w:pPr>
      <w:r>
        <w:rPr>
          <w:rFonts w:eastAsia="Times New Roman"/>
          <w:color w:val="000000"/>
          <w:spacing w:val="-1"/>
        </w:rPr>
        <w:t>Ребенок, родители которого проживают в различных государствах, имеет право поддерживать на регулярной</w:t>
      </w:r>
      <w:r>
        <w:rPr>
          <w:rFonts w:eastAsia="Times New Roman"/>
          <w:color w:val="000000"/>
          <w:spacing w:val="-1"/>
        </w:rPr>
        <w:br/>
      </w:r>
      <w:r>
        <w:rPr>
          <w:rFonts w:eastAsia="Times New Roman"/>
          <w:color w:val="000000"/>
          <w:spacing w:val="-6"/>
        </w:rPr>
        <w:t>основе, за исключением особых обстоятельств, личные отношения и прямые контакты с обоими родителями. С этой целью</w:t>
      </w:r>
      <w:r>
        <w:rPr>
          <w:rFonts w:eastAsia="Times New Roman"/>
          <w:color w:val="000000"/>
          <w:spacing w:val="-6"/>
        </w:rPr>
        <w:br/>
      </w:r>
      <w:r>
        <w:rPr>
          <w:rFonts w:eastAsia="Times New Roman"/>
          <w:color w:val="000000"/>
          <w:spacing w:val="-4"/>
        </w:rPr>
        <w:t xml:space="preserve">и в соответствии с обязательством государств-участников по пункту 2 </w:t>
      </w:r>
      <w:r>
        <w:rPr>
          <w:rFonts w:eastAsia="Times New Roman"/>
          <w:b/>
          <w:bCs/>
          <w:color w:val="000000"/>
          <w:spacing w:val="-4"/>
        </w:rPr>
        <w:t xml:space="preserve">статьи 9 </w:t>
      </w:r>
      <w:r>
        <w:rPr>
          <w:rFonts w:eastAsia="Times New Roman"/>
          <w:color w:val="000000"/>
          <w:spacing w:val="-4"/>
        </w:rPr>
        <w:t>Государства-участники уважают право</w:t>
      </w:r>
      <w:r>
        <w:rPr>
          <w:rFonts w:eastAsia="Times New Roman"/>
          <w:color w:val="000000"/>
          <w:spacing w:val="-4"/>
        </w:rPr>
        <w:br/>
      </w:r>
      <w:r>
        <w:rPr>
          <w:rFonts w:eastAsia="Times New Roman"/>
          <w:color w:val="000000"/>
          <w:spacing w:val="-7"/>
        </w:rPr>
        <w:t>ребенка и его родителей покидать любую страну, включая свою собственную, и возвращаться в свою страну. В отношении</w:t>
      </w:r>
      <w:r>
        <w:rPr>
          <w:rFonts w:eastAsia="Times New Roman"/>
          <w:color w:val="000000"/>
          <w:spacing w:val="-7"/>
        </w:rPr>
        <w:br/>
      </w:r>
      <w:r>
        <w:rPr>
          <w:rFonts w:eastAsia="Times New Roman"/>
          <w:color w:val="000000"/>
          <w:spacing w:val="-1"/>
        </w:rPr>
        <w:t>права покидать любую страну действуют только такие ограничения, какие установлены законом и необходимы для</w:t>
      </w:r>
      <w:r>
        <w:rPr>
          <w:rFonts w:eastAsia="Times New Roman"/>
          <w:color w:val="000000"/>
          <w:spacing w:val="-1"/>
        </w:rPr>
        <w:br/>
      </w:r>
      <w:r>
        <w:rPr>
          <w:rFonts w:eastAsia="Times New Roman"/>
          <w:color w:val="000000"/>
          <w:spacing w:val="-6"/>
        </w:rPr>
        <w:t xml:space="preserve">охраны государственной безопасности, общественного порядка </w:t>
      </w:r>
      <w:r w:rsidRPr="003817BA">
        <w:rPr>
          <w:rFonts w:eastAsia="Times New Roman"/>
          <w:color w:val="000000"/>
          <w:spacing w:val="-6"/>
        </w:rPr>
        <w:t>(</w:t>
      </w:r>
      <w:r>
        <w:rPr>
          <w:rFonts w:eastAsia="Times New Roman"/>
          <w:color w:val="000000"/>
          <w:spacing w:val="-6"/>
          <w:lang w:val="en-US"/>
        </w:rPr>
        <w:t>ordre</w:t>
      </w:r>
      <w:r w:rsidRPr="003817BA">
        <w:rPr>
          <w:rFonts w:eastAsia="Times New Roman"/>
          <w:color w:val="000000"/>
          <w:spacing w:val="-6"/>
        </w:rPr>
        <w:t xml:space="preserve"> </w:t>
      </w:r>
      <w:r>
        <w:rPr>
          <w:rFonts w:eastAsia="Times New Roman"/>
          <w:color w:val="000000"/>
          <w:spacing w:val="-6"/>
          <w:lang w:val="en-US"/>
        </w:rPr>
        <w:t>public</w:t>
      </w:r>
      <w:r w:rsidRPr="003817BA">
        <w:rPr>
          <w:rFonts w:eastAsia="Times New Roman"/>
          <w:color w:val="000000"/>
          <w:spacing w:val="-6"/>
        </w:rPr>
        <w:t xml:space="preserve">), </w:t>
      </w:r>
      <w:r>
        <w:rPr>
          <w:rFonts w:eastAsia="Times New Roman"/>
          <w:color w:val="000000"/>
          <w:spacing w:val="-6"/>
        </w:rPr>
        <w:t>здоровья или нравственности населения или</w:t>
      </w:r>
      <w:r>
        <w:rPr>
          <w:rFonts w:eastAsia="Times New Roman"/>
          <w:color w:val="000000"/>
          <w:spacing w:val="-6"/>
        </w:rPr>
        <w:br/>
      </w:r>
      <w:r>
        <w:rPr>
          <w:rFonts w:eastAsia="Times New Roman"/>
          <w:color w:val="000000"/>
          <w:spacing w:val="-5"/>
        </w:rPr>
        <w:t>прав и свобод других лиц и совместимы с признанными в настоящей Конвенции другими правами.</w:t>
      </w:r>
    </w:p>
    <w:p w:rsidR="003817BA" w:rsidRDefault="003817BA">
      <w:pPr>
        <w:shd w:val="clear" w:color="auto" w:fill="FFFFFF"/>
        <w:spacing w:before="72"/>
        <w:ind w:left="4488"/>
      </w:pPr>
      <w:r>
        <w:rPr>
          <w:rFonts w:eastAsia="Times New Roman"/>
          <w:color w:val="000000"/>
          <w:spacing w:val="-7"/>
        </w:rPr>
        <w:t>Статья 11</w:t>
      </w:r>
    </w:p>
    <w:p w:rsidR="003817BA" w:rsidRDefault="003817BA" w:rsidP="003817BA">
      <w:pPr>
        <w:numPr>
          <w:ilvl w:val="0"/>
          <w:numId w:val="9"/>
        </w:numPr>
        <w:shd w:val="clear" w:color="auto" w:fill="FFFFFF"/>
        <w:tabs>
          <w:tab w:val="left" w:pos="552"/>
        </w:tabs>
        <w:spacing w:before="77" w:line="240" w:lineRule="exact"/>
        <w:ind w:left="24" w:firstLine="341"/>
        <w:rPr>
          <w:color w:val="000000"/>
          <w:spacing w:val="-25"/>
        </w:rPr>
      </w:pPr>
      <w:r>
        <w:rPr>
          <w:rFonts w:eastAsia="Times New Roman"/>
          <w:color w:val="000000"/>
          <w:spacing w:val="-4"/>
        </w:rPr>
        <w:t>Государства-участники принимают меры для борьбы с незаконным перемещением и невозвращением детей из-за</w:t>
      </w:r>
      <w:r>
        <w:rPr>
          <w:rFonts w:eastAsia="Times New Roman"/>
          <w:color w:val="000000"/>
          <w:spacing w:val="-4"/>
        </w:rPr>
        <w:br/>
      </w:r>
      <w:r>
        <w:rPr>
          <w:rFonts w:eastAsia="Times New Roman"/>
          <w:color w:val="000000"/>
          <w:spacing w:val="-8"/>
        </w:rPr>
        <w:t>границы.</w:t>
      </w:r>
    </w:p>
    <w:p w:rsidR="003817BA" w:rsidRDefault="003817BA" w:rsidP="003817BA">
      <w:pPr>
        <w:numPr>
          <w:ilvl w:val="0"/>
          <w:numId w:val="9"/>
        </w:numPr>
        <w:shd w:val="clear" w:color="auto" w:fill="FFFFFF"/>
        <w:tabs>
          <w:tab w:val="left" w:pos="552"/>
        </w:tabs>
        <w:spacing w:line="240" w:lineRule="exact"/>
        <w:ind w:left="24" w:firstLine="341"/>
        <w:rPr>
          <w:color w:val="000000"/>
          <w:spacing w:val="-16"/>
        </w:rPr>
      </w:pPr>
      <w:r>
        <w:rPr>
          <w:rFonts w:eastAsia="Times New Roman"/>
          <w:color w:val="000000"/>
          <w:spacing w:val="-3"/>
        </w:rPr>
        <w:t>С этой целью Государства-участники содействуют заключению двусторонних или многосторонних соглашений</w:t>
      </w:r>
      <w:r>
        <w:rPr>
          <w:rFonts w:eastAsia="Times New Roman"/>
          <w:color w:val="000000"/>
          <w:spacing w:val="-3"/>
        </w:rPr>
        <w:br/>
      </w:r>
      <w:r>
        <w:rPr>
          <w:rFonts w:eastAsia="Times New Roman"/>
          <w:color w:val="000000"/>
          <w:spacing w:val="-6"/>
        </w:rPr>
        <w:t>или присоединению к действующим соглашениям.</w:t>
      </w:r>
    </w:p>
    <w:p w:rsidR="003817BA" w:rsidRDefault="003817BA">
      <w:pPr>
        <w:shd w:val="clear" w:color="auto" w:fill="FFFFFF"/>
        <w:spacing w:before="77"/>
        <w:ind w:right="182"/>
        <w:jc w:val="center"/>
      </w:pPr>
      <w:r>
        <w:rPr>
          <w:rFonts w:eastAsia="Times New Roman"/>
          <w:color w:val="000000"/>
          <w:spacing w:val="-6"/>
        </w:rPr>
        <w:t>Статья 12</w:t>
      </w:r>
    </w:p>
    <w:p w:rsidR="003817BA" w:rsidRDefault="003817BA">
      <w:pPr>
        <w:shd w:val="clear" w:color="auto" w:fill="FFFFFF"/>
        <w:spacing w:before="77" w:line="240" w:lineRule="exact"/>
        <w:ind w:left="24" w:right="10" w:firstLine="360"/>
        <w:jc w:val="both"/>
      </w:pPr>
      <w:r>
        <w:rPr>
          <w:color w:val="000000"/>
          <w:spacing w:val="-5"/>
        </w:rPr>
        <w:t xml:space="preserve">1. </w:t>
      </w:r>
      <w:r>
        <w:rPr>
          <w:rFonts w:eastAsia="Times New Roman"/>
          <w:color w:val="000000"/>
          <w:spacing w:val="-5"/>
        </w:rPr>
        <w:t xml:space="preserve">Государства-участники обеспечивают ребенку, способному сформулировать свои собственные взгляды, право </w:t>
      </w:r>
      <w:r>
        <w:rPr>
          <w:rFonts w:eastAsia="Times New Roman"/>
          <w:color w:val="000000"/>
          <w:spacing w:val="-6"/>
        </w:rPr>
        <w:t xml:space="preserve">свободно выражать эти взгляды по всем вопросам, затрагивающим ребенка, причем взглядам ребенка уделяется должное </w:t>
      </w:r>
      <w:r>
        <w:rPr>
          <w:rFonts w:eastAsia="Times New Roman"/>
          <w:color w:val="000000"/>
          <w:spacing w:val="-5"/>
        </w:rPr>
        <w:t>внимание в соответствии с возрастом и зрелостью ребенка.</w:t>
      </w:r>
    </w:p>
    <w:p w:rsidR="003817BA" w:rsidRDefault="003817BA">
      <w:pPr>
        <w:shd w:val="clear" w:color="auto" w:fill="FFFFFF"/>
        <w:spacing w:before="77" w:line="240" w:lineRule="exact"/>
        <w:ind w:left="24" w:right="10" w:firstLine="360"/>
        <w:jc w:val="both"/>
        <w:sectPr w:rsidR="003817BA">
          <w:pgSz w:w="11909" w:h="16834"/>
          <w:pgMar w:top="1301" w:right="929" w:bottom="360" w:left="1044" w:header="720" w:footer="720" w:gutter="0"/>
          <w:cols w:space="60"/>
          <w:noEndnote/>
        </w:sectPr>
      </w:pPr>
    </w:p>
    <w:p w:rsidR="003817BA" w:rsidRDefault="003817BA">
      <w:pPr>
        <w:shd w:val="clear" w:color="auto" w:fill="FFFFFF"/>
        <w:spacing w:line="235" w:lineRule="exact"/>
        <w:ind w:left="10" w:firstLine="341"/>
        <w:jc w:val="both"/>
      </w:pPr>
      <w:r>
        <w:rPr>
          <w:color w:val="000000"/>
          <w:spacing w:val="-5"/>
        </w:rPr>
        <w:lastRenderedPageBreak/>
        <w:t xml:space="preserve">2. </w:t>
      </w:r>
      <w:r>
        <w:rPr>
          <w:rFonts w:eastAsia="Times New Roman"/>
          <w:color w:val="000000"/>
          <w:spacing w:val="-5"/>
        </w:rPr>
        <w:t>С этой целью ребенку, в частности, представляется возможность быть заслушанным в ходе любого судебного или административного разбирательства, затрагивающего ребенка, либо непосредственно, либо через представителя или соответствующий орган в порядке, предусмотренном процессуальными нормами национального законодательства.</w:t>
      </w:r>
    </w:p>
    <w:p w:rsidR="003817BA" w:rsidRDefault="003817BA">
      <w:pPr>
        <w:shd w:val="clear" w:color="auto" w:fill="FFFFFF"/>
        <w:spacing w:before="72"/>
        <w:ind w:left="4474"/>
      </w:pPr>
      <w:r>
        <w:rPr>
          <w:rFonts w:eastAsia="Times New Roman"/>
          <w:color w:val="000000"/>
          <w:spacing w:val="-7"/>
        </w:rPr>
        <w:t>Статья 13</w:t>
      </w:r>
    </w:p>
    <w:p w:rsidR="003817BA" w:rsidRDefault="003817BA">
      <w:pPr>
        <w:shd w:val="clear" w:color="auto" w:fill="FFFFFF"/>
        <w:spacing w:before="82" w:line="235" w:lineRule="exact"/>
        <w:ind w:left="10" w:right="5" w:firstLine="533"/>
        <w:jc w:val="both"/>
      </w:pPr>
      <w:r>
        <w:rPr>
          <w:rFonts w:eastAsia="Times New Roman"/>
          <w:color w:val="000000"/>
          <w:spacing w:val="-5"/>
        </w:rPr>
        <w:t xml:space="preserve">Ребенок имеет право свободно выражать свое мнение; это право включает свободу искать, получать и передавать </w:t>
      </w:r>
      <w:r>
        <w:rPr>
          <w:rFonts w:eastAsia="Times New Roman"/>
          <w:color w:val="000000"/>
          <w:spacing w:val="-7"/>
        </w:rPr>
        <w:t xml:space="preserve">информацию и идеи любого рода независимо от границ, в устной, письменной или печатной форме, в форме произведений </w:t>
      </w:r>
      <w:r>
        <w:rPr>
          <w:rFonts w:eastAsia="Times New Roman"/>
          <w:color w:val="000000"/>
          <w:spacing w:val="-5"/>
        </w:rPr>
        <w:t>искусства или с помощью других средств по выбору ребенка.</w:t>
      </w:r>
    </w:p>
    <w:p w:rsidR="003817BA" w:rsidRDefault="003817BA">
      <w:pPr>
        <w:shd w:val="clear" w:color="auto" w:fill="FFFFFF"/>
        <w:spacing w:line="235" w:lineRule="exact"/>
        <w:ind w:left="14" w:right="14" w:firstLine="562"/>
        <w:jc w:val="both"/>
      </w:pPr>
      <w:r>
        <w:rPr>
          <w:rFonts w:eastAsia="Times New Roman"/>
          <w:color w:val="000000"/>
          <w:spacing w:val="-4"/>
        </w:rPr>
        <w:t xml:space="preserve">Осуществление этого права может подвергаться некоторым ограничениям, однако этими ограничениями могут </w:t>
      </w:r>
      <w:r>
        <w:rPr>
          <w:rFonts w:eastAsia="Times New Roman"/>
          <w:color w:val="000000"/>
          <w:spacing w:val="-5"/>
        </w:rPr>
        <w:t>быть только те ограничения, которые предусмотрены законом и которые необходимы:</w:t>
      </w:r>
    </w:p>
    <w:p w:rsidR="003817BA" w:rsidRDefault="003817BA" w:rsidP="003817BA">
      <w:pPr>
        <w:numPr>
          <w:ilvl w:val="0"/>
          <w:numId w:val="10"/>
        </w:numPr>
        <w:shd w:val="clear" w:color="auto" w:fill="FFFFFF"/>
        <w:tabs>
          <w:tab w:val="left" w:pos="557"/>
        </w:tabs>
        <w:spacing w:line="235" w:lineRule="exact"/>
        <w:ind w:left="346"/>
        <w:rPr>
          <w:color w:val="000000"/>
          <w:spacing w:val="-10"/>
        </w:rPr>
      </w:pPr>
      <w:r>
        <w:rPr>
          <w:rFonts w:eastAsia="Times New Roman"/>
          <w:color w:val="000000"/>
          <w:spacing w:val="-5"/>
        </w:rPr>
        <w:t>для уважения прав и репутации других лиц; или</w:t>
      </w:r>
    </w:p>
    <w:p w:rsidR="003817BA" w:rsidRDefault="003817BA" w:rsidP="003817BA">
      <w:pPr>
        <w:numPr>
          <w:ilvl w:val="0"/>
          <w:numId w:val="10"/>
        </w:numPr>
        <w:shd w:val="clear" w:color="auto" w:fill="FFFFFF"/>
        <w:tabs>
          <w:tab w:val="left" w:pos="557"/>
        </w:tabs>
        <w:spacing w:line="235" w:lineRule="exact"/>
        <w:ind w:left="10" w:firstLine="336"/>
        <w:rPr>
          <w:color w:val="000000"/>
          <w:spacing w:val="-10"/>
        </w:rPr>
      </w:pPr>
      <w:r>
        <w:rPr>
          <w:rFonts w:eastAsia="Times New Roman"/>
          <w:color w:val="000000"/>
          <w:spacing w:val="-2"/>
        </w:rPr>
        <w:t xml:space="preserve">для  охраны  государственной  безопасности,  или  общественного  порядка  </w:t>
      </w:r>
      <w:r w:rsidRPr="003817BA">
        <w:rPr>
          <w:rFonts w:eastAsia="Times New Roman"/>
          <w:color w:val="000000"/>
          <w:spacing w:val="-2"/>
        </w:rPr>
        <w:t>(</w:t>
      </w:r>
      <w:r>
        <w:rPr>
          <w:rFonts w:eastAsia="Times New Roman"/>
          <w:color w:val="000000"/>
          <w:spacing w:val="-2"/>
          <w:lang w:val="en-US"/>
        </w:rPr>
        <w:t>ordre</w:t>
      </w:r>
      <w:r w:rsidRPr="003817BA">
        <w:rPr>
          <w:rFonts w:eastAsia="Times New Roman"/>
          <w:color w:val="000000"/>
          <w:spacing w:val="-2"/>
        </w:rPr>
        <w:t xml:space="preserve">  </w:t>
      </w:r>
      <w:r>
        <w:rPr>
          <w:rFonts w:eastAsia="Times New Roman"/>
          <w:color w:val="000000"/>
          <w:spacing w:val="-2"/>
          <w:lang w:val="en-US"/>
        </w:rPr>
        <w:t>public</w:t>
      </w:r>
      <w:r w:rsidRPr="003817BA">
        <w:rPr>
          <w:rFonts w:eastAsia="Times New Roman"/>
          <w:color w:val="000000"/>
          <w:spacing w:val="-2"/>
        </w:rPr>
        <w:t xml:space="preserve">),  </w:t>
      </w:r>
      <w:r>
        <w:rPr>
          <w:rFonts w:eastAsia="Times New Roman"/>
          <w:color w:val="000000"/>
          <w:spacing w:val="-2"/>
        </w:rPr>
        <w:t>или  здоровья,  или</w:t>
      </w:r>
      <w:r>
        <w:rPr>
          <w:rFonts w:eastAsia="Times New Roman"/>
          <w:color w:val="000000"/>
          <w:spacing w:val="-2"/>
        </w:rPr>
        <w:br/>
      </w:r>
      <w:r>
        <w:rPr>
          <w:rFonts w:eastAsia="Times New Roman"/>
          <w:color w:val="000000"/>
          <w:spacing w:val="-6"/>
        </w:rPr>
        <w:t>нравственности населения.</w:t>
      </w:r>
    </w:p>
    <w:p w:rsidR="003817BA" w:rsidRDefault="003817BA">
      <w:pPr>
        <w:shd w:val="clear" w:color="auto" w:fill="FFFFFF"/>
        <w:spacing w:before="67"/>
        <w:ind w:right="197"/>
        <w:jc w:val="center"/>
      </w:pPr>
      <w:r>
        <w:rPr>
          <w:rFonts w:eastAsia="Times New Roman"/>
          <w:color w:val="000000"/>
          <w:spacing w:val="-6"/>
        </w:rPr>
        <w:t>Статья 14</w:t>
      </w:r>
    </w:p>
    <w:p w:rsidR="003817BA" w:rsidRDefault="003817BA" w:rsidP="003817BA">
      <w:pPr>
        <w:numPr>
          <w:ilvl w:val="0"/>
          <w:numId w:val="11"/>
        </w:numPr>
        <w:shd w:val="clear" w:color="auto" w:fill="FFFFFF"/>
        <w:tabs>
          <w:tab w:val="left" w:pos="523"/>
        </w:tabs>
        <w:spacing w:before="77" w:line="235" w:lineRule="exact"/>
        <w:ind w:left="350"/>
        <w:rPr>
          <w:color w:val="000000"/>
          <w:spacing w:val="-25"/>
        </w:rPr>
      </w:pPr>
      <w:r>
        <w:rPr>
          <w:rFonts w:eastAsia="Times New Roman"/>
          <w:color w:val="000000"/>
          <w:spacing w:val="-5"/>
        </w:rPr>
        <w:t>Государства-участники уважают право ребенка на свободу мысли, совести и религии.</w:t>
      </w:r>
    </w:p>
    <w:p w:rsidR="003817BA" w:rsidRDefault="003817BA" w:rsidP="003817BA">
      <w:pPr>
        <w:numPr>
          <w:ilvl w:val="0"/>
          <w:numId w:val="12"/>
        </w:numPr>
        <w:shd w:val="clear" w:color="auto" w:fill="FFFFFF"/>
        <w:tabs>
          <w:tab w:val="left" w:pos="523"/>
        </w:tabs>
        <w:spacing w:line="235" w:lineRule="exact"/>
        <w:ind w:left="5" w:firstLine="346"/>
        <w:rPr>
          <w:color w:val="000000"/>
          <w:spacing w:val="-16"/>
        </w:rPr>
      </w:pPr>
      <w:r>
        <w:rPr>
          <w:rFonts w:eastAsia="Times New Roman"/>
          <w:color w:val="000000"/>
          <w:spacing w:val="-6"/>
        </w:rPr>
        <w:t>Государства-участники уважают права и обязанности родителей и в соответствующих случаях законных опекунов</w:t>
      </w:r>
      <w:r>
        <w:rPr>
          <w:rFonts w:eastAsia="Times New Roman"/>
          <w:color w:val="000000"/>
          <w:spacing w:val="-6"/>
        </w:rPr>
        <w:br/>
      </w:r>
      <w:r>
        <w:rPr>
          <w:rFonts w:eastAsia="Times New Roman"/>
          <w:color w:val="000000"/>
          <w:spacing w:val="-5"/>
        </w:rPr>
        <w:t>руководить ребенком в осуществлении его права методом, согласующимся с развивающимися способностями ребенка.</w:t>
      </w:r>
    </w:p>
    <w:p w:rsidR="003817BA" w:rsidRDefault="003817BA">
      <w:pPr>
        <w:shd w:val="clear" w:color="auto" w:fill="FFFFFF"/>
        <w:tabs>
          <w:tab w:val="left" w:pos="586"/>
        </w:tabs>
        <w:spacing w:line="235" w:lineRule="exact"/>
        <w:ind w:firstLine="355"/>
      </w:pPr>
      <w:r>
        <w:rPr>
          <w:color w:val="000000"/>
          <w:spacing w:val="-18"/>
        </w:rPr>
        <w:t>3.</w:t>
      </w:r>
      <w:r>
        <w:rPr>
          <w:color w:val="000000"/>
        </w:rPr>
        <w:tab/>
      </w:r>
      <w:r>
        <w:rPr>
          <w:rFonts w:eastAsia="Times New Roman"/>
          <w:color w:val="000000"/>
          <w:spacing w:val="-1"/>
        </w:rPr>
        <w:t>Свобода исповедовать  свою религию  или веру может  подвергаться только  таким  ограничениям,  которые</w:t>
      </w:r>
      <w:r>
        <w:rPr>
          <w:rFonts w:eastAsia="Times New Roman"/>
          <w:color w:val="000000"/>
          <w:spacing w:val="-1"/>
        </w:rPr>
        <w:br/>
      </w:r>
      <w:r>
        <w:rPr>
          <w:rFonts w:eastAsia="Times New Roman"/>
          <w:color w:val="000000"/>
          <w:spacing w:val="-5"/>
        </w:rPr>
        <w:t>установлены законом и необходимы для охраны государственной безопасности, общественного порядка, нравственности</w:t>
      </w:r>
      <w:r>
        <w:rPr>
          <w:rFonts w:eastAsia="Times New Roman"/>
          <w:color w:val="000000"/>
          <w:spacing w:val="-5"/>
        </w:rPr>
        <w:br/>
        <w:t>и здоровья населения или защиты основных прав и свобод других лиц.</w:t>
      </w:r>
    </w:p>
    <w:p w:rsidR="003817BA" w:rsidRDefault="003817BA">
      <w:pPr>
        <w:shd w:val="clear" w:color="auto" w:fill="FFFFFF"/>
        <w:spacing w:before="62"/>
        <w:ind w:left="4474"/>
      </w:pPr>
      <w:r>
        <w:rPr>
          <w:rFonts w:eastAsia="Times New Roman"/>
          <w:color w:val="000000"/>
          <w:spacing w:val="-6"/>
        </w:rPr>
        <w:t>Статья 15</w:t>
      </w:r>
    </w:p>
    <w:p w:rsidR="003817BA" w:rsidRDefault="003817BA" w:rsidP="003817BA">
      <w:pPr>
        <w:numPr>
          <w:ilvl w:val="0"/>
          <w:numId w:val="13"/>
        </w:numPr>
        <w:shd w:val="clear" w:color="auto" w:fill="FFFFFF"/>
        <w:tabs>
          <w:tab w:val="left" w:pos="538"/>
        </w:tabs>
        <w:spacing w:before="82" w:line="235" w:lineRule="exact"/>
        <w:ind w:left="350"/>
        <w:rPr>
          <w:color w:val="000000"/>
          <w:spacing w:val="-25"/>
        </w:rPr>
      </w:pPr>
      <w:r>
        <w:rPr>
          <w:rFonts w:eastAsia="Times New Roman"/>
          <w:color w:val="000000"/>
          <w:spacing w:val="-5"/>
        </w:rPr>
        <w:t>Государства-участники признают право ребенка на свободу ассоциации и свободу мирных собраний.</w:t>
      </w:r>
    </w:p>
    <w:p w:rsidR="003817BA" w:rsidRDefault="003817BA" w:rsidP="003817BA">
      <w:pPr>
        <w:numPr>
          <w:ilvl w:val="0"/>
          <w:numId w:val="14"/>
        </w:numPr>
        <w:shd w:val="clear" w:color="auto" w:fill="FFFFFF"/>
        <w:tabs>
          <w:tab w:val="left" w:pos="538"/>
        </w:tabs>
        <w:spacing w:line="235" w:lineRule="exact"/>
        <w:ind w:left="10" w:firstLine="341"/>
        <w:rPr>
          <w:color w:val="000000"/>
          <w:spacing w:val="-16"/>
        </w:rPr>
      </w:pPr>
      <w:r>
        <w:rPr>
          <w:rFonts w:eastAsia="Times New Roman"/>
          <w:color w:val="000000"/>
          <w:spacing w:val="-3"/>
        </w:rPr>
        <w:t>В отношении осуществления данного права не могут применяться какие-либо ограничения, кроме тех, которые</w:t>
      </w:r>
      <w:r>
        <w:rPr>
          <w:rFonts w:eastAsia="Times New Roman"/>
          <w:color w:val="000000"/>
          <w:spacing w:val="-3"/>
        </w:rPr>
        <w:br/>
      </w:r>
      <w:r>
        <w:rPr>
          <w:rFonts w:eastAsia="Times New Roman"/>
          <w:color w:val="000000"/>
          <w:spacing w:val="-6"/>
        </w:rPr>
        <w:t>применяются в соответствии с законом и которые необходимы в демократическом обществе в интересах государственной</w:t>
      </w:r>
      <w:r>
        <w:rPr>
          <w:rFonts w:eastAsia="Times New Roman"/>
          <w:color w:val="000000"/>
          <w:spacing w:val="-6"/>
        </w:rPr>
        <w:br/>
      </w:r>
      <w:r>
        <w:rPr>
          <w:rFonts w:eastAsia="Times New Roman"/>
          <w:color w:val="000000"/>
          <w:spacing w:val="-3"/>
        </w:rPr>
        <w:t xml:space="preserve">безопасности   или   общественной   безопасности,   общественного   порядка   </w:t>
      </w:r>
      <w:r w:rsidRPr="003817BA">
        <w:rPr>
          <w:rFonts w:eastAsia="Times New Roman"/>
          <w:color w:val="000000"/>
          <w:spacing w:val="-3"/>
        </w:rPr>
        <w:t>(</w:t>
      </w:r>
      <w:r>
        <w:rPr>
          <w:rFonts w:eastAsia="Times New Roman"/>
          <w:color w:val="000000"/>
          <w:spacing w:val="-3"/>
          <w:lang w:val="en-US"/>
        </w:rPr>
        <w:t>ordre</w:t>
      </w:r>
      <w:r w:rsidRPr="003817BA">
        <w:rPr>
          <w:rFonts w:eastAsia="Times New Roman"/>
          <w:color w:val="000000"/>
          <w:spacing w:val="-3"/>
        </w:rPr>
        <w:t xml:space="preserve">   </w:t>
      </w:r>
      <w:r>
        <w:rPr>
          <w:rFonts w:eastAsia="Times New Roman"/>
          <w:color w:val="000000"/>
          <w:spacing w:val="-3"/>
          <w:lang w:val="en-US"/>
        </w:rPr>
        <w:t>public</w:t>
      </w:r>
      <w:r w:rsidRPr="003817BA">
        <w:rPr>
          <w:rFonts w:eastAsia="Times New Roman"/>
          <w:color w:val="000000"/>
          <w:spacing w:val="-3"/>
        </w:rPr>
        <w:t xml:space="preserve">),   </w:t>
      </w:r>
      <w:r>
        <w:rPr>
          <w:rFonts w:eastAsia="Times New Roman"/>
          <w:color w:val="000000"/>
          <w:spacing w:val="-3"/>
        </w:rPr>
        <w:t>охраны   здоровья   или</w:t>
      </w:r>
      <w:r>
        <w:rPr>
          <w:rFonts w:eastAsia="Times New Roman"/>
          <w:color w:val="000000"/>
          <w:spacing w:val="-3"/>
        </w:rPr>
        <w:br/>
      </w:r>
      <w:r>
        <w:rPr>
          <w:rFonts w:eastAsia="Times New Roman"/>
          <w:color w:val="000000"/>
          <w:spacing w:val="-5"/>
        </w:rPr>
        <w:t>нравственности населения или защиты прав и свобод других лиц.</w:t>
      </w:r>
    </w:p>
    <w:p w:rsidR="003817BA" w:rsidRDefault="003817BA">
      <w:pPr>
        <w:shd w:val="clear" w:color="auto" w:fill="FFFFFF"/>
        <w:spacing w:before="77"/>
        <w:ind w:right="197"/>
        <w:jc w:val="center"/>
      </w:pPr>
      <w:r>
        <w:rPr>
          <w:rFonts w:eastAsia="Times New Roman"/>
          <w:color w:val="000000"/>
          <w:spacing w:val="-6"/>
        </w:rPr>
        <w:t>Статья 16</w:t>
      </w:r>
    </w:p>
    <w:p w:rsidR="003817BA" w:rsidRDefault="003817BA" w:rsidP="003817BA">
      <w:pPr>
        <w:numPr>
          <w:ilvl w:val="0"/>
          <w:numId w:val="15"/>
        </w:numPr>
        <w:shd w:val="clear" w:color="auto" w:fill="FFFFFF"/>
        <w:tabs>
          <w:tab w:val="left" w:pos="542"/>
        </w:tabs>
        <w:spacing w:before="82" w:line="235" w:lineRule="exact"/>
        <w:ind w:left="10" w:firstLine="341"/>
        <w:rPr>
          <w:color w:val="000000"/>
          <w:spacing w:val="-25"/>
        </w:rPr>
      </w:pPr>
      <w:r>
        <w:rPr>
          <w:rFonts w:eastAsia="Times New Roman"/>
          <w:color w:val="000000"/>
          <w:spacing w:val="-3"/>
        </w:rPr>
        <w:t>Ни один ребенок не может быть объектом произвольного или незаконного вмешательства в осуществление его</w:t>
      </w:r>
      <w:r>
        <w:rPr>
          <w:rFonts w:eastAsia="Times New Roman"/>
          <w:color w:val="000000"/>
          <w:spacing w:val="-3"/>
        </w:rPr>
        <w:br/>
        <w:t>права на личную жизнь, семейную жизнь, неприкосновенность жилища или тайну корреспонденции или незаконного</w:t>
      </w:r>
      <w:r>
        <w:rPr>
          <w:rFonts w:eastAsia="Times New Roman"/>
          <w:color w:val="000000"/>
          <w:spacing w:val="-3"/>
        </w:rPr>
        <w:br/>
      </w:r>
      <w:r>
        <w:rPr>
          <w:rFonts w:eastAsia="Times New Roman"/>
          <w:color w:val="000000"/>
          <w:spacing w:val="-5"/>
        </w:rPr>
        <w:t>посягательства на его честь и репутацию.</w:t>
      </w:r>
    </w:p>
    <w:p w:rsidR="003817BA" w:rsidRDefault="003817BA" w:rsidP="003817BA">
      <w:pPr>
        <w:numPr>
          <w:ilvl w:val="0"/>
          <w:numId w:val="16"/>
        </w:numPr>
        <w:shd w:val="clear" w:color="auto" w:fill="FFFFFF"/>
        <w:tabs>
          <w:tab w:val="left" w:pos="542"/>
        </w:tabs>
        <w:spacing w:line="235" w:lineRule="exact"/>
        <w:ind w:left="350"/>
        <w:rPr>
          <w:color w:val="000000"/>
          <w:spacing w:val="-16"/>
        </w:rPr>
      </w:pPr>
      <w:r>
        <w:rPr>
          <w:rFonts w:eastAsia="Times New Roman"/>
          <w:color w:val="000000"/>
          <w:spacing w:val="-5"/>
        </w:rPr>
        <w:t>Ребенок имеет право на защиту закона от такого вмешательства или посягательства.</w:t>
      </w:r>
    </w:p>
    <w:p w:rsidR="003817BA" w:rsidRDefault="003817BA">
      <w:pPr>
        <w:shd w:val="clear" w:color="auto" w:fill="FFFFFF"/>
        <w:spacing w:before="77"/>
        <w:ind w:right="197"/>
        <w:jc w:val="center"/>
      </w:pPr>
      <w:r>
        <w:rPr>
          <w:rFonts w:eastAsia="Times New Roman"/>
          <w:color w:val="000000"/>
          <w:spacing w:val="-6"/>
        </w:rPr>
        <w:t>Статья 17</w:t>
      </w:r>
    </w:p>
    <w:p w:rsidR="003817BA" w:rsidRDefault="003817BA">
      <w:pPr>
        <w:shd w:val="clear" w:color="auto" w:fill="FFFFFF"/>
        <w:spacing w:before="77" w:line="235" w:lineRule="exact"/>
        <w:ind w:left="5" w:right="29" w:firstLine="331"/>
        <w:jc w:val="both"/>
      </w:pPr>
      <w:r>
        <w:rPr>
          <w:rFonts w:eastAsia="Times New Roman"/>
          <w:color w:val="000000"/>
          <w:spacing w:val="-5"/>
        </w:rPr>
        <w:t xml:space="preserve">Государства-участники признают важную роль средств массовой информации и обеспечивают, чтобы ребенок имел </w:t>
      </w:r>
      <w:r>
        <w:rPr>
          <w:rFonts w:eastAsia="Times New Roman"/>
          <w:color w:val="000000"/>
          <w:spacing w:val="-4"/>
        </w:rPr>
        <w:t xml:space="preserve">доступ к информации и материалам из различных национальных и международных источников, особенно к таким </w:t>
      </w:r>
      <w:r>
        <w:rPr>
          <w:rFonts w:eastAsia="Times New Roman"/>
          <w:color w:val="000000"/>
          <w:spacing w:val="-5"/>
        </w:rPr>
        <w:t>информации и материалам, которые направлены на содействие социальному, духовному и моральному благополучию, а также здоровому физическому и психическому развитию ребенка. С этой целью Государства- участники:</w:t>
      </w:r>
    </w:p>
    <w:p w:rsidR="003817BA" w:rsidRDefault="003817BA" w:rsidP="003817BA">
      <w:pPr>
        <w:numPr>
          <w:ilvl w:val="0"/>
          <w:numId w:val="17"/>
        </w:numPr>
        <w:shd w:val="clear" w:color="auto" w:fill="FFFFFF"/>
        <w:tabs>
          <w:tab w:val="left" w:pos="557"/>
        </w:tabs>
        <w:spacing w:line="235" w:lineRule="exact"/>
        <w:ind w:left="5" w:firstLine="341"/>
        <w:rPr>
          <w:color w:val="000000"/>
          <w:spacing w:val="-10"/>
        </w:rPr>
      </w:pPr>
      <w:r>
        <w:rPr>
          <w:rFonts w:eastAsia="Times New Roman"/>
          <w:color w:val="000000"/>
          <w:spacing w:val="-6"/>
        </w:rPr>
        <w:t>поощряют средства массовой информации к распространению информации и материалов, полезных для ребенка в</w:t>
      </w:r>
      <w:r>
        <w:rPr>
          <w:rFonts w:eastAsia="Times New Roman"/>
          <w:color w:val="000000"/>
          <w:spacing w:val="-6"/>
        </w:rPr>
        <w:br/>
      </w:r>
      <w:r>
        <w:rPr>
          <w:rFonts w:eastAsia="Times New Roman"/>
          <w:color w:val="000000"/>
          <w:spacing w:val="-5"/>
        </w:rPr>
        <w:t xml:space="preserve">социальном и культурном отношениях и в духе </w:t>
      </w:r>
      <w:r>
        <w:rPr>
          <w:rFonts w:eastAsia="Times New Roman"/>
          <w:b/>
          <w:bCs/>
          <w:color w:val="000000"/>
          <w:spacing w:val="-5"/>
        </w:rPr>
        <w:t>статьи 29;</w:t>
      </w:r>
    </w:p>
    <w:p w:rsidR="003817BA" w:rsidRDefault="003817BA" w:rsidP="003817BA">
      <w:pPr>
        <w:numPr>
          <w:ilvl w:val="0"/>
          <w:numId w:val="17"/>
        </w:numPr>
        <w:shd w:val="clear" w:color="auto" w:fill="FFFFFF"/>
        <w:tabs>
          <w:tab w:val="left" w:pos="557"/>
        </w:tabs>
        <w:spacing w:line="235" w:lineRule="exact"/>
        <w:ind w:left="5" w:firstLine="341"/>
        <w:rPr>
          <w:color w:val="000000"/>
          <w:spacing w:val="-10"/>
        </w:rPr>
      </w:pPr>
      <w:r>
        <w:rPr>
          <w:rFonts w:eastAsia="Times New Roman"/>
          <w:color w:val="000000"/>
          <w:spacing w:val="-5"/>
        </w:rPr>
        <w:t>поощряют международное сотрудничество в области подготовки, обмена и распространения такой информации и</w:t>
      </w:r>
      <w:r>
        <w:rPr>
          <w:rFonts w:eastAsia="Times New Roman"/>
          <w:color w:val="000000"/>
          <w:spacing w:val="-5"/>
        </w:rPr>
        <w:br/>
        <w:t>материалов из различных культурных, национальных и международных источников;</w:t>
      </w:r>
    </w:p>
    <w:p w:rsidR="003817BA" w:rsidRDefault="003817BA" w:rsidP="003817BA">
      <w:pPr>
        <w:numPr>
          <w:ilvl w:val="0"/>
          <w:numId w:val="17"/>
        </w:numPr>
        <w:shd w:val="clear" w:color="auto" w:fill="FFFFFF"/>
        <w:tabs>
          <w:tab w:val="left" w:pos="557"/>
        </w:tabs>
        <w:spacing w:line="235" w:lineRule="exact"/>
        <w:ind w:left="346"/>
        <w:rPr>
          <w:color w:val="000000"/>
          <w:spacing w:val="-10"/>
        </w:rPr>
      </w:pPr>
      <w:r>
        <w:rPr>
          <w:rFonts w:eastAsia="Times New Roman"/>
          <w:color w:val="000000"/>
          <w:spacing w:val="-5"/>
        </w:rPr>
        <w:t>поощряют выпуск и распространение детской литературы;</w:t>
      </w:r>
    </w:p>
    <w:p w:rsidR="003817BA" w:rsidRPr="003817BA" w:rsidRDefault="003817BA" w:rsidP="003817BA">
      <w:pPr>
        <w:numPr>
          <w:ilvl w:val="0"/>
          <w:numId w:val="17"/>
        </w:numPr>
        <w:shd w:val="clear" w:color="auto" w:fill="FFFFFF"/>
        <w:tabs>
          <w:tab w:val="left" w:pos="557"/>
        </w:tabs>
        <w:spacing w:line="235" w:lineRule="exact"/>
        <w:ind w:left="5" w:firstLine="341"/>
        <w:rPr>
          <w:color w:val="000000"/>
          <w:spacing w:val="-11"/>
        </w:rPr>
      </w:pPr>
      <w:r>
        <w:rPr>
          <w:rFonts w:eastAsia="Times New Roman"/>
          <w:color w:val="000000"/>
        </w:rPr>
        <w:t>поощряют средства массовой информации к уделению особого внимания языковым потребностям ребенка,</w:t>
      </w:r>
      <w:r>
        <w:rPr>
          <w:rFonts w:eastAsia="Times New Roman"/>
          <w:color w:val="000000"/>
        </w:rPr>
        <w:br/>
      </w:r>
      <w:r>
        <w:rPr>
          <w:rFonts w:eastAsia="Times New Roman"/>
          <w:color w:val="000000"/>
          <w:spacing w:val="-5"/>
        </w:rPr>
        <w:t>принадлежащего к какой-либо группе меньшинств или коренному населению;</w:t>
      </w:r>
    </w:p>
    <w:p w:rsidR="003817BA" w:rsidRDefault="003817BA" w:rsidP="003817BA">
      <w:pPr>
        <w:numPr>
          <w:ilvl w:val="0"/>
          <w:numId w:val="17"/>
        </w:numPr>
        <w:shd w:val="clear" w:color="auto" w:fill="FFFFFF"/>
        <w:tabs>
          <w:tab w:val="left" w:pos="557"/>
        </w:tabs>
        <w:spacing w:line="235" w:lineRule="exact"/>
        <w:ind w:left="5" w:firstLine="341"/>
        <w:rPr>
          <w:color w:val="000000"/>
          <w:spacing w:val="-10"/>
        </w:rPr>
      </w:pPr>
      <w:r>
        <w:rPr>
          <w:rFonts w:eastAsia="Times New Roman"/>
          <w:color w:val="000000"/>
          <w:spacing w:val="-6"/>
        </w:rPr>
        <w:t>поощряют разработку надлежащих принципов защиты ребенка от информации и материалов, наносящих вред его</w:t>
      </w:r>
      <w:r>
        <w:rPr>
          <w:rFonts w:eastAsia="Times New Roman"/>
          <w:color w:val="000000"/>
          <w:spacing w:val="-6"/>
        </w:rPr>
        <w:br/>
      </w:r>
      <w:r>
        <w:rPr>
          <w:rFonts w:eastAsia="Times New Roman"/>
          <w:color w:val="000000"/>
          <w:spacing w:val="-5"/>
        </w:rPr>
        <w:t xml:space="preserve">благополучию, учитывая положения </w:t>
      </w:r>
      <w:r>
        <w:rPr>
          <w:rFonts w:eastAsia="Times New Roman"/>
          <w:b/>
          <w:bCs/>
          <w:color w:val="000000"/>
          <w:spacing w:val="-5"/>
        </w:rPr>
        <w:t xml:space="preserve">статей 13 </w:t>
      </w:r>
      <w:r>
        <w:rPr>
          <w:rFonts w:eastAsia="Times New Roman"/>
          <w:color w:val="000000"/>
          <w:spacing w:val="-5"/>
        </w:rPr>
        <w:t xml:space="preserve">и </w:t>
      </w:r>
      <w:r>
        <w:rPr>
          <w:rFonts w:eastAsia="Times New Roman"/>
          <w:b/>
          <w:bCs/>
          <w:color w:val="000000"/>
          <w:spacing w:val="-5"/>
        </w:rPr>
        <w:t>18.</w:t>
      </w:r>
    </w:p>
    <w:p w:rsidR="003817BA" w:rsidRDefault="003817BA">
      <w:pPr>
        <w:shd w:val="clear" w:color="auto" w:fill="FFFFFF"/>
        <w:spacing w:before="77"/>
        <w:ind w:right="197"/>
        <w:jc w:val="center"/>
      </w:pPr>
      <w:r>
        <w:rPr>
          <w:rFonts w:eastAsia="Times New Roman"/>
          <w:color w:val="000000"/>
          <w:spacing w:val="-6"/>
        </w:rPr>
        <w:t>Статья 18</w:t>
      </w:r>
    </w:p>
    <w:p w:rsidR="003817BA" w:rsidRDefault="003817BA" w:rsidP="003817BA">
      <w:pPr>
        <w:numPr>
          <w:ilvl w:val="0"/>
          <w:numId w:val="18"/>
        </w:numPr>
        <w:shd w:val="clear" w:color="auto" w:fill="FFFFFF"/>
        <w:tabs>
          <w:tab w:val="left" w:pos="547"/>
        </w:tabs>
        <w:spacing w:before="77" w:line="240" w:lineRule="exact"/>
        <w:ind w:left="5" w:firstLine="346"/>
        <w:rPr>
          <w:color w:val="000000"/>
          <w:spacing w:val="-25"/>
        </w:rPr>
      </w:pPr>
      <w:r>
        <w:rPr>
          <w:rFonts w:eastAsia="Times New Roman"/>
          <w:color w:val="000000"/>
          <w:spacing w:val="-2"/>
        </w:rPr>
        <w:t>Государства-участники предпринимают все возможные усилия к тому, чтобы обеспечить признание принципа</w:t>
      </w:r>
      <w:r>
        <w:rPr>
          <w:rFonts w:eastAsia="Times New Roman"/>
          <w:color w:val="000000"/>
          <w:spacing w:val="-2"/>
        </w:rPr>
        <w:br/>
      </w:r>
      <w:r>
        <w:rPr>
          <w:rFonts w:eastAsia="Times New Roman"/>
          <w:color w:val="000000"/>
          <w:spacing w:val="-5"/>
        </w:rPr>
        <w:t>общей   и   одинаковой   ответственности   обоих   родителей   за   воспитание   и   развитие   ребенка.   Родители   или   в</w:t>
      </w:r>
      <w:r>
        <w:rPr>
          <w:rFonts w:eastAsia="Times New Roman"/>
          <w:color w:val="000000"/>
          <w:spacing w:val="-5"/>
        </w:rPr>
        <w:br/>
      </w:r>
      <w:r>
        <w:rPr>
          <w:rFonts w:eastAsia="Times New Roman"/>
          <w:color w:val="000000"/>
        </w:rPr>
        <w:t>соответствующих случаях законные опекуны несут основную ответственность за воспитание и развитие  ребенка.</w:t>
      </w:r>
      <w:r>
        <w:rPr>
          <w:rFonts w:eastAsia="Times New Roman"/>
          <w:color w:val="000000"/>
        </w:rPr>
        <w:br/>
      </w:r>
      <w:r>
        <w:rPr>
          <w:rFonts w:eastAsia="Times New Roman"/>
          <w:color w:val="000000"/>
          <w:spacing w:val="-5"/>
        </w:rPr>
        <w:t>Наилучшие интересы ребенка являются предметом их основной заботы.</w:t>
      </w:r>
    </w:p>
    <w:p w:rsidR="003817BA" w:rsidRDefault="003817BA" w:rsidP="003817BA">
      <w:pPr>
        <w:numPr>
          <w:ilvl w:val="0"/>
          <w:numId w:val="18"/>
        </w:numPr>
        <w:shd w:val="clear" w:color="auto" w:fill="FFFFFF"/>
        <w:tabs>
          <w:tab w:val="left" w:pos="547"/>
        </w:tabs>
        <w:spacing w:line="240" w:lineRule="exact"/>
        <w:ind w:left="5" w:firstLine="346"/>
        <w:rPr>
          <w:color w:val="000000"/>
          <w:spacing w:val="-16"/>
        </w:rPr>
      </w:pPr>
      <w:r>
        <w:rPr>
          <w:rFonts w:eastAsia="Times New Roman"/>
          <w:color w:val="000000"/>
          <w:spacing w:val="-7"/>
        </w:rPr>
        <w:t>В целях гарантии и содействия осуществлению прав, изложенных в настоящей Конвенции, Государства- участники</w:t>
      </w:r>
      <w:r>
        <w:rPr>
          <w:rFonts w:eastAsia="Times New Roman"/>
          <w:color w:val="000000"/>
          <w:spacing w:val="-7"/>
        </w:rPr>
        <w:br/>
      </w:r>
      <w:r>
        <w:rPr>
          <w:rFonts w:eastAsia="Times New Roman"/>
          <w:color w:val="000000"/>
          <w:spacing w:val="-6"/>
        </w:rPr>
        <w:t>оказывают родителям и законным опекунам надлежащую помощь в выполнении ими своих обязанностей по воспитанию</w:t>
      </w:r>
      <w:r>
        <w:rPr>
          <w:rFonts w:eastAsia="Times New Roman"/>
          <w:color w:val="000000"/>
          <w:spacing w:val="-6"/>
        </w:rPr>
        <w:br/>
      </w:r>
      <w:r>
        <w:rPr>
          <w:rFonts w:eastAsia="Times New Roman"/>
          <w:color w:val="000000"/>
          <w:spacing w:val="-5"/>
        </w:rPr>
        <w:t>детей и обеспечивают развитие сети детских учреждений.</w:t>
      </w:r>
    </w:p>
    <w:p w:rsidR="003817BA" w:rsidRDefault="003817BA" w:rsidP="003817BA">
      <w:pPr>
        <w:numPr>
          <w:ilvl w:val="0"/>
          <w:numId w:val="18"/>
        </w:numPr>
        <w:shd w:val="clear" w:color="auto" w:fill="FFFFFF"/>
        <w:tabs>
          <w:tab w:val="left" w:pos="547"/>
        </w:tabs>
        <w:spacing w:line="240" w:lineRule="exact"/>
        <w:ind w:left="5" w:firstLine="346"/>
        <w:rPr>
          <w:color w:val="000000"/>
          <w:spacing w:val="-17"/>
        </w:rPr>
      </w:pPr>
      <w:r>
        <w:rPr>
          <w:rFonts w:eastAsia="Times New Roman"/>
          <w:color w:val="000000"/>
          <w:spacing w:val="-4"/>
        </w:rPr>
        <w:t>Государства-участники принимают все необходимые меры для обеспечения того, чтобы дети, родители которых</w:t>
      </w:r>
      <w:r>
        <w:rPr>
          <w:rFonts w:eastAsia="Times New Roman"/>
          <w:color w:val="000000"/>
          <w:spacing w:val="-4"/>
        </w:rPr>
        <w:br/>
      </w:r>
      <w:r>
        <w:rPr>
          <w:rFonts w:eastAsia="Times New Roman"/>
          <w:color w:val="000000"/>
          <w:spacing w:val="-5"/>
        </w:rPr>
        <w:t>работают, имели право пользоваться предназначенными для них службами и учреждениями по уходу за детьми.</w:t>
      </w:r>
    </w:p>
    <w:p w:rsidR="003817BA" w:rsidRDefault="003817BA">
      <w:pPr>
        <w:shd w:val="clear" w:color="auto" w:fill="FFFFFF"/>
        <w:spacing w:before="72"/>
        <w:ind w:right="197"/>
        <w:jc w:val="center"/>
      </w:pPr>
      <w:r>
        <w:rPr>
          <w:rFonts w:eastAsia="Times New Roman"/>
          <w:color w:val="000000"/>
          <w:spacing w:val="-6"/>
        </w:rPr>
        <w:t>Статья 19</w:t>
      </w:r>
    </w:p>
    <w:p w:rsidR="003817BA" w:rsidRDefault="003817BA">
      <w:pPr>
        <w:shd w:val="clear" w:color="auto" w:fill="FFFFFF"/>
        <w:spacing w:before="72"/>
        <w:ind w:right="197"/>
        <w:jc w:val="center"/>
        <w:sectPr w:rsidR="003817BA">
          <w:pgSz w:w="11909" w:h="16834"/>
          <w:pgMar w:top="1404" w:right="929" w:bottom="360" w:left="1058" w:header="720" w:footer="720" w:gutter="0"/>
          <w:cols w:space="60"/>
          <w:noEndnote/>
        </w:sectPr>
      </w:pPr>
    </w:p>
    <w:p w:rsidR="003817BA" w:rsidRDefault="003817BA" w:rsidP="003817BA">
      <w:pPr>
        <w:numPr>
          <w:ilvl w:val="0"/>
          <w:numId w:val="19"/>
        </w:numPr>
        <w:shd w:val="clear" w:color="auto" w:fill="FFFFFF"/>
        <w:tabs>
          <w:tab w:val="left" w:pos="562"/>
        </w:tabs>
        <w:spacing w:line="235" w:lineRule="exact"/>
        <w:ind w:left="5" w:firstLine="346"/>
        <w:rPr>
          <w:color w:val="000000"/>
          <w:spacing w:val="-25"/>
        </w:rPr>
      </w:pPr>
      <w:r>
        <w:rPr>
          <w:rFonts w:eastAsia="Times New Roman"/>
          <w:color w:val="000000"/>
          <w:spacing w:val="-5"/>
        </w:rPr>
        <w:lastRenderedPageBreak/>
        <w:t>Государства-участники   принимают   все   необходимые   законодательные,   административные,   социальные   и</w:t>
      </w:r>
      <w:r>
        <w:rPr>
          <w:rFonts w:eastAsia="Times New Roman"/>
          <w:color w:val="000000"/>
          <w:spacing w:val="-5"/>
        </w:rPr>
        <w:br/>
        <w:t>просветительные меры с целью защиты ребенка от всех форм физического или психологического насилия, оскорбления</w:t>
      </w:r>
      <w:r>
        <w:rPr>
          <w:rFonts w:eastAsia="Times New Roman"/>
          <w:color w:val="000000"/>
          <w:spacing w:val="-5"/>
        </w:rPr>
        <w:br/>
      </w:r>
      <w:r>
        <w:rPr>
          <w:rFonts w:eastAsia="Times New Roman"/>
          <w:color w:val="000000"/>
          <w:spacing w:val="-3"/>
        </w:rPr>
        <w:t>или злоупотребления, отсутствия заботы или небрежного обращения, грубого обращения или эксплуатации, включая</w:t>
      </w:r>
      <w:r>
        <w:rPr>
          <w:rFonts w:eastAsia="Times New Roman"/>
          <w:color w:val="000000"/>
          <w:spacing w:val="-3"/>
        </w:rPr>
        <w:br/>
      </w:r>
      <w:r>
        <w:rPr>
          <w:rFonts w:eastAsia="Times New Roman"/>
          <w:color w:val="000000"/>
          <w:spacing w:val="-1"/>
        </w:rPr>
        <w:t>сексуальное злоупотребление, со стороны родителей, законных опекунов или любого другого лица, заботящегося о</w:t>
      </w:r>
      <w:r>
        <w:rPr>
          <w:rFonts w:eastAsia="Times New Roman"/>
          <w:color w:val="000000"/>
          <w:spacing w:val="-1"/>
        </w:rPr>
        <w:br/>
      </w:r>
      <w:r>
        <w:rPr>
          <w:rFonts w:eastAsia="Times New Roman"/>
          <w:color w:val="000000"/>
          <w:spacing w:val="-7"/>
        </w:rPr>
        <w:t>ребенке.</w:t>
      </w:r>
    </w:p>
    <w:p w:rsidR="003817BA" w:rsidRDefault="003817BA" w:rsidP="003817BA">
      <w:pPr>
        <w:numPr>
          <w:ilvl w:val="0"/>
          <w:numId w:val="19"/>
        </w:numPr>
        <w:shd w:val="clear" w:color="auto" w:fill="FFFFFF"/>
        <w:tabs>
          <w:tab w:val="left" w:pos="562"/>
        </w:tabs>
        <w:spacing w:line="235" w:lineRule="exact"/>
        <w:ind w:left="5" w:firstLine="346"/>
        <w:rPr>
          <w:color w:val="000000"/>
          <w:spacing w:val="-16"/>
        </w:rPr>
      </w:pPr>
      <w:r>
        <w:rPr>
          <w:rFonts w:eastAsia="Times New Roman"/>
          <w:color w:val="000000"/>
          <w:spacing w:val="-2"/>
        </w:rPr>
        <w:t>Такие меры защиты, в случае необходимости, включают эффективные процедуры для разработки социальных</w:t>
      </w:r>
      <w:r>
        <w:rPr>
          <w:rFonts w:eastAsia="Times New Roman"/>
          <w:color w:val="000000"/>
          <w:spacing w:val="-2"/>
        </w:rPr>
        <w:br/>
      </w:r>
      <w:r>
        <w:rPr>
          <w:rFonts w:eastAsia="Times New Roman"/>
          <w:color w:val="000000"/>
          <w:spacing w:val="-1"/>
        </w:rPr>
        <w:t>программ с целью предоставления необходимой поддержки ребенку и лицам, которые о нем заботятся, а также для</w:t>
      </w:r>
      <w:r>
        <w:rPr>
          <w:rFonts w:eastAsia="Times New Roman"/>
          <w:color w:val="000000"/>
          <w:spacing w:val="-1"/>
        </w:rPr>
        <w:br/>
      </w:r>
      <w:r>
        <w:rPr>
          <w:rFonts w:eastAsia="Times New Roman"/>
          <w:color w:val="000000"/>
        </w:rPr>
        <w:t>осуществления других форм предупреждения и выявления, сообщения, передачи на рассмотрение, расследования,</w:t>
      </w:r>
      <w:r>
        <w:rPr>
          <w:rFonts w:eastAsia="Times New Roman"/>
          <w:color w:val="000000"/>
        </w:rPr>
        <w:br/>
      </w:r>
      <w:r>
        <w:rPr>
          <w:rFonts w:eastAsia="Times New Roman"/>
          <w:color w:val="000000"/>
          <w:spacing w:val="-5"/>
        </w:rPr>
        <w:t>лечения и последующих мер в связи со случаями жестокого обращения с ребенком, указанными выше, а также, в случае</w:t>
      </w:r>
      <w:r>
        <w:rPr>
          <w:rFonts w:eastAsia="Times New Roman"/>
          <w:color w:val="000000"/>
          <w:spacing w:val="-5"/>
        </w:rPr>
        <w:br/>
        <w:t>необходимости, для возбуждения судебной процедуры.</w:t>
      </w:r>
    </w:p>
    <w:p w:rsidR="003817BA" w:rsidRDefault="003817BA">
      <w:pPr>
        <w:shd w:val="clear" w:color="auto" w:fill="FFFFFF"/>
        <w:spacing w:before="72"/>
        <w:ind w:right="178"/>
        <w:jc w:val="center"/>
      </w:pPr>
      <w:r>
        <w:rPr>
          <w:rFonts w:eastAsia="Times New Roman"/>
          <w:color w:val="000000"/>
          <w:spacing w:val="-6"/>
        </w:rPr>
        <w:t>Статья 20</w:t>
      </w:r>
    </w:p>
    <w:p w:rsidR="003817BA" w:rsidRDefault="003817BA" w:rsidP="003817BA">
      <w:pPr>
        <w:numPr>
          <w:ilvl w:val="0"/>
          <w:numId w:val="20"/>
        </w:numPr>
        <w:shd w:val="clear" w:color="auto" w:fill="FFFFFF"/>
        <w:tabs>
          <w:tab w:val="left" w:pos="538"/>
        </w:tabs>
        <w:spacing w:before="82" w:line="235" w:lineRule="exact"/>
        <w:ind w:left="5" w:firstLine="346"/>
        <w:rPr>
          <w:color w:val="000000"/>
          <w:spacing w:val="-25"/>
        </w:rPr>
      </w:pPr>
      <w:r>
        <w:rPr>
          <w:rFonts w:eastAsia="Times New Roman"/>
          <w:color w:val="000000"/>
          <w:spacing w:val="-3"/>
        </w:rPr>
        <w:t>Ребенок, который временно или постоянно лишен своего семейного окружения или который в его собственных</w:t>
      </w:r>
      <w:r>
        <w:rPr>
          <w:rFonts w:eastAsia="Times New Roman"/>
          <w:color w:val="000000"/>
          <w:spacing w:val="-3"/>
        </w:rPr>
        <w:br/>
      </w:r>
      <w:r>
        <w:rPr>
          <w:rFonts w:eastAsia="Times New Roman"/>
          <w:color w:val="000000"/>
          <w:spacing w:val="-5"/>
        </w:rPr>
        <w:t>наилучших   интересах   не   может   оставаться   в   таком   окружении,   имеет   право   на   особую   защиту   и   помощь,</w:t>
      </w:r>
      <w:r>
        <w:rPr>
          <w:rFonts w:eastAsia="Times New Roman"/>
          <w:color w:val="000000"/>
          <w:spacing w:val="-5"/>
        </w:rPr>
        <w:br/>
      </w:r>
      <w:r>
        <w:rPr>
          <w:rFonts w:eastAsia="Times New Roman"/>
          <w:color w:val="000000"/>
          <w:spacing w:val="-6"/>
        </w:rPr>
        <w:t>предоставляемые государством.</w:t>
      </w:r>
    </w:p>
    <w:p w:rsidR="003817BA" w:rsidRDefault="003817BA" w:rsidP="003817BA">
      <w:pPr>
        <w:numPr>
          <w:ilvl w:val="0"/>
          <w:numId w:val="20"/>
        </w:numPr>
        <w:shd w:val="clear" w:color="auto" w:fill="FFFFFF"/>
        <w:tabs>
          <w:tab w:val="left" w:pos="538"/>
        </w:tabs>
        <w:spacing w:line="235" w:lineRule="exact"/>
        <w:ind w:left="5" w:firstLine="346"/>
        <w:rPr>
          <w:color w:val="000000"/>
          <w:spacing w:val="-16"/>
        </w:rPr>
      </w:pPr>
      <w:r>
        <w:rPr>
          <w:rFonts w:eastAsia="Times New Roman"/>
          <w:color w:val="000000"/>
          <w:spacing w:val="-5"/>
        </w:rPr>
        <w:t>Государства-участники в соответствии со своими национальными законами обеспечивают замену ухода за таким</w:t>
      </w:r>
      <w:r>
        <w:rPr>
          <w:rFonts w:eastAsia="Times New Roman"/>
          <w:color w:val="000000"/>
          <w:spacing w:val="-5"/>
        </w:rPr>
        <w:br/>
      </w:r>
      <w:r>
        <w:rPr>
          <w:rFonts w:eastAsia="Times New Roman"/>
          <w:color w:val="000000"/>
          <w:spacing w:val="-7"/>
        </w:rPr>
        <w:t>ребенком.</w:t>
      </w:r>
    </w:p>
    <w:p w:rsidR="003817BA" w:rsidRDefault="003817BA" w:rsidP="003817BA">
      <w:pPr>
        <w:numPr>
          <w:ilvl w:val="0"/>
          <w:numId w:val="20"/>
        </w:numPr>
        <w:shd w:val="clear" w:color="auto" w:fill="FFFFFF"/>
        <w:tabs>
          <w:tab w:val="left" w:pos="538"/>
        </w:tabs>
        <w:spacing w:line="235" w:lineRule="exact"/>
        <w:ind w:left="5" w:firstLine="346"/>
        <w:rPr>
          <w:color w:val="000000"/>
          <w:spacing w:val="-17"/>
        </w:rPr>
      </w:pPr>
      <w:r>
        <w:rPr>
          <w:rFonts w:eastAsia="Times New Roman"/>
          <w:color w:val="000000"/>
          <w:spacing w:val="-4"/>
        </w:rPr>
        <w:t>Такой уход может включать, в частности, передачу на воспитание, «кафала» по исламскому праву, усыновление</w:t>
      </w:r>
      <w:r>
        <w:rPr>
          <w:rFonts w:eastAsia="Times New Roman"/>
          <w:color w:val="000000"/>
          <w:spacing w:val="-4"/>
        </w:rPr>
        <w:br/>
      </w:r>
      <w:r>
        <w:rPr>
          <w:rFonts w:eastAsia="Times New Roman"/>
          <w:color w:val="000000"/>
          <w:spacing w:val="1"/>
        </w:rPr>
        <w:t>или, в случае необходимости, помещение в соответствующие учреждения по уходу за детьми. При рассмотрении</w:t>
      </w:r>
      <w:r>
        <w:rPr>
          <w:rFonts w:eastAsia="Times New Roman"/>
          <w:color w:val="000000"/>
          <w:spacing w:val="1"/>
        </w:rPr>
        <w:br/>
      </w:r>
      <w:r>
        <w:rPr>
          <w:rFonts w:eastAsia="Times New Roman"/>
          <w:color w:val="000000"/>
          <w:spacing w:val="-4"/>
        </w:rPr>
        <w:t>вариантов замены необходимо должным образом учитывать желательность преемственности воспитания ребенка и его</w:t>
      </w:r>
      <w:r>
        <w:rPr>
          <w:rFonts w:eastAsia="Times New Roman"/>
          <w:color w:val="000000"/>
          <w:spacing w:val="-4"/>
        </w:rPr>
        <w:br/>
      </w:r>
      <w:r>
        <w:rPr>
          <w:rFonts w:eastAsia="Times New Roman"/>
          <w:color w:val="000000"/>
          <w:spacing w:val="-5"/>
        </w:rPr>
        <w:t>этническое происхождение, религиозную и культурную принадлежность и родной язык.</w:t>
      </w:r>
    </w:p>
    <w:p w:rsidR="003817BA" w:rsidRDefault="003817BA">
      <w:pPr>
        <w:shd w:val="clear" w:color="auto" w:fill="FFFFFF"/>
        <w:spacing w:line="235" w:lineRule="exact"/>
        <w:ind w:left="5" w:right="10" w:firstLine="341"/>
        <w:jc w:val="both"/>
      </w:pPr>
      <w:r>
        <w:rPr>
          <w:rFonts w:eastAsia="Times New Roman"/>
          <w:color w:val="000000"/>
          <w:spacing w:val="-3"/>
        </w:rPr>
        <w:t xml:space="preserve">Государства-участники, которые признали и/или разрешают существование системы усыновления, обеспечивают, </w:t>
      </w:r>
      <w:r>
        <w:rPr>
          <w:rFonts w:eastAsia="Times New Roman"/>
          <w:color w:val="000000"/>
          <w:spacing w:val="-5"/>
        </w:rPr>
        <w:t>чтобы наилучшие интересы ребенка учитывались в первостепенном порядке, и они:</w:t>
      </w:r>
    </w:p>
    <w:p w:rsidR="003817BA" w:rsidRDefault="003817BA" w:rsidP="003817BA">
      <w:pPr>
        <w:numPr>
          <w:ilvl w:val="0"/>
          <w:numId w:val="21"/>
        </w:numPr>
        <w:shd w:val="clear" w:color="auto" w:fill="FFFFFF"/>
        <w:tabs>
          <w:tab w:val="left" w:pos="552"/>
        </w:tabs>
        <w:spacing w:line="235" w:lineRule="exact"/>
        <w:ind w:firstLine="346"/>
        <w:rPr>
          <w:color w:val="000000"/>
          <w:spacing w:val="-10"/>
        </w:rPr>
      </w:pPr>
      <w:r>
        <w:rPr>
          <w:rFonts w:eastAsia="Times New Roman"/>
          <w:color w:val="000000"/>
          <w:spacing w:val="-5"/>
        </w:rPr>
        <w:t>обеспечивают, чтобы усыновление ребенка разрешалось только компетентными властями, которые определяют в</w:t>
      </w:r>
      <w:r>
        <w:rPr>
          <w:rFonts w:eastAsia="Times New Roman"/>
          <w:color w:val="000000"/>
          <w:spacing w:val="-5"/>
        </w:rPr>
        <w:br/>
        <w:t>соответствии с применимыми законом и процедурами и на основе всей относящейся к делу и достоверной информации,</w:t>
      </w:r>
      <w:r>
        <w:rPr>
          <w:rFonts w:eastAsia="Times New Roman"/>
          <w:color w:val="000000"/>
          <w:spacing w:val="-5"/>
        </w:rPr>
        <w:br/>
        <w:t>что усыновление допустимо ввиду статуса ребенка относительно родителей, родственников и законных опекунов и что,</w:t>
      </w:r>
      <w:r>
        <w:rPr>
          <w:rFonts w:eastAsia="Times New Roman"/>
          <w:color w:val="000000"/>
          <w:spacing w:val="-5"/>
        </w:rPr>
        <w:br/>
      </w:r>
      <w:r>
        <w:rPr>
          <w:rFonts w:eastAsia="Times New Roman"/>
          <w:color w:val="000000"/>
          <w:spacing w:val="-3"/>
        </w:rPr>
        <w:t>если требуется, заинтересованные лица дали свое осознанное согласие на усыновление на основе такой консультации,</w:t>
      </w:r>
      <w:r>
        <w:rPr>
          <w:rFonts w:eastAsia="Times New Roman"/>
          <w:color w:val="000000"/>
          <w:spacing w:val="-3"/>
        </w:rPr>
        <w:br/>
      </w:r>
      <w:r>
        <w:rPr>
          <w:rFonts w:eastAsia="Times New Roman"/>
          <w:color w:val="000000"/>
          <w:spacing w:val="-5"/>
        </w:rPr>
        <w:t>которая может быть необходимой;</w:t>
      </w:r>
    </w:p>
    <w:p w:rsidR="003817BA" w:rsidRDefault="003817BA" w:rsidP="003817BA">
      <w:pPr>
        <w:numPr>
          <w:ilvl w:val="0"/>
          <w:numId w:val="21"/>
        </w:numPr>
        <w:shd w:val="clear" w:color="auto" w:fill="FFFFFF"/>
        <w:tabs>
          <w:tab w:val="left" w:pos="552"/>
        </w:tabs>
        <w:spacing w:line="235" w:lineRule="exact"/>
        <w:ind w:firstLine="346"/>
        <w:rPr>
          <w:color w:val="000000"/>
          <w:spacing w:val="-10"/>
        </w:rPr>
      </w:pPr>
      <w:r>
        <w:rPr>
          <w:rFonts w:eastAsia="Times New Roman"/>
          <w:color w:val="000000"/>
          <w:spacing w:val="-5"/>
        </w:rPr>
        <w:t>признают, что усыновление в другой стране может рассматриваться в качестве альтернативного способа ухода за</w:t>
      </w:r>
      <w:r>
        <w:rPr>
          <w:rFonts w:eastAsia="Times New Roman"/>
          <w:color w:val="000000"/>
          <w:spacing w:val="-5"/>
        </w:rPr>
        <w:br/>
      </w:r>
      <w:r>
        <w:rPr>
          <w:rFonts w:eastAsia="Times New Roman"/>
          <w:color w:val="000000"/>
          <w:spacing w:val="-4"/>
        </w:rPr>
        <w:t>ребенком, если ребенок не может быть передан на воспитание или помещен в семью, которая могла бы обеспечить его</w:t>
      </w:r>
      <w:r>
        <w:rPr>
          <w:rFonts w:eastAsia="Times New Roman"/>
          <w:color w:val="000000"/>
          <w:spacing w:val="-4"/>
        </w:rPr>
        <w:br/>
      </w:r>
      <w:r>
        <w:rPr>
          <w:rFonts w:eastAsia="Times New Roman"/>
          <w:color w:val="000000"/>
          <w:spacing w:val="-1"/>
        </w:rPr>
        <w:t>воспитание или усыновление, и если обеспечение какого-либо подходящего ухода в стране происхождения ребенка</w:t>
      </w:r>
      <w:r>
        <w:rPr>
          <w:rFonts w:eastAsia="Times New Roman"/>
          <w:color w:val="000000"/>
          <w:spacing w:val="-1"/>
        </w:rPr>
        <w:br/>
      </w:r>
      <w:r>
        <w:rPr>
          <w:rFonts w:eastAsia="Times New Roman"/>
          <w:color w:val="000000"/>
          <w:spacing w:val="-5"/>
        </w:rPr>
        <w:t>является невозможным;</w:t>
      </w:r>
    </w:p>
    <w:p w:rsidR="003817BA" w:rsidRDefault="003817BA" w:rsidP="003817BA">
      <w:pPr>
        <w:numPr>
          <w:ilvl w:val="0"/>
          <w:numId w:val="21"/>
        </w:numPr>
        <w:shd w:val="clear" w:color="auto" w:fill="FFFFFF"/>
        <w:tabs>
          <w:tab w:val="left" w:pos="552"/>
        </w:tabs>
        <w:spacing w:line="235" w:lineRule="exact"/>
        <w:ind w:firstLine="346"/>
        <w:rPr>
          <w:color w:val="000000"/>
          <w:spacing w:val="-10"/>
        </w:rPr>
      </w:pPr>
      <w:r>
        <w:rPr>
          <w:rFonts w:eastAsia="Times New Roman"/>
          <w:color w:val="000000"/>
          <w:spacing w:val="-2"/>
        </w:rPr>
        <w:t>обеспечивают, чтобы в случае усыновления ребенка в другой стране применялись такие же гарантии и нормы,</w:t>
      </w:r>
      <w:r>
        <w:rPr>
          <w:rFonts w:eastAsia="Times New Roman"/>
          <w:color w:val="000000"/>
          <w:spacing w:val="-2"/>
        </w:rPr>
        <w:br/>
      </w:r>
      <w:r>
        <w:rPr>
          <w:rFonts w:eastAsia="Times New Roman"/>
          <w:color w:val="000000"/>
          <w:spacing w:val="-5"/>
        </w:rPr>
        <w:t>которые применяются в отношении усыновления внутри страны;</w:t>
      </w:r>
    </w:p>
    <w:p w:rsidR="003817BA" w:rsidRPr="003817BA" w:rsidRDefault="003817BA" w:rsidP="003817BA">
      <w:pPr>
        <w:numPr>
          <w:ilvl w:val="0"/>
          <w:numId w:val="21"/>
        </w:numPr>
        <w:shd w:val="clear" w:color="auto" w:fill="FFFFFF"/>
        <w:tabs>
          <w:tab w:val="left" w:pos="552"/>
        </w:tabs>
        <w:spacing w:line="235" w:lineRule="exact"/>
        <w:ind w:firstLine="346"/>
        <w:rPr>
          <w:color w:val="000000"/>
          <w:spacing w:val="-11"/>
        </w:rPr>
      </w:pPr>
      <w:r>
        <w:rPr>
          <w:rFonts w:eastAsia="Times New Roman"/>
          <w:color w:val="000000"/>
        </w:rPr>
        <w:t>принимают все необходимые меры с целью обеспечения того, чтобы в случае усыновления в другой стране</w:t>
      </w:r>
      <w:r>
        <w:rPr>
          <w:rFonts w:eastAsia="Times New Roman"/>
          <w:color w:val="000000"/>
        </w:rPr>
        <w:br/>
      </w:r>
      <w:r>
        <w:rPr>
          <w:rFonts w:eastAsia="Times New Roman"/>
          <w:color w:val="000000"/>
          <w:spacing w:val="-5"/>
        </w:rPr>
        <w:t>устройство ребенка не приводило к получению неоправданных финансовых выгод связанным с этим лицам;</w:t>
      </w:r>
    </w:p>
    <w:p w:rsidR="003817BA" w:rsidRDefault="003817BA" w:rsidP="003817BA">
      <w:pPr>
        <w:numPr>
          <w:ilvl w:val="0"/>
          <w:numId w:val="21"/>
        </w:numPr>
        <w:shd w:val="clear" w:color="auto" w:fill="FFFFFF"/>
        <w:tabs>
          <w:tab w:val="left" w:pos="552"/>
        </w:tabs>
        <w:spacing w:line="235" w:lineRule="exact"/>
        <w:ind w:firstLine="346"/>
        <w:rPr>
          <w:color w:val="000000"/>
          <w:spacing w:val="-10"/>
        </w:rPr>
      </w:pPr>
      <w:r>
        <w:rPr>
          <w:rFonts w:eastAsia="Times New Roman"/>
          <w:color w:val="000000"/>
          <w:spacing w:val="-2"/>
        </w:rPr>
        <w:t>содействуют в необходимых случаях достижению целей настоящей статьи путем заключения двусторонних и</w:t>
      </w:r>
      <w:r>
        <w:rPr>
          <w:rFonts w:eastAsia="Times New Roman"/>
          <w:color w:val="000000"/>
          <w:spacing w:val="-2"/>
        </w:rPr>
        <w:br/>
      </w:r>
      <w:r>
        <w:rPr>
          <w:rFonts w:eastAsia="Times New Roman"/>
          <w:color w:val="000000"/>
          <w:spacing w:val="-4"/>
        </w:rPr>
        <w:t>многосторонних договоренностей или соглашений и стремятся на этой основе обеспечить, чтобы устройство ребенка в</w:t>
      </w:r>
      <w:r>
        <w:rPr>
          <w:rFonts w:eastAsia="Times New Roman"/>
          <w:color w:val="000000"/>
          <w:spacing w:val="-4"/>
        </w:rPr>
        <w:br/>
      </w:r>
      <w:r>
        <w:rPr>
          <w:rFonts w:eastAsia="Times New Roman"/>
          <w:color w:val="000000"/>
          <w:spacing w:val="-5"/>
        </w:rPr>
        <w:t>другой стране осуществлялось компетентными властями или органами.</w:t>
      </w:r>
    </w:p>
    <w:p w:rsidR="003817BA" w:rsidRDefault="003817BA">
      <w:pPr>
        <w:shd w:val="clear" w:color="auto" w:fill="FFFFFF"/>
        <w:spacing w:before="72"/>
        <w:ind w:right="178"/>
        <w:jc w:val="center"/>
      </w:pPr>
      <w:r>
        <w:rPr>
          <w:rFonts w:eastAsia="Times New Roman"/>
          <w:color w:val="000000"/>
          <w:spacing w:val="-6"/>
        </w:rPr>
        <w:t>Статья 22</w:t>
      </w:r>
    </w:p>
    <w:p w:rsidR="003817BA" w:rsidRDefault="003817BA" w:rsidP="003817BA">
      <w:pPr>
        <w:numPr>
          <w:ilvl w:val="0"/>
          <w:numId w:val="22"/>
        </w:numPr>
        <w:shd w:val="clear" w:color="auto" w:fill="FFFFFF"/>
        <w:tabs>
          <w:tab w:val="left" w:pos="562"/>
        </w:tabs>
        <w:spacing w:before="82" w:line="235" w:lineRule="exact"/>
        <w:ind w:firstLine="350"/>
        <w:rPr>
          <w:color w:val="000000"/>
          <w:spacing w:val="-25"/>
        </w:rPr>
      </w:pPr>
      <w:r>
        <w:rPr>
          <w:rFonts w:eastAsia="Times New Roman"/>
          <w:color w:val="000000"/>
          <w:spacing w:val="-4"/>
        </w:rPr>
        <w:t>Государства-участники принимают необходимые меры, с тем чтобы обеспечить ребенку, желающему получить</w:t>
      </w:r>
      <w:r>
        <w:rPr>
          <w:rFonts w:eastAsia="Times New Roman"/>
          <w:color w:val="000000"/>
          <w:spacing w:val="-4"/>
        </w:rPr>
        <w:br/>
      </w:r>
      <w:r>
        <w:rPr>
          <w:rFonts w:eastAsia="Times New Roman"/>
          <w:color w:val="000000"/>
          <w:spacing w:val="-5"/>
        </w:rPr>
        <w:t>статус беженца или считающемуся беженцем в соответствии с применимым международным или внутренним правом и</w:t>
      </w:r>
      <w:r>
        <w:rPr>
          <w:rFonts w:eastAsia="Times New Roman"/>
          <w:color w:val="000000"/>
          <w:spacing w:val="-5"/>
        </w:rPr>
        <w:br/>
      </w:r>
      <w:r>
        <w:rPr>
          <w:rFonts w:eastAsia="Times New Roman"/>
          <w:color w:val="000000"/>
          <w:spacing w:val="-6"/>
        </w:rPr>
        <w:t>процедурами, как сопровождаемому, так и не сопровождаемому его родителями или любым другим лицом, надлежащую</w:t>
      </w:r>
      <w:r>
        <w:rPr>
          <w:rFonts w:eastAsia="Times New Roman"/>
          <w:color w:val="000000"/>
          <w:spacing w:val="-6"/>
        </w:rPr>
        <w:br/>
      </w:r>
      <w:r>
        <w:rPr>
          <w:rFonts w:eastAsia="Times New Roman"/>
          <w:color w:val="000000"/>
          <w:spacing w:val="-5"/>
        </w:rPr>
        <w:t>защиту и гуманитарную помощь в пользовании применимыми правами, изложенными в настоящей Конвенции и других</w:t>
      </w:r>
      <w:r>
        <w:rPr>
          <w:rFonts w:eastAsia="Times New Roman"/>
          <w:color w:val="000000"/>
          <w:spacing w:val="-5"/>
        </w:rPr>
        <w:br/>
      </w:r>
      <w:r>
        <w:rPr>
          <w:rFonts w:eastAsia="Times New Roman"/>
          <w:color w:val="000000"/>
          <w:spacing w:val="-1"/>
        </w:rPr>
        <w:t>международных  документах  по  правам человека или гуманитарных  документов, участниками которых являются</w:t>
      </w:r>
      <w:r>
        <w:rPr>
          <w:rFonts w:eastAsia="Times New Roman"/>
          <w:color w:val="000000"/>
          <w:spacing w:val="-1"/>
        </w:rPr>
        <w:br/>
      </w:r>
      <w:r>
        <w:rPr>
          <w:rFonts w:eastAsia="Times New Roman"/>
          <w:color w:val="000000"/>
          <w:spacing w:val="-5"/>
        </w:rPr>
        <w:t>указанные государства.</w:t>
      </w:r>
    </w:p>
    <w:p w:rsidR="003817BA" w:rsidRDefault="003817BA" w:rsidP="003817BA">
      <w:pPr>
        <w:numPr>
          <w:ilvl w:val="0"/>
          <w:numId w:val="22"/>
        </w:numPr>
        <w:shd w:val="clear" w:color="auto" w:fill="FFFFFF"/>
        <w:tabs>
          <w:tab w:val="left" w:pos="562"/>
        </w:tabs>
        <w:spacing w:line="235" w:lineRule="exact"/>
        <w:ind w:firstLine="350"/>
        <w:rPr>
          <w:color w:val="000000"/>
          <w:spacing w:val="-16"/>
        </w:rPr>
      </w:pPr>
      <w:r>
        <w:rPr>
          <w:rFonts w:eastAsia="Times New Roman"/>
          <w:color w:val="000000"/>
          <w:spacing w:val="-7"/>
        </w:rPr>
        <w:t>С этой целью Государства-участники оказывают в случае, когда они считают это необходимым, содействие любым</w:t>
      </w:r>
      <w:r>
        <w:rPr>
          <w:rFonts w:eastAsia="Times New Roman"/>
          <w:color w:val="000000"/>
          <w:spacing w:val="-7"/>
        </w:rPr>
        <w:br/>
      </w:r>
      <w:r>
        <w:rPr>
          <w:rFonts w:eastAsia="Times New Roman"/>
          <w:color w:val="000000"/>
          <w:spacing w:val="-5"/>
        </w:rPr>
        <w:t>усилиям   Организации   Объединенных   Наций   и   других   компетентных   межправительственных   организаций   или</w:t>
      </w:r>
      <w:r>
        <w:rPr>
          <w:rFonts w:eastAsia="Times New Roman"/>
          <w:color w:val="000000"/>
          <w:spacing w:val="-5"/>
        </w:rPr>
        <w:br/>
      </w:r>
      <w:r>
        <w:rPr>
          <w:rFonts w:eastAsia="Times New Roman"/>
          <w:color w:val="000000"/>
          <w:spacing w:val="-6"/>
        </w:rPr>
        <w:t>неправительственных организаций, сотрудничающих с Организацией Объединенных Наций, по защите такого ребенка и</w:t>
      </w:r>
      <w:r>
        <w:rPr>
          <w:rFonts w:eastAsia="Times New Roman"/>
          <w:color w:val="000000"/>
          <w:spacing w:val="-6"/>
        </w:rPr>
        <w:br/>
      </w:r>
      <w:r>
        <w:rPr>
          <w:rFonts w:eastAsia="Times New Roman"/>
          <w:color w:val="000000"/>
          <w:spacing w:val="-2"/>
        </w:rPr>
        <w:t>оказанию ему помощи и поиску родителей или других членов семьи любого ребенка-беженца, с тем чтобы получить</w:t>
      </w:r>
      <w:r>
        <w:rPr>
          <w:rFonts w:eastAsia="Times New Roman"/>
          <w:color w:val="000000"/>
          <w:spacing w:val="-2"/>
        </w:rPr>
        <w:br/>
      </w:r>
      <w:r>
        <w:rPr>
          <w:rFonts w:eastAsia="Times New Roman"/>
          <w:color w:val="000000"/>
          <w:spacing w:val="-3"/>
        </w:rPr>
        <w:t>информацию, необходимую для его воссоединения со своей семьей. В тех случаях, когда родители или другие члены</w:t>
      </w:r>
      <w:r>
        <w:rPr>
          <w:rFonts w:eastAsia="Times New Roman"/>
          <w:color w:val="000000"/>
          <w:spacing w:val="-3"/>
        </w:rPr>
        <w:br/>
      </w:r>
      <w:r>
        <w:rPr>
          <w:rFonts w:eastAsia="Times New Roman"/>
          <w:color w:val="000000"/>
          <w:spacing w:val="-1"/>
        </w:rPr>
        <w:t>семьи не могут быть найдены, этому ребенку предоставляется такая же защита, как и любому другому ребенку, по</w:t>
      </w:r>
      <w:r>
        <w:rPr>
          <w:rFonts w:eastAsia="Times New Roman"/>
          <w:color w:val="000000"/>
          <w:spacing w:val="-1"/>
        </w:rPr>
        <w:br/>
      </w:r>
      <w:r>
        <w:rPr>
          <w:rFonts w:eastAsia="Times New Roman"/>
          <w:color w:val="000000"/>
          <w:spacing w:val="1"/>
        </w:rPr>
        <w:t>какой-либо причине постоянно или временно лишенному своего семейного окружения, как это предусмотрено в</w:t>
      </w:r>
      <w:r>
        <w:rPr>
          <w:rFonts w:eastAsia="Times New Roman"/>
          <w:color w:val="000000"/>
          <w:spacing w:val="1"/>
        </w:rPr>
        <w:br/>
      </w:r>
      <w:r>
        <w:rPr>
          <w:rFonts w:eastAsia="Times New Roman"/>
          <w:color w:val="000000"/>
          <w:spacing w:val="-6"/>
        </w:rPr>
        <w:t>настоящей Конвенции.</w:t>
      </w:r>
    </w:p>
    <w:p w:rsidR="003817BA" w:rsidRDefault="003817BA">
      <w:pPr>
        <w:shd w:val="clear" w:color="auto" w:fill="FFFFFF"/>
        <w:spacing w:before="77"/>
        <w:ind w:right="187"/>
        <w:jc w:val="center"/>
      </w:pPr>
      <w:r>
        <w:rPr>
          <w:rFonts w:eastAsia="Times New Roman"/>
          <w:color w:val="000000"/>
          <w:spacing w:val="-7"/>
        </w:rPr>
        <w:t>Статья 23</w:t>
      </w:r>
    </w:p>
    <w:p w:rsidR="003817BA" w:rsidRDefault="003817BA">
      <w:pPr>
        <w:shd w:val="clear" w:color="auto" w:fill="FFFFFF"/>
        <w:spacing w:before="77" w:line="240" w:lineRule="exact"/>
        <w:ind w:right="10" w:firstLine="552"/>
        <w:jc w:val="both"/>
      </w:pPr>
      <w:r>
        <w:rPr>
          <w:rFonts w:eastAsia="Times New Roman"/>
          <w:color w:val="000000"/>
          <w:spacing w:val="-6"/>
        </w:rPr>
        <w:t xml:space="preserve">Государства-участники признают, что неполноценный в умственном или физическом отношении ребенок должен </w:t>
      </w:r>
      <w:r>
        <w:rPr>
          <w:rFonts w:eastAsia="Times New Roman"/>
          <w:color w:val="000000"/>
          <w:spacing w:val="-1"/>
        </w:rPr>
        <w:t xml:space="preserve">вести полноценную и достойную жизнь в условиях, которые обеспечивают его достоинство, способствуют его </w:t>
      </w:r>
      <w:r>
        <w:rPr>
          <w:rFonts w:eastAsia="Times New Roman"/>
          <w:color w:val="000000"/>
          <w:spacing w:val="-5"/>
        </w:rPr>
        <w:t>уверенности в себе и облегчают его активное участие в жизни общества.</w:t>
      </w:r>
    </w:p>
    <w:p w:rsidR="003817BA" w:rsidRDefault="003817BA">
      <w:pPr>
        <w:shd w:val="clear" w:color="auto" w:fill="FFFFFF"/>
        <w:spacing w:before="77" w:line="240" w:lineRule="exact"/>
        <w:ind w:right="10" w:firstLine="552"/>
        <w:jc w:val="both"/>
        <w:sectPr w:rsidR="003817BA">
          <w:pgSz w:w="11909" w:h="16834"/>
          <w:pgMar w:top="1368" w:right="949" w:bottom="360" w:left="1058" w:header="720" w:footer="720" w:gutter="0"/>
          <w:cols w:space="60"/>
          <w:noEndnote/>
        </w:sectPr>
      </w:pPr>
    </w:p>
    <w:p w:rsidR="003817BA" w:rsidRDefault="003817BA">
      <w:pPr>
        <w:shd w:val="clear" w:color="auto" w:fill="FFFFFF"/>
        <w:spacing w:line="235" w:lineRule="exact"/>
        <w:ind w:left="10" w:firstLine="528"/>
        <w:jc w:val="both"/>
      </w:pPr>
      <w:r>
        <w:rPr>
          <w:rFonts w:eastAsia="Times New Roman"/>
          <w:color w:val="000000"/>
          <w:spacing w:val="-5"/>
        </w:rPr>
        <w:lastRenderedPageBreak/>
        <w:t xml:space="preserve">Государства-участники признают право неполноценного ребенка на особую заботу и поощряют и обеспечивают </w:t>
      </w:r>
      <w:r>
        <w:rPr>
          <w:rFonts w:eastAsia="Times New Roman"/>
          <w:color w:val="000000"/>
          <w:spacing w:val="-6"/>
        </w:rPr>
        <w:t xml:space="preserve">предоставление при условии наличия ресурсов имеющему на это право ребенку и ответственным за заботу о нем помощи, </w:t>
      </w:r>
      <w:r>
        <w:rPr>
          <w:rFonts w:eastAsia="Times New Roman"/>
          <w:color w:val="000000"/>
          <w:spacing w:val="-5"/>
        </w:rPr>
        <w:t xml:space="preserve">о которой подана просьба и которая соответствует состоянию ребенка и положению его родителей или других лиц, </w:t>
      </w:r>
      <w:r>
        <w:rPr>
          <w:rFonts w:eastAsia="Times New Roman"/>
          <w:color w:val="000000"/>
          <w:spacing w:val="-6"/>
        </w:rPr>
        <w:t>обеспечивающих заботу о ребенке.</w:t>
      </w:r>
    </w:p>
    <w:p w:rsidR="003817BA" w:rsidRDefault="003817BA">
      <w:pPr>
        <w:shd w:val="clear" w:color="auto" w:fill="FFFFFF"/>
        <w:spacing w:line="235" w:lineRule="exact"/>
        <w:ind w:left="5" w:firstLine="533"/>
        <w:jc w:val="both"/>
      </w:pPr>
      <w:r>
        <w:rPr>
          <w:rFonts w:eastAsia="Times New Roman"/>
          <w:color w:val="000000"/>
          <w:spacing w:val="-5"/>
        </w:rPr>
        <w:t xml:space="preserve">В признание особых нужд неполноценного ребенка помощь в соответствии с </w:t>
      </w:r>
      <w:r>
        <w:rPr>
          <w:rFonts w:eastAsia="Times New Roman"/>
          <w:b/>
          <w:bCs/>
          <w:color w:val="000000"/>
          <w:spacing w:val="-5"/>
        </w:rPr>
        <w:t xml:space="preserve">пунктом </w:t>
      </w:r>
      <w:r>
        <w:rPr>
          <w:rFonts w:eastAsia="Times New Roman"/>
          <w:color w:val="000000"/>
          <w:spacing w:val="-5"/>
        </w:rPr>
        <w:t xml:space="preserve">2 настоящей статьи </w:t>
      </w:r>
      <w:r>
        <w:rPr>
          <w:rFonts w:eastAsia="Times New Roman"/>
          <w:color w:val="000000"/>
          <w:spacing w:val="-6"/>
        </w:rPr>
        <w:t xml:space="preserve">предоставляется, по возможности, бесплатно с учетом финансовых ресурсов родителей или других лиц, обеспечивающих </w:t>
      </w:r>
      <w:r>
        <w:rPr>
          <w:rFonts w:eastAsia="Times New Roman"/>
          <w:color w:val="000000"/>
          <w:spacing w:val="-5"/>
        </w:rPr>
        <w:t xml:space="preserve">заботу о ребенке, и имеет целью обеспечение неполноценному ребенку эффективного доступа к услугам в области </w:t>
      </w:r>
      <w:r>
        <w:rPr>
          <w:rFonts w:eastAsia="Times New Roman"/>
          <w:color w:val="000000"/>
          <w:spacing w:val="-3"/>
        </w:rPr>
        <w:t xml:space="preserve">образования, профессиональной подготовки, медицинского обслуживания, восстановления здоровья, подготовки к </w:t>
      </w:r>
      <w:r>
        <w:rPr>
          <w:rFonts w:eastAsia="Times New Roman"/>
          <w:color w:val="000000"/>
          <w:spacing w:val="-2"/>
        </w:rPr>
        <w:t xml:space="preserve">трудовой деятельности и доступа к средствам отдыха таким образом, который приводит к наиболее полному по </w:t>
      </w:r>
      <w:r>
        <w:rPr>
          <w:rFonts w:eastAsia="Times New Roman"/>
          <w:color w:val="000000"/>
          <w:spacing w:val="-5"/>
        </w:rPr>
        <w:t xml:space="preserve">возможности вовлечению ребенка в социальную жизнь и достижению развития его личности, включая культурное и </w:t>
      </w:r>
      <w:r>
        <w:rPr>
          <w:rFonts w:eastAsia="Times New Roman"/>
          <w:color w:val="000000"/>
          <w:spacing w:val="-6"/>
        </w:rPr>
        <w:t>духовное развитие ребенка.</w:t>
      </w:r>
    </w:p>
    <w:p w:rsidR="003817BA" w:rsidRDefault="003817BA">
      <w:pPr>
        <w:shd w:val="clear" w:color="auto" w:fill="FFFFFF"/>
        <w:spacing w:line="235" w:lineRule="exact"/>
        <w:ind w:firstLine="533"/>
        <w:jc w:val="both"/>
      </w:pPr>
      <w:r>
        <w:rPr>
          <w:rFonts w:eastAsia="Times New Roman"/>
          <w:color w:val="000000"/>
          <w:spacing w:val="-4"/>
        </w:rPr>
        <w:t>Государства-участники способствуют в духе международного сотрудничества обмену соответствующей ин</w:t>
      </w:r>
      <w:r>
        <w:rPr>
          <w:rFonts w:eastAsia="Times New Roman"/>
          <w:color w:val="000000"/>
          <w:spacing w:val="-4"/>
        </w:rPr>
        <w:softHyphen/>
      </w:r>
      <w:r>
        <w:rPr>
          <w:rFonts w:eastAsia="Times New Roman"/>
          <w:color w:val="000000"/>
          <w:spacing w:val="-3"/>
        </w:rPr>
        <w:t xml:space="preserve">формацией в области профилактического здравоохранения и медицинского, психологического и функционального </w:t>
      </w:r>
      <w:r>
        <w:rPr>
          <w:rFonts w:eastAsia="Times New Roman"/>
          <w:color w:val="000000"/>
          <w:spacing w:val="-5"/>
        </w:rPr>
        <w:t xml:space="preserve">лечения неполноценных детей, включая распространение информации о методах реабилитации, общеобразовательной и профессиональной подготовки, а также доступ к этой информации, с тем чтобы позволить государствам- участникам </w:t>
      </w:r>
      <w:r>
        <w:rPr>
          <w:rFonts w:eastAsia="Times New Roman"/>
          <w:color w:val="000000"/>
          <w:spacing w:val="-4"/>
        </w:rPr>
        <w:t xml:space="preserve">улучшить свои возможности и знания и расширить свой опыт в этой области. В этой связи особое внимание должно </w:t>
      </w:r>
      <w:r>
        <w:rPr>
          <w:rFonts w:eastAsia="Times New Roman"/>
          <w:color w:val="000000"/>
          <w:spacing w:val="-5"/>
        </w:rPr>
        <w:t>уделяться потребностям развивающихся стран.</w:t>
      </w:r>
    </w:p>
    <w:p w:rsidR="003817BA" w:rsidRDefault="003817BA" w:rsidP="003817BA">
      <w:pPr>
        <w:numPr>
          <w:ilvl w:val="0"/>
          <w:numId w:val="23"/>
        </w:numPr>
        <w:shd w:val="clear" w:color="auto" w:fill="FFFFFF"/>
        <w:tabs>
          <w:tab w:val="left" w:pos="542"/>
        </w:tabs>
        <w:spacing w:line="235" w:lineRule="exact"/>
        <w:ind w:firstLine="350"/>
        <w:rPr>
          <w:color w:val="000000"/>
          <w:spacing w:val="-25"/>
        </w:rPr>
      </w:pPr>
      <w:r>
        <w:rPr>
          <w:rFonts w:eastAsia="Times New Roman"/>
          <w:color w:val="000000"/>
        </w:rPr>
        <w:t>Государства-участники признают право ребенка на пользование наиболее совершенными услугами системы</w:t>
      </w:r>
      <w:r>
        <w:rPr>
          <w:rFonts w:eastAsia="Times New Roman"/>
          <w:color w:val="000000"/>
        </w:rPr>
        <w:br/>
      </w:r>
      <w:r>
        <w:rPr>
          <w:rFonts w:eastAsia="Times New Roman"/>
          <w:color w:val="000000"/>
          <w:spacing w:val="-5"/>
        </w:rPr>
        <w:t>здравоохранения   и   средствами  лечения   болезней   и   восстановления   здоровья.   Государства-участники   стремятся</w:t>
      </w:r>
      <w:r>
        <w:rPr>
          <w:rFonts w:eastAsia="Times New Roman"/>
          <w:color w:val="000000"/>
          <w:spacing w:val="-5"/>
        </w:rPr>
        <w:br/>
      </w:r>
      <w:r>
        <w:rPr>
          <w:rFonts w:eastAsia="Times New Roman"/>
          <w:color w:val="000000"/>
          <w:spacing w:val="-6"/>
        </w:rPr>
        <w:t>обеспечить, чтобы ни один ребенок не был лишен своего права на доступ к подобным услугам системы здравоохранения.</w:t>
      </w:r>
    </w:p>
    <w:p w:rsidR="003817BA" w:rsidRDefault="003817BA" w:rsidP="003817BA">
      <w:pPr>
        <w:numPr>
          <w:ilvl w:val="0"/>
          <w:numId w:val="23"/>
        </w:numPr>
        <w:shd w:val="clear" w:color="auto" w:fill="FFFFFF"/>
        <w:tabs>
          <w:tab w:val="left" w:pos="542"/>
        </w:tabs>
        <w:spacing w:line="235" w:lineRule="exact"/>
        <w:ind w:firstLine="350"/>
        <w:rPr>
          <w:color w:val="000000"/>
          <w:spacing w:val="-16"/>
        </w:rPr>
      </w:pPr>
      <w:r>
        <w:rPr>
          <w:rFonts w:eastAsia="Times New Roman"/>
          <w:color w:val="000000"/>
          <w:spacing w:val="-2"/>
        </w:rPr>
        <w:t>Государства-участники  добиваются  полного  осуществления  данного  права  и,  в частности,  принимают не</w:t>
      </w:r>
      <w:r>
        <w:rPr>
          <w:rFonts w:eastAsia="Times New Roman"/>
          <w:color w:val="000000"/>
          <w:spacing w:val="-2"/>
        </w:rPr>
        <w:softHyphen/>
      </w:r>
      <w:r>
        <w:rPr>
          <w:rFonts w:eastAsia="Times New Roman"/>
          <w:color w:val="000000"/>
          <w:spacing w:val="-2"/>
        </w:rPr>
        <w:br/>
      </w:r>
      <w:r>
        <w:rPr>
          <w:rFonts w:eastAsia="Times New Roman"/>
          <w:color w:val="000000"/>
          <w:spacing w:val="-6"/>
        </w:rPr>
        <w:t>обходимые меры для:</w:t>
      </w:r>
    </w:p>
    <w:p w:rsidR="003817BA" w:rsidRDefault="003817BA">
      <w:pPr>
        <w:rPr>
          <w:sz w:val="2"/>
          <w:szCs w:val="2"/>
        </w:rPr>
      </w:pPr>
    </w:p>
    <w:p w:rsidR="003817BA" w:rsidRDefault="003817BA" w:rsidP="003817BA">
      <w:pPr>
        <w:numPr>
          <w:ilvl w:val="0"/>
          <w:numId w:val="24"/>
        </w:numPr>
        <w:shd w:val="clear" w:color="auto" w:fill="FFFFFF"/>
        <w:tabs>
          <w:tab w:val="left" w:pos="528"/>
        </w:tabs>
        <w:spacing w:line="235" w:lineRule="exact"/>
        <w:ind w:left="346"/>
        <w:rPr>
          <w:color w:val="000000"/>
          <w:spacing w:val="-10"/>
        </w:rPr>
      </w:pPr>
      <w:r>
        <w:rPr>
          <w:rFonts w:eastAsia="Times New Roman"/>
          <w:color w:val="000000"/>
          <w:spacing w:val="-5"/>
        </w:rPr>
        <w:t>снижения уровней смертности младенцев и детской смертности;</w:t>
      </w:r>
    </w:p>
    <w:p w:rsidR="003817BA" w:rsidRDefault="003817BA" w:rsidP="003817BA">
      <w:pPr>
        <w:numPr>
          <w:ilvl w:val="0"/>
          <w:numId w:val="24"/>
        </w:numPr>
        <w:shd w:val="clear" w:color="auto" w:fill="FFFFFF"/>
        <w:tabs>
          <w:tab w:val="left" w:pos="528"/>
        </w:tabs>
        <w:spacing w:line="235" w:lineRule="exact"/>
        <w:ind w:left="5" w:firstLine="341"/>
        <w:rPr>
          <w:color w:val="000000"/>
          <w:spacing w:val="-10"/>
        </w:rPr>
      </w:pPr>
      <w:r>
        <w:rPr>
          <w:rFonts w:eastAsia="Times New Roman"/>
          <w:color w:val="000000"/>
          <w:spacing w:val="-1"/>
        </w:rPr>
        <w:t>обеспечения предоставления необходимой медицинской помощи и охраны здоровья всех детей с уделением</w:t>
      </w:r>
      <w:r>
        <w:rPr>
          <w:rFonts w:eastAsia="Times New Roman"/>
          <w:color w:val="000000"/>
          <w:spacing w:val="-1"/>
        </w:rPr>
        <w:br/>
      </w:r>
      <w:r>
        <w:rPr>
          <w:rFonts w:eastAsia="Times New Roman"/>
          <w:color w:val="000000"/>
          <w:spacing w:val="-5"/>
        </w:rPr>
        <w:t>первоочередного внимания развитию первичной медико-санитарной помощи;</w:t>
      </w:r>
    </w:p>
    <w:p w:rsidR="003817BA" w:rsidRDefault="003817BA" w:rsidP="003817BA">
      <w:pPr>
        <w:numPr>
          <w:ilvl w:val="0"/>
          <w:numId w:val="24"/>
        </w:numPr>
        <w:shd w:val="clear" w:color="auto" w:fill="FFFFFF"/>
        <w:tabs>
          <w:tab w:val="left" w:pos="528"/>
        </w:tabs>
        <w:spacing w:line="235" w:lineRule="exact"/>
        <w:ind w:left="5" w:firstLine="341"/>
        <w:rPr>
          <w:color w:val="000000"/>
          <w:spacing w:val="-10"/>
        </w:rPr>
      </w:pPr>
      <w:r>
        <w:rPr>
          <w:rFonts w:eastAsia="Times New Roman"/>
          <w:color w:val="000000"/>
          <w:spacing w:val="-3"/>
        </w:rPr>
        <w:t>борьбы с болезнями и недоеданием, в том числе в рамках первичной медико-санитарной помощи, путем, среди</w:t>
      </w:r>
      <w:r>
        <w:rPr>
          <w:rFonts w:eastAsia="Times New Roman"/>
          <w:color w:val="000000"/>
          <w:spacing w:val="-3"/>
        </w:rPr>
        <w:br/>
      </w:r>
      <w:r>
        <w:rPr>
          <w:rFonts w:eastAsia="Times New Roman"/>
          <w:color w:val="000000"/>
          <w:spacing w:val="-4"/>
        </w:rPr>
        <w:t>прочего, применения легкодоступной технологии и предоставления достаточно питательного продовольствия и чистой</w:t>
      </w:r>
      <w:r>
        <w:rPr>
          <w:rFonts w:eastAsia="Times New Roman"/>
          <w:color w:val="000000"/>
          <w:spacing w:val="-4"/>
        </w:rPr>
        <w:br/>
      </w:r>
      <w:r>
        <w:rPr>
          <w:rFonts w:eastAsia="Times New Roman"/>
          <w:color w:val="000000"/>
          <w:spacing w:val="-5"/>
        </w:rPr>
        <w:t>питьевой воды, принимая во внимание опасность и риск загрязнения окружающей среды;</w:t>
      </w:r>
    </w:p>
    <w:p w:rsidR="003817BA" w:rsidRPr="003817BA" w:rsidRDefault="003817BA" w:rsidP="003817BA">
      <w:pPr>
        <w:numPr>
          <w:ilvl w:val="0"/>
          <w:numId w:val="24"/>
        </w:numPr>
        <w:shd w:val="clear" w:color="auto" w:fill="FFFFFF"/>
        <w:tabs>
          <w:tab w:val="left" w:pos="528"/>
        </w:tabs>
        <w:spacing w:line="235" w:lineRule="exact"/>
        <w:ind w:left="346"/>
        <w:rPr>
          <w:color w:val="000000"/>
          <w:spacing w:val="-11"/>
        </w:rPr>
      </w:pPr>
      <w:r>
        <w:rPr>
          <w:rFonts w:eastAsia="Times New Roman"/>
          <w:color w:val="000000"/>
          <w:spacing w:val="-5"/>
        </w:rPr>
        <w:t>предоставления матерям надлежащих услуг по охране здоровья в дородовой и послеродовой периоды;</w:t>
      </w:r>
    </w:p>
    <w:p w:rsidR="003817BA" w:rsidRDefault="003817BA" w:rsidP="003817BA">
      <w:pPr>
        <w:numPr>
          <w:ilvl w:val="0"/>
          <w:numId w:val="24"/>
        </w:numPr>
        <w:shd w:val="clear" w:color="auto" w:fill="FFFFFF"/>
        <w:tabs>
          <w:tab w:val="left" w:pos="528"/>
        </w:tabs>
        <w:spacing w:line="235" w:lineRule="exact"/>
        <w:ind w:left="5" w:firstLine="341"/>
        <w:rPr>
          <w:color w:val="000000"/>
          <w:spacing w:val="-10"/>
        </w:rPr>
      </w:pPr>
      <w:r>
        <w:rPr>
          <w:rFonts w:eastAsia="Times New Roman"/>
          <w:color w:val="000000"/>
          <w:spacing w:val="-4"/>
        </w:rPr>
        <w:t>обеспечения осведомленности всех слоев общества, в частности родителей и детей, о здоровье и питании детей,</w:t>
      </w:r>
      <w:r>
        <w:rPr>
          <w:rFonts w:eastAsia="Times New Roman"/>
          <w:color w:val="000000"/>
          <w:spacing w:val="-4"/>
        </w:rPr>
        <w:br/>
      </w:r>
      <w:r>
        <w:rPr>
          <w:rFonts w:eastAsia="Times New Roman"/>
          <w:color w:val="000000"/>
          <w:spacing w:val="-5"/>
        </w:rPr>
        <w:t>преимуществах грудного кормления, гигиене, санитарии среды обитания ребенка и предупреждения несчастных случаев,</w:t>
      </w:r>
      <w:r>
        <w:rPr>
          <w:rFonts w:eastAsia="Times New Roman"/>
          <w:color w:val="000000"/>
          <w:spacing w:val="-5"/>
        </w:rPr>
        <w:br/>
        <w:t>а также их доступа к образованию и их поддержки в использовании таких знаний;</w:t>
      </w:r>
    </w:p>
    <w:p w:rsidR="003817BA" w:rsidRPr="003817BA" w:rsidRDefault="003817BA" w:rsidP="003817BA">
      <w:pPr>
        <w:numPr>
          <w:ilvl w:val="0"/>
          <w:numId w:val="24"/>
        </w:numPr>
        <w:shd w:val="clear" w:color="auto" w:fill="FFFFFF"/>
        <w:tabs>
          <w:tab w:val="left" w:pos="528"/>
        </w:tabs>
        <w:spacing w:line="235" w:lineRule="exact"/>
        <w:ind w:left="5" w:firstLine="341"/>
        <w:rPr>
          <w:color w:val="000000"/>
          <w:spacing w:val="-9"/>
        </w:rPr>
      </w:pPr>
      <w:r>
        <w:rPr>
          <w:rFonts w:eastAsia="Times New Roman"/>
          <w:color w:val="000000"/>
          <w:spacing w:val="-2"/>
        </w:rPr>
        <w:t>развития просветительной работы и услуг в области профилактической медицинской помощи и планирования</w:t>
      </w:r>
      <w:r>
        <w:rPr>
          <w:rFonts w:eastAsia="Times New Roman"/>
          <w:color w:val="000000"/>
          <w:spacing w:val="-2"/>
        </w:rPr>
        <w:br/>
      </w:r>
      <w:r>
        <w:rPr>
          <w:rFonts w:eastAsia="Times New Roman"/>
          <w:color w:val="000000"/>
          <w:spacing w:val="-6"/>
        </w:rPr>
        <w:t>размера семьи.</w:t>
      </w:r>
    </w:p>
    <w:p w:rsidR="003817BA" w:rsidRDefault="003817BA">
      <w:pPr>
        <w:rPr>
          <w:sz w:val="2"/>
          <w:szCs w:val="2"/>
        </w:rPr>
      </w:pPr>
    </w:p>
    <w:p w:rsidR="003817BA" w:rsidRDefault="003817BA" w:rsidP="003817BA">
      <w:pPr>
        <w:numPr>
          <w:ilvl w:val="0"/>
          <w:numId w:val="25"/>
        </w:numPr>
        <w:shd w:val="clear" w:color="auto" w:fill="FFFFFF"/>
        <w:tabs>
          <w:tab w:val="left" w:pos="542"/>
        </w:tabs>
        <w:spacing w:line="235" w:lineRule="exact"/>
        <w:ind w:firstLine="350"/>
        <w:rPr>
          <w:color w:val="000000"/>
          <w:spacing w:val="-17"/>
        </w:rPr>
      </w:pPr>
      <w:r>
        <w:rPr>
          <w:rFonts w:eastAsia="Times New Roman"/>
          <w:color w:val="000000"/>
          <w:spacing w:val="-6"/>
        </w:rPr>
        <w:t>Государства-участники принимают любые эффективные и необходимые меры с целью упразднения традиционной</w:t>
      </w:r>
      <w:r>
        <w:rPr>
          <w:rFonts w:eastAsia="Times New Roman"/>
          <w:color w:val="000000"/>
          <w:spacing w:val="-6"/>
        </w:rPr>
        <w:br/>
      </w:r>
      <w:r>
        <w:rPr>
          <w:rFonts w:eastAsia="Times New Roman"/>
          <w:color w:val="000000"/>
          <w:spacing w:val="-5"/>
        </w:rPr>
        <w:t>практики, отрицательно влияющей на здоровье детей.</w:t>
      </w:r>
    </w:p>
    <w:p w:rsidR="003817BA" w:rsidRDefault="003817BA" w:rsidP="003817BA">
      <w:pPr>
        <w:numPr>
          <w:ilvl w:val="0"/>
          <w:numId w:val="25"/>
        </w:numPr>
        <w:shd w:val="clear" w:color="auto" w:fill="FFFFFF"/>
        <w:tabs>
          <w:tab w:val="left" w:pos="542"/>
        </w:tabs>
        <w:spacing w:line="235" w:lineRule="exact"/>
        <w:ind w:firstLine="350"/>
        <w:rPr>
          <w:color w:val="000000"/>
          <w:spacing w:val="-16"/>
        </w:rPr>
      </w:pPr>
      <w:r>
        <w:rPr>
          <w:rFonts w:eastAsia="Times New Roman"/>
          <w:color w:val="000000"/>
          <w:spacing w:val="-7"/>
        </w:rPr>
        <w:t>Государства-участники обязуются поощрять международное сотрудничество и развивать его с целью постепенного</w:t>
      </w:r>
      <w:r>
        <w:rPr>
          <w:rFonts w:eastAsia="Times New Roman"/>
          <w:color w:val="000000"/>
          <w:spacing w:val="-7"/>
        </w:rPr>
        <w:br/>
      </w:r>
      <w:r>
        <w:rPr>
          <w:rFonts w:eastAsia="Times New Roman"/>
          <w:color w:val="000000"/>
          <w:spacing w:val="-3"/>
        </w:rPr>
        <w:t>достижения полного осуществления права, признаваемого в настоящей статье. В этой связи особое внимание должно</w:t>
      </w:r>
      <w:r>
        <w:rPr>
          <w:rFonts w:eastAsia="Times New Roman"/>
          <w:color w:val="000000"/>
          <w:spacing w:val="-3"/>
        </w:rPr>
        <w:br/>
      </w:r>
      <w:r>
        <w:rPr>
          <w:rFonts w:eastAsia="Times New Roman"/>
          <w:color w:val="000000"/>
          <w:spacing w:val="-5"/>
        </w:rPr>
        <w:t>уделяться потребностям развивающихся стран.</w:t>
      </w:r>
    </w:p>
    <w:p w:rsidR="003817BA" w:rsidRDefault="003817BA">
      <w:pPr>
        <w:shd w:val="clear" w:color="auto" w:fill="FFFFFF"/>
        <w:spacing w:before="67"/>
        <w:ind w:right="182"/>
        <w:jc w:val="center"/>
      </w:pPr>
      <w:r>
        <w:rPr>
          <w:rFonts w:eastAsia="Times New Roman"/>
          <w:color w:val="000000"/>
          <w:spacing w:val="-6"/>
        </w:rPr>
        <w:t>Статья 25</w:t>
      </w:r>
    </w:p>
    <w:p w:rsidR="003817BA" w:rsidRDefault="003817BA">
      <w:pPr>
        <w:shd w:val="clear" w:color="auto" w:fill="FFFFFF"/>
        <w:spacing w:before="77" w:line="235" w:lineRule="exact"/>
        <w:ind w:left="5" w:firstLine="336"/>
        <w:jc w:val="both"/>
      </w:pPr>
      <w:r>
        <w:rPr>
          <w:rFonts w:eastAsia="Times New Roman"/>
          <w:color w:val="000000"/>
          <w:spacing w:val="-6"/>
        </w:rPr>
        <w:t xml:space="preserve">Государства-участники признают право ребенка, помещенного компетентными органами на попечение с целью ухода </w:t>
      </w:r>
      <w:r>
        <w:rPr>
          <w:rFonts w:eastAsia="Times New Roman"/>
          <w:color w:val="000000"/>
          <w:spacing w:val="-5"/>
        </w:rPr>
        <w:t>за ним, его защиты или физического, либо психического лечения, на периодическую оценку лечения, предоставляемого ребенку, и всех других условий, связанных с таким попечением о ребенке.</w:t>
      </w:r>
    </w:p>
    <w:p w:rsidR="003817BA" w:rsidRDefault="003817BA">
      <w:pPr>
        <w:shd w:val="clear" w:color="auto" w:fill="FFFFFF"/>
        <w:spacing w:before="77"/>
        <w:ind w:right="178"/>
        <w:jc w:val="center"/>
      </w:pPr>
      <w:r>
        <w:rPr>
          <w:rFonts w:eastAsia="Times New Roman"/>
          <w:color w:val="000000"/>
          <w:spacing w:val="-6"/>
        </w:rPr>
        <w:t>Статья 26</w:t>
      </w:r>
    </w:p>
    <w:p w:rsidR="003817BA" w:rsidRDefault="003817BA" w:rsidP="003817BA">
      <w:pPr>
        <w:numPr>
          <w:ilvl w:val="0"/>
          <w:numId w:val="26"/>
        </w:numPr>
        <w:shd w:val="clear" w:color="auto" w:fill="FFFFFF"/>
        <w:tabs>
          <w:tab w:val="left" w:pos="557"/>
        </w:tabs>
        <w:spacing w:before="77" w:line="240" w:lineRule="exact"/>
        <w:ind w:left="10" w:firstLine="341"/>
        <w:rPr>
          <w:color w:val="000000"/>
          <w:spacing w:val="-25"/>
        </w:rPr>
      </w:pPr>
      <w:r>
        <w:rPr>
          <w:rFonts w:eastAsia="Times New Roman"/>
          <w:color w:val="000000"/>
          <w:spacing w:val="-2"/>
        </w:rPr>
        <w:t>Государства-участники признают за каждым ребенком право пользоваться благами социального обеспечения,</w:t>
      </w:r>
      <w:r>
        <w:rPr>
          <w:rFonts w:eastAsia="Times New Roman"/>
          <w:color w:val="000000"/>
          <w:spacing w:val="-2"/>
        </w:rPr>
        <w:br/>
      </w:r>
      <w:r>
        <w:rPr>
          <w:rFonts w:eastAsia="Times New Roman"/>
          <w:color w:val="000000"/>
          <w:spacing w:val="-6"/>
        </w:rPr>
        <w:t>включая социальное страхование, и принимают необходимые меры для достижения полного осуществления этого права в</w:t>
      </w:r>
      <w:r>
        <w:rPr>
          <w:rFonts w:eastAsia="Times New Roman"/>
          <w:color w:val="000000"/>
          <w:spacing w:val="-6"/>
        </w:rPr>
        <w:br/>
      </w:r>
      <w:r>
        <w:rPr>
          <w:rFonts w:eastAsia="Times New Roman"/>
          <w:color w:val="000000"/>
          <w:spacing w:val="-5"/>
        </w:rPr>
        <w:t>соответствии с их национальным законодательством.</w:t>
      </w:r>
    </w:p>
    <w:p w:rsidR="003817BA" w:rsidRDefault="003817BA" w:rsidP="003817BA">
      <w:pPr>
        <w:numPr>
          <w:ilvl w:val="0"/>
          <w:numId w:val="26"/>
        </w:numPr>
        <w:shd w:val="clear" w:color="auto" w:fill="FFFFFF"/>
        <w:tabs>
          <w:tab w:val="left" w:pos="557"/>
        </w:tabs>
        <w:spacing w:line="240" w:lineRule="exact"/>
        <w:ind w:left="10" w:firstLine="341"/>
        <w:rPr>
          <w:color w:val="000000"/>
          <w:spacing w:val="-16"/>
        </w:rPr>
      </w:pPr>
      <w:r>
        <w:rPr>
          <w:rFonts w:eastAsia="Times New Roman"/>
          <w:color w:val="000000"/>
          <w:spacing w:val="-6"/>
        </w:rPr>
        <w:t>Эти блага по мере необходимости предоставляются с учетом имеющихся ресурсов и возможностей ребенка и лиц,</w:t>
      </w:r>
      <w:r>
        <w:rPr>
          <w:rFonts w:eastAsia="Times New Roman"/>
          <w:color w:val="000000"/>
          <w:spacing w:val="-6"/>
        </w:rPr>
        <w:br/>
        <w:t>несущих ответственность за содержание ребенка, а также любых соображений, связанных с получением благ ребенком от</w:t>
      </w:r>
      <w:r>
        <w:rPr>
          <w:rFonts w:eastAsia="Times New Roman"/>
          <w:color w:val="000000"/>
          <w:spacing w:val="-6"/>
        </w:rPr>
        <w:br/>
      </w:r>
      <w:r>
        <w:rPr>
          <w:rFonts w:eastAsia="Times New Roman"/>
          <w:color w:val="000000"/>
          <w:spacing w:val="-7"/>
        </w:rPr>
        <w:t>его имени.</w:t>
      </w:r>
    </w:p>
    <w:p w:rsidR="003817BA" w:rsidRDefault="003817BA">
      <w:pPr>
        <w:shd w:val="clear" w:color="auto" w:fill="FFFFFF"/>
        <w:ind w:right="178"/>
        <w:jc w:val="center"/>
      </w:pPr>
      <w:r>
        <w:rPr>
          <w:rFonts w:eastAsia="Times New Roman"/>
          <w:color w:val="000000"/>
          <w:spacing w:val="-6"/>
        </w:rPr>
        <w:t>Статья 27</w:t>
      </w:r>
    </w:p>
    <w:p w:rsidR="003817BA" w:rsidRDefault="003817BA" w:rsidP="003817BA">
      <w:pPr>
        <w:numPr>
          <w:ilvl w:val="0"/>
          <w:numId w:val="27"/>
        </w:numPr>
        <w:shd w:val="clear" w:color="auto" w:fill="FFFFFF"/>
        <w:tabs>
          <w:tab w:val="left" w:pos="542"/>
        </w:tabs>
        <w:spacing w:before="77" w:line="240" w:lineRule="exact"/>
        <w:ind w:firstLine="350"/>
        <w:rPr>
          <w:color w:val="000000"/>
          <w:spacing w:val="-25"/>
        </w:rPr>
      </w:pPr>
      <w:r>
        <w:rPr>
          <w:rFonts w:eastAsia="Times New Roman"/>
          <w:color w:val="000000"/>
        </w:rPr>
        <w:t>Государства-участники признают право каждого ребенка на уровень жизни, необходимый для физического,</w:t>
      </w:r>
      <w:r>
        <w:rPr>
          <w:rFonts w:eastAsia="Times New Roman"/>
          <w:color w:val="000000"/>
        </w:rPr>
        <w:br/>
      </w:r>
      <w:r>
        <w:rPr>
          <w:rFonts w:eastAsia="Times New Roman"/>
          <w:color w:val="000000"/>
          <w:spacing w:val="-5"/>
        </w:rPr>
        <w:t>умственного, духовного, нравственного и социального развития ребенка.</w:t>
      </w:r>
    </w:p>
    <w:p w:rsidR="003817BA" w:rsidRDefault="003817BA" w:rsidP="003817BA">
      <w:pPr>
        <w:numPr>
          <w:ilvl w:val="0"/>
          <w:numId w:val="27"/>
        </w:numPr>
        <w:shd w:val="clear" w:color="auto" w:fill="FFFFFF"/>
        <w:tabs>
          <w:tab w:val="left" w:pos="542"/>
        </w:tabs>
        <w:spacing w:line="240" w:lineRule="exact"/>
        <w:ind w:firstLine="350"/>
        <w:rPr>
          <w:color w:val="000000"/>
          <w:spacing w:val="-16"/>
        </w:rPr>
      </w:pPr>
      <w:r>
        <w:rPr>
          <w:rFonts w:eastAsia="Times New Roman"/>
          <w:color w:val="000000"/>
          <w:spacing w:val="-6"/>
        </w:rPr>
        <w:t>Родитель(и) или другие лица, воспитывающие ребенка, несут основную ответственность за обеспечение в пределах</w:t>
      </w:r>
      <w:r>
        <w:rPr>
          <w:rFonts w:eastAsia="Times New Roman"/>
          <w:color w:val="000000"/>
          <w:spacing w:val="-6"/>
        </w:rPr>
        <w:br/>
      </w:r>
      <w:r>
        <w:rPr>
          <w:rFonts w:eastAsia="Times New Roman"/>
          <w:color w:val="000000"/>
          <w:spacing w:val="-5"/>
        </w:rPr>
        <w:t>своих способностей и финансовых возможностей условий жизни, необходимых для развития ребенка.</w:t>
      </w:r>
    </w:p>
    <w:p w:rsidR="003817BA" w:rsidRDefault="003817BA" w:rsidP="003817BA">
      <w:pPr>
        <w:numPr>
          <w:ilvl w:val="0"/>
          <w:numId w:val="27"/>
        </w:numPr>
        <w:shd w:val="clear" w:color="auto" w:fill="FFFFFF"/>
        <w:tabs>
          <w:tab w:val="left" w:pos="542"/>
        </w:tabs>
        <w:spacing w:line="240" w:lineRule="exact"/>
        <w:ind w:firstLine="350"/>
        <w:rPr>
          <w:color w:val="000000"/>
          <w:spacing w:val="-17"/>
        </w:rPr>
      </w:pPr>
      <w:r>
        <w:rPr>
          <w:rFonts w:eastAsia="Times New Roman"/>
          <w:color w:val="000000"/>
          <w:spacing w:val="-5"/>
        </w:rPr>
        <w:t>Государства-участники в соответствии с национальными условиями и в пределах своих возможностей принимают</w:t>
      </w:r>
      <w:r>
        <w:rPr>
          <w:rFonts w:eastAsia="Times New Roman"/>
          <w:color w:val="000000"/>
          <w:spacing w:val="-5"/>
        </w:rPr>
        <w:br/>
      </w:r>
      <w:r>
        <w:rPr>
          <w:rFonts w:eastAsia="Times New Roman"/>
          <w:color w:val="000000"/>
          <w:spacing w:val="-6"/>
        </w:rPr>
        <w:t>необходимые меры по оказанию помощи родителям и другим лицам, воспитывающим детей, в осуществлении этого права</w:t>
      </w:r>
      <w:r>
        <w:rPr>
          <w:rFonts w:eastAsia="Times New Roman"/>
          <w:color w:val="000000"/>
          <w:spacing w:val="-6"/>
        </w:rPr>
        <w:br/>
      </w:r>
      <w:r>
        <w:rPr>
          <w:rFonts w:eastAsia="Times New Roman"/>
          <w:color w:val="000000"/>
          <w:spacing w:val="-1"/>
        </w:rPr>
        <w:t>и, в случае необходимости, оказывают материальную помощь и поддерживают программы, особенно в отношении</w:t>
      </w:r>
      <w:r>
        <w:rPr>
          <w:rFonts w:eastAsia="Times New Roman"/>
          <w:color w:val="000000"/>
          <w:spacing w:val="-1"/>
        </w:rPr>
        <w:br/>
      </w:r>
      <w:r>
        <w:rPr>
          <w:rFonts w:eastAsia="Times New Roman"/>
          <w:color w:val="000000"/>
          <w:spacing w:val="-5"/>
        </w:rPr>
        <w:t>обеспечения питанием, одеждой и жильем.</w:t>
      </w:r>
    </w:p>
    <w:p w:rsidR="003817BA" w:rsidRDefault="003817BA" w:rsidP="003817BA">
      <w:pPr>
        <w:numPr>
          <w:ilvl w:val="0"/>
          <w:numId w:val="27"/>
        </w:numPr>
        <w:shd w:val="clear" w:color="auto" w:fill="FFFFFF"/>
        <w:tabs>
          <w:tab w:val="left" w:pos="542"/>
        </w:tabs>
        <w:spacing w:line="240" w:lineRule="exact"/>
        <w:ind w:firstLine="350"/>
        <w:rPr>
          <w:color w:val="000000"/>
          <w:spacing w:val="-17"/>
        </w:rPr>
        <w:sectPr w:rsidR="003817BA">
          <w:pgSz w:w="11909" w:h="16834"/>
          <w:pgMar w:top="1236" w:right="949" w:bottom="360" w:left="1058" w:header="720" w:footer="720" w:gutter="0"/>
          <w:cols w:space="60"/>
          <w:noEndnote/>
        </w:sectPr>
      </w:pPr>
    </w:p>
    <w:p w:rsidR="003817BA" w:rsidRDefault="003817BA">
      <w:pPr>
        <w:shd w:val="clear" w:color="auto" w:fill="FFFFFF"/>
        <w:spacing w:line="235" w:lineRule="exact"/>
        <w:ind w:right="5" w:firstLine="346"/>
        <w:jc w:val="both"/>
      </w:pPr>
      <w:r>
        <w:rPr>
          <w:color w:val="000000"/>
          <w:spacing w:val="-5"/>
        </w:rPr>
        <w:lastRenderedPageBreak/>
        <w:t xml:space="preserve">4. </w:t>
      </w:r>
      <w:r>
        <w:rPr>
          <w:rFonts w:eastAsia="Times New Roman"/>
          <w:color w:val="000000"/>
          <w:spacing w:val="-5"/>
        </w:rPr>
        <w:t xml:space="preserve">Государства-участники принимают все необходимые меры для обеспечения восстановления содержания ребенка </w:t>
      </w:r>
      <w:r>
        <w:rPr>
          <w:rFonts w:eastAsia="Times New Roman"/>
          <w:color w:val="000000"/>
          <w:spacing w:val="-6"/>
        </w:rPr>
        <w:t xml:space="preserve">родителями или другими лицами, несущими финансовую ответственность за ребенка, как внутри государства- участника, </w:t>
      </w:r>
      <w:r>
        <w:rPr>
          <w:rFonts w:eastAsia="Times New Roman"/>
          <w:color w:val="000000"/>
          <w:spacing w:val="-4"/>
        </w:rPr>
        <w:t xml:space="preserve">так и из-за рубежа. В частности, если лицо, несущее финансовую ответственность за ребенка, и ребенок проживают в </w:t>
      </w:r>
      <w:r>
        <w:rPr>
          <w:rFonts w:eastAsia="Times New Roman"/>
          <w:color w:val="000000"/>
          <w:spacing w:val="-3"/>
        </w:rPr>
        <w:t xml:space="preserve">разных государствах. Государства-участники способствуют присоединению к международным соглашениям или </w:t>
      </w:r>
      <w:r>
        <w:rPr>
          <w:rFonts w:eastAsia="Times New Roman"/>
          <w:color w:val="000000"/>
          <w:spacing w:val="-5"/>
        </w:rPr>
        <w:t>заключению таких соглашений, а также достижению других соответствующих договоренностей.</w:t>
      </w:r>
    </w:p>
    <w:p w:rsidR="003817BA" w:rsidRDefault="003817BA">
      <w:pPr>
        <w:shd w:val="clear" w:color="auto" w:fill="FFFFFF"/>
        <w:spacing w:before="72"/>
        <w:ind w:right="182"/>
        <w:jc w:val="center"/>
      </w:pPr>
      <w:r>
        <w:rPr>
          <w:rFonts w:eastAsia="Times New Roman"/>
          <w:color w:val="000000"/>
          <w:spacing w:val="-6"/>
        </w:rPr>
        <w:t>Статья 28</w:t>
      </w:r>
    </w:p>
    <w:p w:rsidR="003817BA" w:rsidRDefault="003817BA">
      <w:pPr>
        <w:shd w:val="clear" w:color="auto" w:fill="FFFFFF"/>
        <w:tabs>
          <w:tab w:val="left" w:pos="552"/>
        </w:tabs>
        <w:spacing w:before="82" w:line="235" w:lineRule="exact"/>
        <w:ind w:left="5" w:firstLine="341"/>
      </w:pPr>
      <w:r>
        <w:rPr>
          <w:color w:val="000000"/>
          <w:spacing w:val="-25"/>
        </w:rPr>
        <w:t>1.</w:t>
      </w:r>
      <w:r>
        <w:rPr>
          <w:color w:val="000000"/>
        </w:rPr>
        <w:tab/>
      </w:r>
      <w:r>
        <w:rPr>
          <w:rFonts w:eastAsia="Times New Roman"/>
          <w:color w:val="000000"/>
          <w:spacing w:val="1"/>
        </w:rPr>
        <w:t>Государства-участники признают право ребенка на образование, и с целью постепенного достижения осу</w:t>
      </w:r>
      <w:r>
        <w:rPr>
          <w:rFonts w:eastAsia="Times New Roman"/>
          <w:color w:val="000000"/>
          <w:spacing w:val="1"/>
        </w:rPr>
        <w:softHyphen/>
      </w:r>
      <w:r>
        <w:rPr>
          <w:rFonts w:eastAsia="Times New Roman"/>
          <w:color w:val="000000"/>
          <w:spacing w:val="1"/>
        </w:rPr>
        <w:br/>
      </w:r>
      <w:r>
        <w:rPr>
          <w:rFonts w:eastAsia="Times New Roman"/>
          <w:color w:val="000000"/>
          <w:spacing w:val="-5"/>
        </w:rPr>
        <w:t>ществления этого права на основе равных возможностей они, в частности:</w:t>
      </w:r>
    </w:p>
    <w:p w:rsidR="003817BA" w:rsidRDefault="003817BA" w:rsidP="003817BA">
      <w:pPr>
        <w:numPr>
          <w:ilvl w:val="0"/>
          <w:numId w:val="28"/>
        </w:numPr>
        <w:shd w:val="clear" w:color="auto" w:fill="FFFFFF"/>
        <w:tabs>
          <w:tab w:val="left" w:pos="542"/>
        </w:tabs>
        <w:spacing w:line="235" w:lineRule="exact"/>
        <w:ind w:left="341"/>
        <w:rPr>
          <w:color w:val="000000"/>
          <w:spacing w:val="-10"/>
        </w:rPr>
      </w:pPr>
      <w:r>
        <w:rPr>
          <w:rFonts w:eastAsia="Times New Roman"/>
          <w:color w:val="000000"/>
          <w:spacing w:val="-5"/>
        </w:rPr>
        <w:t>вводят бесплатное и обязательное начальное образование;</w:t>
      </w:r>
    </w:p>
    <w:p w:rsidR="003817BA" w:rsidRDefault="003817BA" w:rsidP="003817BA">
      <w:pPr>
        <w:numPr>
          <w:ilvl w:val="0"/>
          <w:numId w:val="28"/>
        </w:numPr>
        <w:shd w:val="clear" w:color="auto" w:fill="FFFFFF"/>
        <w:tabs>
          <w:tab w:val="left" w:pos="542"/>
        </w:tabs>
        <w:spacing w:line="235" w:lineRule="exact"/>
        <w:ind w:left="5" w:firstLine="336"/>
        <w:rPr>
          <w:color w:val="000000"/>
          <w:spacing w:val="-10"/>
        </w:rPr>
      </w:pPr>
      <w:r>
        <w:rPr>
          <w:rFonts w:eastAsia="Times New Roman"/>
          <w:color w:val="000000"/>
          <w:spacing w:val="-5"/>
        </w:rPr>
        <w:t>поощряют развитие различных форм среднего образования, как общего, так и профессионального, обеспечивают</w:t>
      </w:r>
      <w:r>
        <w:rPr>
          <w:rFonts w:eastAsia="Times New Roman"/>
          <w:color w:val="000000"/>
          <w:spacing w:val="-5"/>
        </w:rPr>
        <w:br/>
      </w:r>
      <w:r>
        <w:rPr>
          <w:rFonts w:eastAsia="Times New Roman"/>
          <w:color w:val="000000"/>
          <w:spacing w:val="1"/>
        </w:rPr>
        <w:t>его доступность для всех детей и принимают такие необходимые меры, как введение бесплатного образования и</w:t>
      </w:r>
      <w:r>
        <w:rPr>
          <w:rFonts w:eastAsia="Times New Roman"/>
          <w:color w:val="000000"/>
          <w:spacing w:val="1"/>
        </w:rPr>
        <w:br/>
      </w:r>
      <w:r>
        <w:rPr>
          <w:rFonts w:eastAsia="Times New Roman"/>
          <w:color w:val="000000"/>
          <w:spacing w:val="-5"/>
        </w:rPr>
        <w:t>предоставление в случае необходимости финансовой помощи;</w:t>
      </w:r>
    </w:p>
    <w:p w:rsidR="003817BA" w:rsidRDefault="003817BA" w:rsidP="003817BA">
      <w:pPr>
        <w:numPr>
          <w:ilvl w:val="0"/>
          <w:numId w:val="28"/>
        </w:numPr>
        <w:shd w:val="clear" w:color="auto" w:fill="FFFFFF"/>
        <w:tabs>
          <w:tab w:val="left" w:pos="542"/>
        </w:tabs>
        <w:spacing w:line="235" w:lineRule="exact"/>
        <w:ind w:left="5" w:firstLine="336"/>
        <w:rPr>
          <w:color w:val="000000"/>
          <w:spacing w:val="-10"/>
        </w:rPr>
      </w:pPr>
      <w:r>
        <w:rPr>
          <w:rFonts w:eastAsia="Times New Roman"/>
          <w:color w:val="000000"/>
        </w:rPr>
        <w:t>обеспечивают доступность высшего образования для всех на основе способностей каждого с помощью всех</w:t>
      </w:r>
      <w:r>
        <w:rPr>
          <w:rFonts w:eastAsia="Times New Roman"/>
          <w:color w:val="000000"/>
        </w:rPr>
        <w:br/>
      </w:r>
      <w:r>
        <w:rPr>
          <w:rFonts w:eastAsia="Times New Roman"/>
          <w:color w:val="000000"/>
          <w:spacing w:val="-6"/>
        </w:rPr>
        <w:t>необходимых средств;</w:t>
      </w:r>
    </w:p>
    <w:p w:rsidR="003817BA" w:rsidRPr="003817BA" w:rsidRDefault="003817BA" w:rsidP="003817BA">
      <w:pPr>
        <w:numPr>
          <w:ilvl w:val="0"/>
          <w:numId w:val="28"/>
        </w:numPr>
        <w:shd w:val="clear" w:color="auto" w:fill="FFFFFF"/>
        <w:tabs>
          <w:tab w:val="left" w:pos="542"/>
        </w:tabs>
        <w:spacing w:line="235" w:lineRule="exact"/>
        <w:ind w:left="5" w:firstLine="336"/>
        <w:rPr>
          <w:color w:val="000000"/>
          <w:spacing w:val="-11"/>
        </w:rPr>
      </w:pPr>
      <w:r>
        <w:rPr>
          <w:rFonts w:eastAsia="Times New Roman"/>
          <w:color w:val="000000"/>
          <w:spacing w:val="-5"/>
        </w:rPr>
        <w:t>обеспечивают доступность информации и материалов в области образования и профессиональной подготовки для</w:t>
      </w:r>
      <w:r>
        <w:rPr>
          <w:rFonts w:eastAsia="Times New Roman"/>
          <w:color w:val="000000"/>
          <w:spacing w:val="-5"/>
        </w:rPr>
        <w:br/>
      </w:r>
      <w:r>
        <w:rPr>
          <w:rFonts w:eastAsia="Times New Roman"/>
          <w:color w:val="000000"/>
          <w:spacing w:val="-6"/>
        </w:rPr>
        <w:t>всех детей;</w:t>
      </w:r>
    </w:p>
    <w:p w:rsidR="003817BA" w:rsidRDefault="003817BA" w:rsidP="003817BA">
      <w:pPr>
        <w:numPr>
          <w:ilvl w:val="0"/>
          <w:numId w:val="28"/>
        </w:numPr>
        <w:shd w:val="clear" w:color="auto" w:fill="FFFFFF"/>
        <w:tabs>
          <w:tab w:val="left" w:pos="542"/>
        </w:tabs>
        <w:spacing w:line="235" w:lineRule="exact"/>
        <w:ind w:left="341"/>
        <w:rPr>
          <w:color w:val="000000"/>
          <w:spacing w:val="-10"/>
        </w:rPr>
      </w:pPr>
      <w:r>
        <w:rPr>
          <w:rFonts w:eastAsia="Times New Roman"/>
          <w:color w:val="000000"/>
          <w:spacing w:val="-6"/>
        </w:rPr>
        <w:t>принимают меры по содействию регулярному посещению школ и снижению числа учащихся, покинувших школу.</w:t>
      </w:r>
    </w:p>
    <w:p w:rsidR="003817BA" w:rsidRDefault="003817BA">
      <w:pPr>
        <w:rPr>
          <w:sz w:val="2"/>
          <w:szCs w:val="2"/>
        </w:rPr>
      </w:pPr>
    </w:p>
    <w:p w:rsidR="003817BA" w:rsidRDefault="003817BA" w:rsidP="003817BA">
      <w:pPr>
        <w:numPr>
          <w:ilvl w:val="0"/>
          <w:numId w:val="29"/>
        </w:numPr>
        <w:shd w:val="clear" w:color="auto" w:fill="FFFFFF"/>
        <w:tabs>
          <w:tab w:val="left" w:pos="552"/>
        </w:tabs>
        <w:spacing w:line="235" w:lineRule="exact"/>
        <w:ind w:left="5" w:firstLine="341"/>
        <w:rPr>
          <w:color w:val="000000"/>
          <w:spacing w:val="-16"/>
        </w:rPr>
      </w:pPr>
      <w:r>
        <w:rPr>
          <w:rFonts w:eastAsia="Times New Roman"/>
          <w:color w:val="000000"/>
          <w:spacing w:val="-3"/>
        </w:rPr>
        <w:t>Государства-участники принимают все необходимые меры для обеспечения того, чтобы школьная дисциплина</w:t>
      </w:r>
      <w:r>
        <w:rPr>
          <w:rFonts w:eastAsia="Times New Roman"/>
          <w:color w:val="000000"/>
          <w:spacing w:val="-3"/>
        </w:rPr>
        <w:br/>
      </w:r>
      <w:r>
        <w:rPr>
          <w:rFonts w:eastAsia="Times New Roman"/>
          <w:color w:val="000000"/>
          <w:spacing w:val="-2"/>
        </w:rPr>
        <w:t>поддерживалась с помощью методов, отражающих уважение человеческого достоинства ребенка и в соответствии с</w:t>
      </w:r>
      <w:r>
        <w:rPr>
          <w:rFonts w:eastAsia="Times New Roman"/>
          <w:color w:val="000000"/>
          <w:spacing w:val="-2"/>
        </w:rPr>
        <w:br/>
      </w:r>
      <w:r>
        <w:rPr>
          <w:rFonts w:eastAsia="Times New Roman"/>
          <w:color w:val="000000"/>
          <w:spacing w:val="-6"/>
        </w:rPr>
        <w:t>настоящей Конвенцией.</w:t>
      </w:r>
    </w:p>
    <w:p w:rsidR="003817BA" w:rsidRDefault="003817BA" w:rsidP="003817BA">
      <w:pPr>
        <w:numPr>
          <w:ilvl w:val="0"/>
          <w:numId w:val="29"/>
        </w:numPr>
        <w:shd w:val="clear" w:color="auto" w:fill="FFFFFF"/>
        <w:tabs>
          <w:tab w:val="left" w:pos="552"/>
        </w:tabs>
        <w:spacing w:line="235" w:lineRule="exact"/>
        <w:ind w:left="5" w:firstLine="341"/>
        <w:rPr>
          <w:color w:val="000000"/>
          <w:spacing w:val="-17"/>
        </w:rPr>
      </w:pPr>
      <w:r>
        <w:rPr>
          <w:rFonts w:eastAsia="Times New Roman"/>
          <w:color w:val="000000"/>
          <w:spacing w:val="-4"/>
        </w:rPr>
        <w:t>Государства-участники  поощряют  и  развивают  международное  сотрудничество  по   вопросам,   касающимся</w:t>
      </w:r>
      <w:r>
        <w:rPr>
          <w:rFonts w:eastAsia="Times New Roman"/>
          <w:color w:val="000000"/>
          <w:spacing w:val="-4"/>
        </w:rPr>
        <w:br/>
      </w:r>
      <w:r>
        <w:rPr>
          <w:rFonts w:eastAsia="Times New Roman"/>
          <w:color w:val="000000"/>
          <w:spacing w:val="-6"/>
        </w:rPr>
        <w:t>образования, в частности, с целью содействия ликвидации невежества и неграмотности во всем мире и облегчения доступа</w:t>
      </w:r>
      <w:r>
        <w:rPr>
          <w:rFonts w:eastAsia="Times New Roman"/>
          <w:color w:val="000000"/>
          <w:spacing w:val="-6"/>
        </w:rPr>
        <w:br/>
      </w:r>
      <w:r>
        <w:rPr>
          <w:rFonts w:eastAsia="Times New Roman"/>
          <w:color w:val="000000"/>
          <w:spacing w:val="-1"/>
        </w:rPr>
        <w:t>к научно-техническим знаниям и современным методам обучения. В этой связи особое внимание должно уделяться</w:t>
      </w:r>
      <w:r>
        <w:rPr>
          <w:rFonts w:eastAsia="Times New Roman"/>
          <w:color w:val="000000"/>
          <w:spacing w:val="-1"/>
        </w:rPr>
        <w:br/>
      </w:r>
      <w:r>
        <w:rPr>
          <w:rFonts w:eastAsia="Times New Roman"/>
          <w:color w:val="000000"/>
          <w:spacing w:val="-6"/>
        </w:rPr>
        <w:t>потребностям развивающихся стран.</w:t>
      </w:r>
    </w:p>
    <w:p w:rsidR="003817BA" w:rsidRDefault="003817BA">
      <w:pPr>
        <w:shd w:val="clear" w:color="auto" w:fill="FFFFFF"/>
        <w:spacing w:before="67"/>
        <w:ind w:right="182"/>
        <w:jc w:val="center"/>
      </w:pPr>
      <w:r>
        <w:rPr>
          <w:rFonts w:eastAsia="Times New Roman"/>
          <w:color w:val="000000"/>
          <w:spacing w:val="-6"/>
        </w:rPr>
        <w:t>Статья 29</w:t>
      </w:r>
    </w:p>
    <w:p w:rsidR="003817BA" w:rsidRDefault="003817BA">
      <w:pPr>
        <w:shd w:val="clear" w:color="auto" w:fill="FFFFFF"/>
        <w:tabs>
          <w:tab w:val="left" w:pos="518"/>
        </w:tabs>
        <w:spacing w:before="82" w:line="235" w:lineRule="exact"/>
        <w:ind w:left="365"/>
      </w:pPr>
      <w:r>
        <w:rPr>
          <w:color w:val="000000"/>
          <w:spacing w:val="-26"/>
        </w:rPr>
        <w:t>1.</w:t>
      </w:r>
      <w:r>
        <w:rPr>
          <w:color w:val="000000"/>
        </w:rPr>
        <w:tab/>
      </w:r>
      <w:r>
        <w:rPr>
          <w:rFonts w:eastAsia="Times New Roman"/>
          <w:color w:val="000000"/>
          <w:spacing w:val="-5"/>
        </w:rPr>
        <w:t>Государства-участники соглашаются в том, что образование ребенка должно быть направлено на:</w:t>
      </w:r>
    </w:p>
    <w:p w:rsidR="003817BA" w:rsidRDefault="003817BA" w:rsidP="003817BA">
      <w:pPr>
        <w:numPr>
          <w:ilvl w:val="0"/>
          <w:numId w:val="30"/>
        </w:numPr>
        <w:shd w:val="clear" w:color="auto" w:fill="FFFFFF"/>
        <w:tabs>
          <w:tab w:val="left" w:pos="542"/>
        </w:tabs>
        <w:spacing w:line="235" w:lineRule="exact"/>
        <w:ind w:left="341"/>
        <w:rPr>
          <w:color w:val="000000"/>
          <w:spacing w:val="-10"/>
        </w:rPr>
      </w:pPr>
      <w:r>
        <w:rPr>
          <w:rFonts w:eastAsia="Times New Roman"/>
          <w:color w:val="000000"/>
          <w:spacing w:val="-5"/>
        </w:rPr>
        <w:t>развитие личности, талантов и умственных и физических способностей ребенка в их самом полном объеме;</w:t>
      </w:r>
    </w:p>
    <w:p w:rsidR="003817BA" w:rsidRDefault="003817BA" w:rsidP="003817BA">
      <w:pPr>
        <w:numPr>
          <w:ilvl w:val="0"/>
          <w:numId w:val="30"/>
        </w:numPr>
        <w:shd w:val="clear" w:color="auto" w:fill="FFFFFF"/>
        <w:tabs>
          <w:tab w:val="left" w:pos="542"/>
        </w:tabs>
        <w:spacing w:line="235" w:lineRule="exact"/>
        <w:ind w:firstLine="341"/>
        <w:rPr>
          <w:color w:val="000000"/>
          <w:spacing w:val="-10"/>
        </w:rPr>
      </w:pPr>
      <w:r>
        <w:rPr>
          <w:rFonts w:eastAsia="Times New Roman"/>
          <w:color w:val="000000"/>
          <w:spacing w:val="-4"/>
        </w:rPr>
        <w:t>воспитание уважения к правам человека и основным свободам, а также принципам, провозглашенным в Уставе</w:t>
      </w:r>
      <w:r>
        <w:rPr>
          <w:rFonts w:eastAsia="Times New Roman"/>
          <w:color w:val="000000"/>
          <w:spacing w:val="-4"/>
        </w:rPr>
        <w:br/>
      </w:r>
      <w:r>
        <w:rPr>
          <w:rFonts w:eastAsia="Times New Roman"/>
          <w:color w:val="000000"/>
          <w:spacing w:val="-6"/>
        </w:rPr>
        <w:t>Организации Объединенных Наций;</w:t>
      </w:r>
    </w:p>
    <w:p w:rsidR="003817BA" w:rsidRDefault="003817BA" w:rsidP="003817BA">
      <w:pPr>
        <w:numPr>
          <w:ilvl w:val="0"/>
          <w:numId w:val="30"/>
        </w:numPr>
        <w:shd w:val="clear" w:color="auto" w:fill="FFFFFF"/>
        <w:tabs>
          <w:tab w:val="left" w:pos="542"/>
        </w:tabs>
        <w:spacing w:line="235" w:lineRule="exact"/>
        <w:ind w:firstLine="341"/>
        <w:rPr>
          <w:color w:val="000000"/>
          <w:spacing w:val="-10"/>
        </w:rPr>
      </w:pPr>
      <w:r>
        <w:rPr>
          <w:rFonts w:eastAsia="Times New Roman"/>
          <w:color w:val="000000"/>
          <w:spacing w:val="-3"/>
        </w:rPr>
        <w:t>воспитание уважения к родителям ребенка, его культурной самобытности, языку и ценностям, к национальным</w:t>
      </w:r>
      <w:r>
        <w:rPr>
          <w:rFonts w:eastAsia="Times New Roman"/>
          <w:color w:val="000000"/>
          <w:spacing w:val="-3"/>
        </w:rPr>
        <w:br/>
      </w:r>
      <w:r>
        <w:rPr>
          <w:rFonts w:eastAsia="Times New Roman"/>
          <w:color w:val="000000"/>
          <w:spacing w:val="1"/>
        </w:rPr>
        <w:t>ценностям страны, в которой ребенок проживает, страны его происхождения и к цивилизациям, отличным от его</w:t>
      </w:r>
      <w:r>
        <w:rPr>
          <w:rFonts w:eastAsia="Times New Roman"/>
          <w:color w:val="000000"/>
          <w:spacing w:val="1"/>
        </w:rPr>
        <w:br/>
      </w:r>
      <w:r>
        <w:rPr>
          <w:rFonts w:eastAsia="Times New Roman"/>
          <w:color w:val="000000"/>
          <w:spacing w:val="-6"/>
        </w:rPr>
        <w:t>собственной;</w:t>
      </w:r>
    </w:p>
    <w:p w:rsidR="003817BA" w:rsidRPr="003817BA" w:rsidRDefault="003817BA" w:rsidP="003817BA">
      <w:pPr>
        <w:numPr>
          <w:ilvl w:val="0"/>
          <w:numId w:val="30"/>
        </w:numPr>
        <w:shd w:val="clear" w:color="auto" w:fill="FFFFFF"/>
        <w:tabs>
          <w:tab w:val="left" w:pos="542"/>
        </w:tabs>
        <w:spacing w:line="235" w:lineRule="exact"/>
        <w:ind w:firstLine="341"/>
        <w:rPr>
          <w:color w:val="000000"/>
          <w:spacing w:val="-11"/>
        </w:rPr>
      </w:pPr>
      <w:r>
        <w:rPr>
          <w:rFonts w:eastAsia="Times New Roman"/>
          <w:color w:val="000000"/>
        </w:rPr>
        <w:t>подготовку ребенка к сознательной жизни в свободном обществе в духе понимания, мира, терпимости, рав</w:t>
      </w:r>
      <w:r>
        <w:rPr>
          <w:rFonts w:eastAsia="Times New Roman"/>
          <w:color w:val="000000"/>
        </w:rPr>
        <w:softHyphen/>
      </w:r>
      <w:r>
        <w:rPr>
          <w:rFonts w:eastAsia="Times New Roman"/>
          <w:color w:val="000000"/>
        </w:rPr>
        <w:br/>
      </w:r>
      <w:r>
        <w:rPr>
          <w:rFonts w:eastAsia="Times New Roman"/>
          <w:color w:val="000000"/>
          <w:spacing w:val="-7"/>
        </w:rPr>
        <w:t>ноправия мужчин и женщин и дружбы между всеми народами, этническими, национальными и религиозными группами, а</w:t>
      </w:r>
      <w:r>
        <w:rPr>
          <w:rFonts w:eastAsia="Times New Roman"/>
          <w:color w:val="000000"/>
          <w:spacing w:val="-7"/>
        </w:rPr>
        <w:br/>
      </w:r>
      <w:r>
        <w:rPr>
          <w:rFonts w:eastAsia="Times New Roman"/>
          <w:color w:val="000000"/>
          <w:spacing w:val="-5"/>
        </w:rPr>
        <w:t>также лицами из числа коренного населения;</w:t>
      </w:r>
    </w:p>
    <w:p w:rsidR="003817BA" w:rsidRDefault="003817BA" w:rsidP="003817BA">
      <w:pPr>
        <w:numPr>
          <w:ilvl w:val="0"/>
          <w:numId w:val="30"/>
        </w:numPr>
        <w:shd w:val="clear" w:color="auto" w:fill="FFFFFF"/>
        <w:tabs>
          <w:tab w:val="left" w:pos="542"/>
        </w:tabs>
        <w:spacing w:line="235" w:lineRule="exact"/>
        <w:ind w:left="341"/>
        <w:rPr>
          <w:color w:val="000000"/>
          <w:spacing w:val="-10"/>
        </w:rPr>
      </w:pPr>
      <w:r>
        <w:rPr>
          <w:rFonts w:eastAsia="Times New Roman"/>
          <w:color w:val="000000"/>
          <w:spacing w:val="-5"/>
        </w:rPr>
        <w:t>воспитание уважения к окружающей природе.</w:t>
      </w:r>
    </w:p>
    <w:p w:rsidR="003817BA" w:rsidRDefault="003817BA">
      <w:pPr>
        <w:shd w:val="clear" w:color="auto" w:fill="FFFFFF"/>
        <w:tabs>
          <w:tab w:val="left" w:pos="566"/>
        </w:tabs>
        <w:spacing w:line="235" w:lineRule="exact"/>
        <w:ind w:left="5" w:firstLine="341"/>
      </w:pPr>
      <w:r>
        <w:rPr>
          <w:color w:val="000000"/>
          <w:spacing w:val="-16"/>
        </w:rPr>
        <w:t>2.</w:t>
      </w:r>
      <w:r>
        <w:rPr>
          <w:color w:val="000000"/>
        </w:rPr>
        <w:tab/>
      </w:r>
      <w:r>
        <w:rPr>
          <w:rFonts w:eastAsia="Times New Roman"/>
          <w:color w:val="000000"/>
        </w:rPr>
        <w:t xml:space="preserve">Никакая часть настоящей статьи или </w:t>
      </w:r>
      <w:r>
        <w:rPr>
          <w:rFonts w:eastAsia="Times New Roman"/>
          <w:b/>
          <w:bCs/>
          <w:color w:val="000000"/>
        </w:rPr>
        <w:t xml:space="preserve">статьи 28 </w:t>
      </w:r>
      <w:r>
        <w:rPr>
          <w:rFonts w:eastAsia="Times New Roman"/>
          <w:color w:val="000000"/>
        </w:rPr>
        <w:t>не толкуется как ограничивающая свободу отдельных лиц и</w:t>
      </w:r>
      <w:r>
        <w:rPr>
          <w:rFonts w:eastAsia="Times New Roman"/>
          <w:color w:val="000000"/>
        </w:rPr>
        <w:br/>
      </w:r>
      <w:r>
        <w:rPr>
          <w:rFonts w:eastAsia="Times New Roman"/>
          <w:color w:val="000000"/>
          <w:spacing w:val="-6"/>
        </w:rPr>
        <w:t xml:space="preserve">органов создавать учебные заведения и руководить ими при условии постоянного соблюдения принципов, изложенных </w:t>
      </w:r>
      <w:r>
        <w:rPr>
          <w:rFonts w:eastAsia="Times New Roman"/>
          <w:b/>
          <w:bCs/>
          <w:color w:val="000000"/>
          <w:spacing w:val="-6"/>
        </w:rPr>
        <w:t>в</w:t>
      </w:r>
      <w:r>
        <w:rPr>
          <w:rFonts w:eastAsia="Times New Roman"/>
          <w:b/>
          <w:bCs/>
          <w:color w:val="000000"/>
          <w:spacing w:val="-6"/>
        </w:rPr>
        <w:br/>
      </w:r>
      <w:r>
        <w:rPr>
          <w:rFonts w:eastAsia="Times New Roman"/>
          <w:b/>
          <w:bCs/>
          <w:color w:val="000000"/>
          <w:spacing w:val="-5"/>
        </w:rPr>
        <w:t xml:space="preserve">пункте 1 </w:t>
      </w:r>
      <w:r>
        <w:rPr>
          <w:rFonts w:eastAsia="Times New Roman"/>
          <w:color w:val="000000"/>
          <w:spacing w:val="-5"/>
        </w:rPr>
        <w:t>настоящей статьи, и выполнения требования о том, чтобы образование, даваемое в таких учебных заведениях,</w:t>
      </w:r>
      <w:r>
        <w:rPr>
          <w:rFonts w:eastAsia="Times New Roman"/>
          <w:color w:val="000000"/>
          <w:spacing w:val="-5"/>
        </w:rPr>
        <w:br/>
        <w:t>соответствовало минимальным нормам, которые могут быть установлены государством.</w:t>
      </w:r>
    </w:p>
    <w:p w:rsidR="003817BA" w:rsidRDefault="003817BA">
      <w:pPr>
        <w:shd w:val="clear" w:color="auto" w:fill="FFFFFF"/>
        <w:spacing w:before="77"/>
        <w:ind w:right="182"/>
        <w:jc w:val="center"/>
      </w:pPr>
      <w:r>
        <w:rPr>
          <w:rFonts w:eastAsia="Times New Roman"/>
          <w:color w:val="000000"/>
          <w:spacing w:val="-6"/>
        </w:rPr>
        <w:t>Статья 30</w:t>
      </w:r>
    </w:p>
    <w:p w:rsidR="003817BA" w:rsidRDefault="003817BA">
      <w:pPr>
        <w:shd w:val="clear" w:color="auto" w:fill="FFFFFF"/>
        <w:spacing w:before="77" w:line="235" w:lineRule="exact"/>
        <w:ind w:left="5" w:right="5" w:firstLine="336"/>
        <w:jc w:val="both"/>
      </w:pPr>
      <w:r>
        <w:rPr>
          <w:rFonts w:eastAsia="Times New Roman"/>
          <w:color w:val="000000"/>
          <w:spacing w:val="-2"/>
        </w:rPr>
        <w:t xml:space="preserve">В тех государствах, где существуют этнические, религиозные или языковые меньшинства или лица из числа </w:t>
      </w:r>
      <w:r>
        <w:rPr>
          <w:rFonts w:eastAsia="Times New Roman"/>
          <w:color w:val="000000"/>
          <w:spacing w:val="-3"/>
        </w:rPr>
        <w:t xml:space="preserve">коренного населения, ребенку, принадлежащему к таким меньшинствам или коренному населению, не может быть </w:t>
      </w:r>
      <w:r>
        <w:rPr>
          <w:rFonts w:eastAsia="Times New Roman"/>
          <w:color w:val="000000"/>
          <w:spacing w:val="-7"/>
        </w:rPr>
        <w:t xml:space="preserve">отказано в праве совместно с другими членами своей группы пользоваться своей культурой, исповедовать свою религию и </w:t>
      </w:r>
      <w:r>
        <w:rPr>
          <w:rFonts w:eastAsia="Times New Roman"/>
          <w:color w:val="000000"/>
          <w:spacing w:val="-5"/>
        </w:rPr>
        <w:t>исполнять ее обряды, а также пользоваться родным языком.</w:t>
      </w:r>
    </w:p>
    <w:p w:rsidR="003817BA" w:rsidRDefault="003817BA">
      <w:pPr>
        <w:shd w:val="clear" w:color="auto" w:fill="FFFFFF"/>
        <w:spacing w:before="77"/>
        <w:ind w:left="4469"/>
      </w:pPr>
      <w:r>
        <w:rPr>
          <w:rFonts w:eastAsia="Times New Roman"/>
          <w:color w:val="000000"/>
          <w:spacing w:val="-7"/>
        </w:rPr>
        <w:t>Статья 31</w:t>
      </w:r>
    </w:p>
    <w:p w:rsidR="003817BA" w:rsidRDefault="003817BA" w:rsidP="003817BA">
      <w:pPr>
        <w:numPr>
          <w:ilvl w:val="0"/>
          <w:numId w:val="31"/>
        </w:numPr>
        <w:shd w:val="clear" w:color="auto" w:fill="FFFFFF"/>
        <w:tabs>
          <w:tab w:val="left" w:pos="547"/>
        </w:tabs>
        <w:spacing w:before="77" w:line="235" w:lineRule="exact"/>
        <w:ind w:firstLine="346"/>
        <w:rPr>
          <w:color w:val="000000"/>
          <w:spacing w:val="-25"/>
        </w:rPr>
      </w:pPr>
      <w:r>
        <w:rPr>
          <w:rFonts w:eastAsia="Times New Roman"/>
          <w:color w:val="000000"/>
          <w:spacing w:val="-4"/>
        </w:rPr>
        <w:t>Государства-участники признают право ребенка на отдых и досуг, право участвовать в играх и развлекательных</w:t>
      </w:r>
      <w:r>
        <w:rPr>
          <w:rFonts w:eastAsia="Times New Roman"/>
          <w:color w:val="000000"/>
          <w:spacing w:val="-4"/>
        </w:rPr>
        <w:br/>
      </w:r>
      <w:r>
        <w:rPr>
          <w:rFonts w:eastAsia="Times New Roman"/>
          <w:color w:val="000000"/>
          <w:spacing w:val="-5"/>
        </w:rPr>
        <w:t>мероприятиях, соответствующих его возрасту, и свободно участвовать в культурной жизни и заниматься искусством.</w:t>
      </w:r>
    </w:p>
    <w:p w:rsidR="003817BA" w:rsidRDefault="003817BA" w:rsidP="003817BA">
      <w:pPr>
        <w:numPr>
          <w:ilvl w:val="0"/>
          <w:numId w:val="31"/>
        </w:numPr>
        <w:shd w:val="clear" w:color="auto" w:fill="FFFFFF"/>
        <w:tabs>
          <w:tab w:val="left" w:pos="547"/>
        </w:tabs>
        <w:spacing w:line="235" w:lineRule="exact"/>
        <w:ind w:firstLine="346"/>
        <w:rPr>
          <w:color w:val="000000"/>
          <w:spacing w:val="-16"/>
        </w:rPr>
      </w:pPr>
      <w:r>
        <w:rPr>
          <w:rFonts w:eastAsia="Times New Roman"/>
          <w:color w:val="000000"/>
          <w:spacing w:val="-4"/>
        </w:rPr>
        <w:t>Государства-участники уважают и поощряют право ребенка на всестороннее участие в культурной и творческой</w:t>
      </w:r>
      <w:r>
        <w:rPr>
          <w:rFonts w:eastAsia="Times New Roman"/>
          <w:color w:val="000000"/>
          <w:spacing w:val="-4"/>
        </w:rPr>
        <w:br/>
      </w:r>
      <w:r>
        <w:rPr>
          <w:rFonts w:eastAsia="Times New Roman"/>
          <w:color w:val="000000"/>
          <w:spacing w:val="-2"/>
        </w:rPr>
        <w:t>жизни  и  содействуют  предоставлению  соответствующих  и равных  возможностей  для  культурной  и творческой</w:t>
      </w:r>
      <w:r>
        <w:rPr>
          <w:rFonts w:eastAsia="Times New Roman"/>
          <w:color w:val="000000"/>
          <w:spacing w:val="-2"/>
        </w:rPr>
        <w:br/>
      </w:r>
      <w:r>
        <w:rPr>
          <w:rFonts w:eastAsia="Times New Roman"/>
          <w:color w:val="000000"/>
          <w:spacing w:val="-6"/>
        </w:rPr>
        <w:t>деятельности, досуга и отдыха.</w:t>
      </w:r>
    </w:p>
    <w:p w:rsidR="003817BA" w:rsidRDefault="003817BA">
      <w:pPr>
        <w:shd w:val="clear" w:color="auto" w:fill="FFFFFF"/>
        <w:spacing w:before="77"/>
        <w:ind w:right="182"/>
        <w:jc w:val="center"/>
      </w:pPr>
      <w:r>
        <w:rPr>
          <w:rFonts w:eastAsia="Times New Roman"/>
          <w:color w:val="000000"/>
          <w:spacing w:val="-6"/>
        </w:rPr>
        <w:t>Статья 32</w:t>
      </w:r>
    </w:p>
    <w:p w:rsidR="003817BA" w:rsidRDefault="003817BA">
      <w:pPr>
        <w:shd w:val="clear" w:color="auto" w:fill="FFFFFF"/>
        <w:spacing w:before="77" w:line="240" w:lineRule="exact"/>
        <w:ind w:right="10" w:firstLine="365"/>
        <w:jc w:val="both"/>
      </w:pPr>
      <w:r>
        <w:rPr>
          <w:color w:val="000000"/>
          <w:spacing w:val="-7"/>
        </w:rPr>
        <w:t xml:space="preserve">1. </w:t>
      </w:r>
      <w:r>
        <w:rPr>
          <w:rFonts w:eastAsia="Times New Roman"/>
          <w:color w:val="000000"/>
          <w:spacing w:val="-7"/>
        </w:rPr>
        <w:t xml:space="preserve">Государства-участники признают право ребенка на защиту от экономической эксплуатации и от выполнения любой </w:t>
      </w:r>
      <w:r>
        <w:rPr>
          <w:rFonts w:eastAsia="Times New Roman"/>
          <w:color w:val="000000"/>
          <w:spacing w:val="-6"/>
        </w:rPr>
        <w:t xml:space="preserve">работы, которая может представлять опасность для его здоровья или служить препятствием в получении им образования, </w:t>
      </w:r>
      <w:r>
        <w:rPr>
          <w:rFonts w:eastAsia="Times New Roman"/>
          <w:color w:val="000000"/>
          <w:spacing w:val="-5"/>
        </w:rPr>
        <w:t>либо наносить ущерб его здоровью и физическому, умственному, духовному, моральному и социальному развитию.</w:t>
      </w:r>
    </w:p>
    <w:p w:rsidR="003817BA" w:rsidRDefault="003817BA">
      <w:pPr>
        <w:shd w:val="clear" w:color="auto" w:fill="FFFFFF"/>
        <w:spacing w:before="77" w:line="240" w:lineRule="exact"/>
        <w:ind w:right="10" w:firstLine="365"/>
        <w:jc w:val="both"/>
        <w:sectPr w:rsidR="003817BA">
          <w:pgSz w:w="11909" w:h="16834"/>
          <w:pgMar w:top="1440" w:right="949" w:bottom="360" w:left="1063" w:header="720" w:footer="720" w:gutter="0"/>
          <w:cols w:space="60"/>
          <w:noEndnote/>
        </w:sectPr>
      </w:pPr>
    </w:p>
    <w:p w:rsidR="003817BA" w:rsidRDefault="003817BA">
      <w:pPr>
        <w:shd w:val="clear" w:color="auto" w:fill="FFFFFF"/>
        <w:spacing w:line="235" w:lineRule="exact"/>
        <w:ind w:left="24" w:right="5" w:firstLine="341"/>
        <w:jc w:val="both"/>
      </w:pPr>
      <w:r>
        <w:rPr>
          <w:color w:val="000000"/>
          <w:spacing w:val="-3"/>
        </w:rPr>
        <w:lastRenderedPageBreak/>
        <w:t xml:space="preserve">2. </w:t>
      </w:r>
      <w:r>
        <w:rPr>
          <w:rFonts w:eastAsia="Times New Roman"/>
          <w:color w:val="000000"/>
          <w:spacing w:val="-3"/>
        </w:rPr>
        <w:t xml:space="preserve">Государства-участники принимают законодательные, административные и социальные меры, а также меры в области образования, с тем чтобы обеспечить осуществление настоящей статьи. В этих целях, руководствуясь </w:t>
      </w:r>
      <w:r>
        <w:rPr>
          <w:rFonts w:eastAsia="Times New Roman"/>
          <w:color w:val="000000"/>
          <w:spacing w:val="-5"/>
        </w:rPr>
        <w:t>соответствующими положениями других международных документов. Государства-участники, в частности:</w:t>
      </w:r>
    </w:p>
    <w:p w:rsidR="003817BA" w:rsidRDefault="003817BA" w:rsidP="003817BA">
      <w:pPr>
        <w:numPr>
          <w:ilvl w:val="0"/>
          <w:numId w:val="32"/>
        </w:numPr>
        <w:shd w:val="clear" w:color="auto" w:fill="FFFFFF"/>
        <w:tabs>
          <w:tab w:val="left" w:pos="547"/>
        </w:tabs>
        <w:spacing w:line="235" w:lineRule="exact"/>
        <w:ind w:left="360"/>
        <w:rPr>
          <w:color w:val="000000"/>
          <w:spacing w:val="-10"/>
        </w:rPr>
      </w:pPr>
      <w:r>
        <w:rPr>
          <w:rFonts w:eastAsia="Times New Roman"/>
          <w:color w:val="000000"/>
          <w:spacing w:val="-5"/>
        </w:rPr>
        <w:t>устанавливают минимальный возраст или минимальные возрасты для приема на работу;</w:t>
      </w:r>
    </w:p>
    <w:p w:rsidR="003817BA" w:rsidRDefault="003817BA" w:rsidP="003817BA">
      <w:pPr>
        <w:numPr>
          <w:ilvl w:val="0"/>
          <w:numId w:val="32"/>
        </w:numPr>
        <w:shd w:val="clear" w:color="auto" w:fill="FFFFFF"/>
        <w:tabs>
          <w:tab w:val="left" w:pos="547"/>
        </w:tabs>
        <w:spacing w:line="235" w:lineRule="exact"/>
        <w:ind w:left="360"/>
        <w:rPr>
          <w:color w:val="000000"/>
          <w:spacing w:val="-10"/>
        </w:rPr>
      </w:pPr>
      <w:r>
        <w:rPr>
          <w:rFonts w:eastAsia="Times New Roman"/>
          <w:color w:val="000000"/>
          <w:spacing w:val="-5"/>
        </w:rPr>
        <w:t>определяют необходимые требования о продолжительности рабочего дня и условиях труда;</w:t>
      </w:r>
    </w:p>
    <w:p w:rsidR="003817BA" w:rsidRDefault="003817BA">
      <w:pPr>
        <w:shd w:val="clear" w:color="auto" w:fill="FFFFFF"/>
        <w:tabs>
          <w:tab w:val="left" w:pos="595"/>
        </w:tabs>
        <w:spacing w:line="235" w:lineRule="exact"/>
        <w:ind w:left="24" w:firstLine="341"/>
      </w:pPr>
      <w:r>
        <w:rPr>
          <w:color w:val="000000"/>
          <w:spacing w:val="-11"/>
        </w:rPr>
        <w:t>c)</w:t>
      </w:r>
      <w:r>
        <w:rPr>
          <w:color w:val="000000"/>
        </w:rPr>
        <w:tab/>
      </w:r>
      <w:r>
        <w:rPr>
          <w:rFonts w:eastAsia="Times New Roman"/>
          <w:color w:val="000000"/>
          <w:spacing w:val="-6"/>
        </w:rPr>
        <w:t>предусматривают   соответствующие   виды   наказания   или   другие   санкции   для   обеспечения   эффективного</w:t>
      </w:r>
      <w:r>
        <w:rPr>
          <w:rFonts w:eastAsia="Times New Roman"/>
          <w:color w:val="000000"/>
          <w:spacing w:val="-6"/>
        </w:rPr>
        <w:br/>
      </w:r>
      <w:r>
        <w:rPr>
          <w:rFonts w:eastAsia="Times New Roman"/>
          <w:color w:val="000000"/>
          <w:spacing w:val="-5"/>
        </w:rPr>
        <w:t>осуществления настоящей статьи.</w:t>
      </w:r>
    </w:p>
    <w:p w:rsidR="003817BA" w:rsidRDefault="003817BA">
      <w:pPr>
        <w:shd w:val="clear" w:color="auto" w:fill="FFFFFF"/>
        <w:spacing w:line="235" w:lineRule="exact"/>
        <w:ind w:left="5" w:right="5" w:firstLine="336"/>
        <w:jc w:val="both"/>
      </w:pPr>
      <w:r>
        <w:rPr>
          <w:rFonts w:eastAsia="Times New Roman"/>
          <w:color w:val="000000"/>
          <w:spacing w:val="-2"/>
        </w:rPr>
        <w:t xml:space="preserve">Государства-участники принимают все необходимые меры, включая законодательные, административные и </w:t>
      </w:r>
      <w:r>
        <w:rPr>
          <w:rFonts w:eastAsia="Times New Roman"/>
          <w:color w:val="000000"/>
          <w:spacing w:val="-5"/>
        </w:rPr>
        <w:t xml:space="preserve">социальные меры, а также меры в области образования, с тем чтобы защитить детей от незаконного употребления </w:t>
      </w:r>
      <w:r>
        <w:rPr>
          <w:rFonts w:eastAsia="Times New Roman"/>
          <w:color w:val="000000"/>
          <w:spacing w:val="-6"/>
        </w:rPr>
        <w:t xml:space="preserve">наркотических средств и психотропных веществ, как они определены в соответствующих международных договорах, и не </w:t>
      </w:r>
      <w:r>
        <w:rPr>
          <w:rFonts w:eastAsia="Times New Roman"/>
          <w:color w:val="000000"/>
          <w:spacing w:val="-5"/>
        </w:rPr>
        <w:t>допустить использования детей в противозаконном производстве таких веществ и торговле ими.</w:t>
      </w:r>
    </w:p>
    <w:p w:rsidR="003817BA" w:rsidRDefault="003817BA">
      <w:pPr>
        <w:shd w:val="clear" w:color="auto" w:fill="FFFFFF"/>
        <w:spacing w:before="72"/>
        <w:ind w:right="163"/>
        <w:jc w:val="center"/>
      </w:pPr>
      <w:r>
        <w:rPr>
          <w:rFonts w:eastAsia="Times New Roman"/>
          <w:color w:val="000000"/>
          <w:spacing w:val="-6"/>
        </w:rPr>
        <w:t>Статья 34</w:t>
      </w:r>
    </w:p>
    <w:p w:rsidR="003817BA" w:rsidRDefault="003817BA">
      <w:pPr>
        <w:shd w:val="clear" w:color="auto" w:fill="FFFFFF"/>
        <w:spacing w:before="77" w:line="235" w:lineRule="exact"/>
        <w:ind w:right="5" w:firstLine="336"/>
        <w:jc w:val="both"/>
      </w:pPr>
      <w:r>
        <w:rPr>
          <w:rFonts w:eastAsia="Times New Roman"/>
          <w:color w:val="000000"/>
          <w:spacing w:val="-3"/>
        </w:rPr>
        <w:t xml:space="preserve">Государства-участники обязуются защищать ребенка от всех форм сексуальной эксплуатации и сексуального </w:t>
      </w:r>
      <w:r>
        <w:rPr>
          <w:rFonts w:eastAsia="Times New Roman"/>
          <w:color w:val="000000"/>
          <w:spacing w:val="-2"/>
        </w:rPr>
        <w:t xml:space="preserve">совращения. В этих целях Государства-участники, в частности, принимают на национальном двустороннем и </w:t>
      </w:r>
      <w:r>
        <w:rPr>
          <w:rFonts w:eastAsia="Times New Roman"/>
          <w:color w:val="000000"/>
          <w:spacing w:val="-5"/>
        </w:rPr>
        <w:t>многостороннем уровнях все необходимые меры для предотвращения:</w:t>
      </w:r>
    </w:p>
    <w:p w:rsidR="003817BA" w:rsidRDefault="003817BA" w:rsidP="003817BA">
      <w:pPr>
        <w:numPr>
          <w:ilvl w:val="0"/>
          <w:numId w:val="33"/>
        </w:numPr>
        <w:shd w:val="clear" w:color="auto" w:fill="FFFFFF"/>
        <w:tabs>
          <w:tab w:val="left" w:pos="552"/>
        </w:tabs>
        <w:spacing w:line="235" w:lineRule="exact"/>
        <w:ind w:left="341"/>
        <w:rPr>
          <w:color w:val="000000"/>
          <w:spacing w:val="-10"/>
        </w:rPr>
      </w:pPr>
      <w:r>
        <w:rPr>
          <w:rFonts w:eastAsia="Times New Roman"/>
          <w:color w:val="000000"/>
          <w:spacing w:val="-5"/>
        </w:rPr>
        <w:t>склонения или принуждения ребенка к любой незаконной сексуальной деятельности;</w:t>
      </w:r>
    </w:p>
    <w:p w:rsidR="003817BA" w:rsidRDefault="003817BA" w:rsidP="003817BA">
      <w:pPr>
        <w:numPr>
          <w:ilvl w:val="0"/>
          <w:numId w:val="33"/>
        </w:numPr>
        <w:shd w:val="clear" w:color="auto" w:fill="FFFFFF"/>
        <w:tabs>
          <w:tab w:val="left" w:pos="552"/>
        </w:tabs>
        <w:spacing w:line="235" w:lineRule="exact"/>
        <w:ind w:left="341"/>
        <w:rPr>
          <w:color w:val="000000"/>
          <w:spacing w:val="-10"/>
        </w:rPr>
      </w:pPr>
      <w:r>
        <w:rPr>
          <w:rFonts w:eastAsia="Times New Roman"/>
          <w:color w:val="000000"/>
          <w:spacing w:val="-5"/>
        </w:rPr>
        <w:t>использования в целях эксплуатации детей в проституции или в другой незаконной сексуальной практике;</w:t>
      </w:r>
    </w:p>
    <w:p w:rsidR="003817BA" w:rsidRDefault="003817BA" w:rsidP="003817BA">
      <w:pPr>
        <w:numPr>
          <w:ilvl w:val="0"/>
          <w:numId w:val="33"/>
        </w:numPr>
        <w:shd w:val="clear" w:color="auto" w:fill="FFFFFF"/>
        <w:tabs>
          <w:tab w:val="left" w:pos="552"/>
        </w:tabs>
        <w:spacing w:line="235" w:lineRule="exact"/>
        <w:ind w:left="341"/>
        <w:rPr>
          <w:color w:val="000000"/>
          <w:spacing w:val="-10"/>
        </w:rPr>
      </w:pPr>
      <w:r>
        <w:rPr>
          <w:rFonts w:eastAsia="Times New Roman"/>
          <w:color w:val="000000"/>
          <w:spacing w:val="-5"/>
        </w:rPr>
        <w:t>использования в целях эксплуатации детей в порнографии и порнографических материалах.</w:t>
      </w:r>
    </w:p>
    <w:p w:rsidR="003817BA" w:rsidRDefault="003817BA">
      <w:pPr>
        <w:shd w:val="clear" w:color="auto" w:fill="FFFFFF"/>
        <w:spacing w:before="67"/>
        <w:ind w:right="168"/>
        <w:jc w:val="center"/>
      </w:pPr>
      <w:r>
        <w:rPr>
          <w:rFonts w:eastAsia="Times New Roman"/>
          <w:color w:val="000000"/>
          <w:spacing w:val="-6"/>
        </w:rPr>
        <w:t>Статья 35</w:t>
      </w:r>
    </w:p>
    <w:p w:rsidR="003817BA" w:rsidRDefault="003817BA">
      <w:pPr>
        <w:shd w:val="clear" w:color="auto" w:fill="FFFFFF"/>
        <w:spacing w:before="77" w:line="240" w:lineRule="exact"/>
        <w:ind w:right="5" w:firstLine="341"/>
        <w:jc w:val="both"/>
      </w:pPr>
      <w:r>
        <w:rPr>
          <w:rFonts w:eastAsia="Times New Roman"/>
          <w:color w:val="000000"/>
          <w:spacing w:val="-4"/>
        </w:rPr>
        <w:t xml:space="preserve">Государства-участники принимают на национальном, двустороннем и многостороннем уровнях все необходимые </w:t>
      </w:r>
      <w:r>
        <w:rPr>
          <w:rFonts w:eastAsia="Times New Roman"/>
          <w:color w:val="000000"/>
          <w:spacing w:val="-5"/>
        </w:rPr>
        <w:t>меры для предотвращения похищения детей, торговли детьми или их контрабанды в любых целях и в любой форме.</w:t>
      </w:r>
    </w:p>
    <w:p w:rsidR="003817BA" w:rsidRDefault="003817BA">
      <w:pPr>
        <w:shd w:val="clear" w:color="auto" w:fill="FFFFFF"/>
        <w:spacing w:before="72"/>
        <w:ind w:right="163"/>
        <w:jc w:val="center"/>
      </w:pPr>
      <w:r>
        <w:rPr>
          <w:rFonts w:eastAsia="Times New Roman"/>
          <w:color w:val="000000"/>
          <w:spacing w:val="-6"/>
        </w:rPr>
        <w:t>Статья 36</w:t>
      </w:r>
    </w:p>
    <w:p w:rsidR="003817BA" w:rsidRDefault="003817BA">
      <w:pPr>
        <w:shd w:val="clear" w:color="auto" w:fill="FFFFFF"/>
        <w:spacing w:before="77" w:line="240" w:lineRule="exact"/>
        <w:ind w:left="10" w:right="14" w:firstLine="331"/>
        <w:jc w:val="both"/>
      </w:pPr>
      <w:r>
        <w:rPr>
          <w:rFonts w:eastAsia="Times New Roman"/>
          <w:color w:val="000000"/>
          <w:spacing w:val="-5"/>
        </w:rPr>
        <w:t xml:space="preserve">Государства-участники защищают ребенка от всех других форм эксплуатации, наносящих ущерб любому аспекту </w:t>
      </w:r>
      <w:r>
        <w:rPr>
          <w:rFonts w:eastAsia="Times New Roman"/>
          <w:color w:val="000000"/>
          <w:spacing w:val="-6"/>
        </w:rPr>
        <w:t>благосостояния ребенка.</w:t>
      </w:r>
    </w:p>
    <w:p w:rsidR="003817BA" w:rsidRDefault="003817BA">
      <w:pPr>
        <w:shd w:val="clear" w:color="auto" w:fill="FFFFFF"/>
        <w:spacing w:before="72"/>
        <w:ind w:right="163"/>
        <w:jc w:val="center"/>
      </w:pPr>
      <w:r>
        <w:rPr>
          <w:rFonts w:eastAsia="Times New Roman"/>
          <w:color w:val="000000"/>
          <w:spacing w:val="-6"/>
        </w:rPr>
        <w:t>Статья 37</w:t>
      </w:r>
    </w:p>
    <w:p w:rsidR="003817BA" w:rsidRDefault="003817BA">
      <w:pPr>
        <w:shd w:val="clear" w:color="auto" w:fill="FFFFFF"/>
        <w:spacing w:before="77" w:line="240" w:lineRule="exact"/>
        <w:ind w:left="341"/>
      </w:pPr>
      <w:r>
        <w:rPr>
          <w:rFonts w:eastAsia="Times New Roman"/>
          <w:color w:val="000000"/>
          <w:spacing w:val="-5"/>
        </w:rPr>
        <w:t>Государства-участники обеспечивают, чтобы:</w:t>
      </w:r>
    </w:p>
    <w:p w:rsidR="003817BA" w:rsidRDefault="003817BA" w:rsidP="003817BA">
      <w:pPr>
        <w:numPr>
          <w:ilvl w:val="0"/>
          <w:numId w:val="34"/>
        </w:numPr>
        <w:shd w:val="clear" w:color="auto" w:fill="FFFFFF"/>
        <w:tabs>
          <w:tab w:val="left" w:pos="562"/>
        </w:tabs>
        <w:spacing w:line="240" w:lineRule="exact"/>
        <w:ind w:firstLine="341"/>
        <w:rPr>
          <w:color w:val="000000"/>
          <w:spacing w:val="-10"/>
        </w:rPr>
      </w:pPr>
      <w:r>
        <w:rPr>
          <w:rFonts w:eastAsia="Times New Roman"/>
          <w:color w:val="000000"/>
          <w:spacing w:val="-4"/>
        </w:rPr>
        <w:t>ни один ребенок не был подвергнут пыткам или другим жестоким, бесчеловечным или унижающим достоинство</w:t>
      </w:r>
      <w:r>
        <w:rPr>
          <w:rFonts w:eastAsia="Times New Roman"/>
          <w:color w:val="000000"/>
          <w:spacing w:val="-4"/>
        </w:rPr>
        <w:br/>
      </w:r>
      <w:r>
        <w:rPr>
          <w:rFonts w:eastAsia="Times New Roman"/>
          <w:color w:val="000000"/>
          <w:spacing w:val="-2"/>
        </w:rPr>
        <w:t>видам обращения или наказания. Ни смертная казнь, ни пожизненное тюремное заключение, не предусматривающее</w:t>
      </w:r>
      <w:r>
        <w:rPr>
          <w:rFonts w:eastAsia="Times New Roman"/>
          <w:color w:val="000000"/>
          <w:spacing w:val="-2"/>
        </w:rPr>
        <w:br/>
      </w:r>
      <w:r>
        <w:rPr>
          <w:rFonts w:eastAsia="Times New Roman"/>
          <w:color w:val="000000"/>
          <w:spacing w:val="-5"/>
        </w:rPr>
        <w:t>возможности освобождения, не назначаются за преступления, совершенные лицами моложе 18 лет;</w:t>
      </w:r>
    </w:p>
    <w:p w:rsidR="003817BA" w:rsidRDefault="003817BA" w:rsidP="003817BA">
      <w:pPr>
        <w:numPr>
          <w:ilvl w:val="0"/>
          <w:numId w:val="34"/>
        </w:numPr>
        <w:shd w:val="clear" w:color="auto" w:fill="FFFFFF"/>
        <w:tabs>
          <w:tab w:val="left" w:pos="562"/>
        </w:tabs>
        <w:spacing w:line="240" w:lineRule="exact"/>
        <w:ind w:firstLine="341"/>
        <w:rPr>
          <w:color w:val="000000"/>
          <w:spacing w:val="-10"/>
        </w:rPr>
      </w:pPr>
      <w:r>
        <w:rPr>
          <w:rFonts w:eastAsia="Times New Roman"/>
          <w:color w:val="000000"/>
          <w:spacing w:val="-6"/>
        </w:rPr>
        <w:t>ни один ребенок не был лишен свободы незаконным или произвольным образом. Арест, задержание или тюремное</w:t>
      </w:r>
      <w:r>
        <w:rPr>
          <w:rFonts w:eastAsia="Times New Roman"/>
          <w:color w:val="000000"/>
          <w:spacing w:val="-6"/>
        </w:rPr>
        <w:br/>
      </w:r>
      <w:r>
        <w:rPr>
          <w:rFonts w:eastAsia="Times New Roman"/>
          <w:color w:val="000000"/>
          <w:spacing w:val="-2"/>
        </w:rPr>
        <w:t>заключение ребенка осуществляются согласно закону и используются лишь в качестве крайней меры и в течение как</w:t>
      </w:r>
      <w:r>
        <w:rPr>
          <w:rFonts w:eastAsia="Times New Roman"/>
          <w:color w:val="000000"/>
          <w:spacing w:val="-2"/>
        </w:rPr>
        <w:br/>
      </w:r>
      <w:r>
        <w:rPr>
          <w:rFonts w:eastAsia="Times New Roman"/>
          <w:color w:val="000000"/>
          <w:spacing w:val="-5"/>
        </w:rPr>
        <w:t>можно более короткого соответствующего периода времени;</w:t>
      </w:r>
    </w:p>
    <w:p w:rsidR="003817BA" w:rsidRDefault="003817BA" w:rsidP="003817BA">
      <w:pPr>
        <w:numPr>
          <w:ilvl w:val="0"/>
          <w:numId w:val="34"/>
        </w:numPr>
        <w:shd w:val="clear" w:color="auto" w:fill="FFFFFF"/>
        <w:tabs>
          <w:tab w:val="left" w:pos="562"/>
        </w:tabs>
        <w:spacing w:line="240" w:lineRule="exact"/>
        <w:ind w:firstLine="341"/>
        <w:rPr>
          <w:color w:val="000000"/>
          <w:spacing w:val="-10"/>
        </w:rPr>
      </w:pPr>
      <w:r>
        <w:rPr>
          <w:rFonts w:eastAsia="Times New Roman"/>
          <w:color w:val="000000"/>
          <w:spacing w:val="-6"/>
        </w:rPr>
        <w:t>каждый лишенный свободы ребенок пользовался гуманным обращением и уважением неотъемлемого достоинства</w:t>
      </w:r>
      <w:r>
        <w:rPr>
          <w:rFonts w:eastAsia="Times New Roman"/>
          <w:color w:val="000000"/>
          <w:spacing w:val="-6"/>
        </w:rPr>
        <w:br/>
      </w:r>
      <w:r>
        <w:rPr>
          <w:rFonts w:eastAsia="Times New Roman"/>
          <w:color w:val="000000"/>
          <w:spacing w:val="-3"/>
        </w:rPr>
        <w:t>его личности с учетом потребностей лиц его возраста. В частности, каждый лишенный свободы ребенок должен быть</w:t>
      </w:r>
      <w:r>
        <w:rPr>
          <w:rFonts w:eastAsia="Times New Roman"/>
          <w:color w:val="000000"/>
          <w:spacing w:val="-3"/>
        </w:rPr>
        <w:br/>
      </w:r>
      <w:r>
        <w:rPr>
          <w:rFonts w:eastAsia="Times New Roman"/>
          <w:color w:val="000000"/>
          <w:spacing w:val="-6"/>
        </w:rPr>
        <w:t>отделен от взрослых, если только не считается, что в наилучших интересах ребенка этого делать не следует, и иметь право</w:t>
      </w:r>
      <w:r>
        <w:rPr>
          <w:rFonts w:eastAsia="Times New Roman"/>
          <w:color w:val="000000"/>
          <w:spacing w:val="-6"/>
        </w:rPr>
        <w:br/>
      </w:r>
      <w:r>
        <w:rPr>
          <w:rFonts w:eastAsia="Times New Roman"/>
          <w:color w:val="000000"/>
          <w:spacing w:val="-5"/>
        </w:rPr>
        <w:t>поддерживать связь со своей семьей путем переписки и свиданий, за исключением особых обстоятельств;</w:t>
      </w:r>
    </w:p>
    <w:p w:rsidR="003817BA" w:rsidRPr="003817BA" w:rsidRDefault="003817BA" w:rsidP="003817BA">
      <w:pPr>
        <w:numPr>
          <w:ilvl w:val="0"/>
          <w:numId w:val="34"/>
        </w:numPr>
        <w:shd w:val="clear" w:color="auto" w:fill="FFFFFF"/>
        <w:tabs>
          <w:tab w:val="left" w:pos="562"/>
        </w:tabs>
        <w:spacing w:line="240" w:lineRule="exact"/>
        <w:ind w:firstLine="341"/>
        <w:rPr>
          <w:color w:val="000000"/>
          <w:spacing w:val="-11"/>
        </w:rPr>
      </w:pPr>
      <w:r>
        <w:rPr>
          <w:rFonts w:eastAsia="Times New Roman"/>
          <w:color w:val="000000"/>
        </w:rPr>
        <w:t>каждый лишенный свободы ребенок имел право на незамедлительный доступ к правовой и другой соответ</w:t>
      </w:r>
      <w:r>
        <w:rPr>
          <w:rFonts w:eastAsia="Times New Roman"/>
          <w:color w:val="000000"/>
        </w:rPr>
        <w:softHyphen/>
      </w:r>
      <w:r>
        <w:rPr>
          <w:rFonts w:eastAsia="Times New Roman"/>
          <w:color w:val="000000"/>
        </w:rPr>
        <w:br/>
      </w:r>
      <w:r>
        <w:rPr>
          <w:rFonts w:eastAsia="Times New Roman"/>
          <w:color w:val="000000"/>
          <w:spacing w:val="-5"/>
        </w:rPr>
        <w:t>ствующей помощи, а также право оспаривать законность лишения его свободы перед судом или другим компетентным,</w:t>
      </w:r>
      <w:r>
        <w:rPr>
          <w:rFonts w:eastAsia="Times New Roman"/>
          <w:color w:val="000000"/>
          <w:spacing w:val="-5"/>
        </w:rPr>
        <w:br/>
      </w:r>
      <w:r>
        <w:rPr>
          <w:rFonts w:eastAsia="Times New Roman"/>
          <w:color w:val="000000"/>
          <w:spacing w:val="-7"/>
        </w:rPr>
        <w:t>независимым и беспристрастным органом и право на безотлагательное принятие ими решения в отношении любого такого</w:t>
      </w:r>
      <w:r>
        <w:rPr>
          <w:rFonts w:eastAsia="Times New Roman"/>
          <w:color w:val="000000"/>
          <w:spacing w:val="-7"/>
        </w:rPr>
        <w:br/>
      </w:r>
      <w:r>
        <w:rPr>
          <w:rFonts w:eastAsia="Times New Roman"/>
          <w:color w:val="000000"/>
          <w:spacing w:val="-6"/>
        </w:rPr>
        <w:t>процессуального действия.</w:t>
      </w:r>
    </w:p>
    <w:p w:rsidR="003817BA" w:rsidRDefault="003817BA">
      <w:pPr>
        <w:shd w:val="clear" w:color="auto" w:fill="FFFFFF"/>
        <w:spacing w:before="72"/>
        <w:ind w:right="163"/>
        <w:jc w:val="center"/>
      </w:pPr>
      <w:r>
        <w:rPr>
          <w:rFonts w:eastAsia="Times New Roman"/>
          <w:color w:val="000000"/>
          <w:spacing w:val="-6"/>
        </w:rPr>
        <w:t>Статья 38</w:t>
      </w:r>
    </w:p>
    <w:p w:rsidR="003817BA" w:rsidRDefault="003817BA" w:rsidP="003817BA">
      <w:pPr>
        <w:numPr>
          <w:ilvl w:val="0"/>
          <w:numId w:val="35"/>
        </w:numPr>
        <w:shd w:val="clear" w:color="auto" w:fill="FFFFFF"/>
        <w:tabs>
          <w:tab w:val="left" w:pos="528"/>
        </w:tabs>
        <w:spacing w:before="77" w:line="240" w:lineRule="exact"/>
        <w:ind w:firstLine="346"/>
        <w:rPr>
          <w:color w:val="000000"/>
          <w:spacing w:val="-25"/>
        </w:rPr>
      </w:pPr>
      <w:r>
        <w:rPr>
          <w:rFonts w:eastAsia="Times New Roman"/>
          <w:color w:val="000000"/>
          <w:spacing w:val="-3"/>
        </w:rPr>
        <w:t>Государства-участники обязуются уважать нормы международного гуманитарного права, применимые к ним в</w:t>
      </w:r>
      <w:r>
        <w:rPr>
          <w:rFonts w:eastAsia="Times New Roman"/>
          <w:color w:val="000000"/>
          <w:spacing w:val="-3"/>
        </w:rPr>
        <w:br/>
      </w:r>
      <w:r>
        <w:rPr>
          <w:rFonts w:eastAsia="Times New Roman"/>
          <w:color w:val="000000"/>
          <w:spacing w:val="-5"/>
        </w:rPr>
        <w:t>случае вооруженных конфликтов и имеющие отношение к детям, и обеспечивать их соблюдение.</w:t>
      </w:r>
    </w:p>
    <w:p w:rsidR="003817BA" w:rsidRDefault="003817BA" w:rsidP="003817BA">
      <w:pPr>
        <w:numPr>
          <w:ilvl w:val="0"/>
          <w:numId w:val="35"/>
        </w:numPr>
        <w:shd w:val="clear" w:color="auto" w:fill="FFFFFF"/>
        <w:tabs>
          <w:tab w:val="left" w:pos="528"/>
        </w:tabs>
        <w:spacing w:line="240" w:lineRule="exact"/>
        <w:ind w:firstLine="346"/>
        <w:rPr>
          <w:color w:val="000000"/>
          <w:spacing w:val="-16"/>
        </w:rPr>
      </w:pPr>
      <w:r>
        <w:rPr>
          <w:rFonts w:eastAsia="Times New Roman"/>
          <w:color w:val="000000"/>
        </w:rPr>
        <w:t>Государства-участники принимают все  возможные меры  для обеспечения того, чтобы лица,  не  достигшие</w:t>
      </w:r>
      <w:r>
        <w:rPr>
          <w:rFonts w:eastAsia="Times New Roman"/>
          <w:color w:val="000000"/>
        </w:rPr>
        <w:br/>
      </w:r>
      <w:r>
        <w:rPr>
          <w:rFonts w:eastAsia="Times New Roman"/>
          <w:color w:val="000000"/>
          <w:spacing w:val="-5"/>
        </w:rPr>
        <w:t>15-летнего возраста, не принимали прямого участия в военных действиях.</w:t>
      </w:r>
    </w:p>
    <w:p w:rsidR="003817BA" w:rsidRDefault="003817BA" w:rsidP="003817BA">
      <w:pPr>
        <w:numPr>
          <w:ilvl w:val="0"/>
          <w:numId w:val="35"/>
        </w:numPr>
        <w:shd w:val="clear" w:color="auto" w:fill="FFFFFF"/>
        <w:tabs>
          <w:tab w:val="left" w:pos="528"/>
        </w:tabs>
        <w:spacing w:line="240" w:lineRule="exact"/>
        <w:ind w:firstLine="346"/>
        <w:rPr>
          <w:color w:val="000000"/>
          <w:spacing w:val="-17"/>
        </w:rPr>
      </w:pPr>
      <w:r>
        <w:rPr>
          <w:rFonts w:eastAsia="Times New Roman"/>
          <w:color w:val="000000"/>
          <w:spacing w:val="-5"/>
        </w:rPr>
        <w:t>Государства-участники воздерживаются от призыва любого лица, не достигшего 15-летнего возраста, на службу в</w:t>
      </w:r>
      <w:r>
        <w:rPr>
          <w:rFonts w:eastAsia="Times New Roman"/>
          <w:color w:val="000000"/>
          <w:spacing w:val="-5"/>
        </w:rPr>
        <w:br/>
        <w:t>свои вооруженные силы. При вербовке из числа лиц, достигших 15-летнего возраста, но которым еще не исполнилось 18</w:t>
      </w:r>
      <w:r>
        <w:rPr>
          <w:rFonts w:eastAsia="Times New Roman"/>
          <w:color w:val="000000"/>
          <w:spacing w:val="-5"/>
        </w:rPr>
        <w:br/>
        <w:t>лет. Государства-участники стремятся отдавать предпочтение лицам более старшего возраста.</w:t>
      </w:r>
    </w:p>
    <w:p w:rsidR="003817BA" w:rsidRDefault="003817BA" w:rsidP="003817BA">
      <w:pPr>
        <w:numPr>
          <w:ilvl w:val="0"/>
          <w:numId w:val="35"/>
        </w:numPr>
        <w:shd w:val="clear" w:color="auto" w:fill="FFFFFF"/>
        <w:tabs>
          <w:tab w:val="left" w:pos="528"/>
        </w:tabs>
        <w:spacing w:line="240" w:lineRule="exact"/>
        <w:ind w:firstLine="346"/>
        <w:rPr>
          <w:color w:val="000000"/>
          <w:spacing w:val="-16"/>
        </w:rPr>
      </w:pPr>
      <w:r>
        <w:rPr>
          <w:rFonts w:eastAsia="Times New Roman"/>
          <w:color w:val="000000"/>
          <w:spacing w:val="-3"/>
        </w:rPr>
        <w:t>Согласно своим обязательствам по международному гуманитарному праву, связанным с защитой гражданского</w:t>
      </w:r>
      <w:r>
        <w:rPr>
          <w:rFonts w:eastAsia="Times New Roman"/>
          <w:color w:val="000000"/>
          <w:spacing w:val="-3"/>
        </w:rPr>
        <w:br/>
      </w:r>
      <w:r>
        <w:rPr>
          <w:rFonts w:eastAsia="Times New Roman"/>
          <w:color w:val="000000"/>
          <w:spacing w:val="-7"/>
        </w:rPr>
        <w:t>населения во время вооруженных конфликтов. Государства-участники обязуются принимать все возможные меры с целью</w:t>
      </w:r>
      <w:r>
        <w:rPr>
          <w:rFonts w:eastAsia="Times New Roman"/>
          <w:color w:val="000000"/>
          <w:spacing w:val="-7"/>
        </w:rPr>
        <w:br/>
      </w:r>
      <w:r>
        <w:rPr>
          <w:rFonts w:eastAsia="Times New Roman"/>
          <w:color w:val="000000"/>
          <w:spacing w:val="-5"/>
        </w:rPr>
        <w:t>обеспечения защиты затрагиваемых вооруженным конфликтом детей и ухода за ними.</w:t>
      </w:r>
    </w:p>
    <w:p w:rsidR="003817BA" w:rsidRDefault="003817BA">
      <w:pPr>
        <w:shd w:val="clear" w:color="auto" w:fill="FFFFFF"/>
        <w:spacing w:before="72"/>
        <w:ind w:right="163"/>
        <w:jc w:val="center"/>
      </w:pPr>
      <w:r>
        <w:rPr>
          <w:rFonts w:eastAsia="Times New Roman"/>
          <w:color w:val="000000"/>
          <w:spacing w:val="-6"/>
        </w:rPr>
        <w:t>Статья 39</w:t>
      </w:r>
    </w:p>
    <w:p w:rsidR="003817BA" w:rsidRDefault="003817BA">
      <w:pPr>
        <w:shd w:val="clear" w:color="auto" w:fill="FFFFFF"/>
        <w:spacing w:before="82" w:line="240" w:lineRule="exact"/>
        <w:ind w:right="5" w:firstLine="341"/>
        <w:jc w:val="both"/>
      </w:pPr>
      <w:r>
        <w:rPr>
          <w:rFonts w:eastAsia="Times New Roman"/>
          <w:color w:val="000000"/>
          <w:spacing w:val="-5"/>
        </w:rPr>
        <w:t>Государства-участники принимают все необходимые меры для того, чтобы содействовать физическому и пси</w:t>
      </w:r>
      <w:r>
        <w:rPr>
          <w:rFonts w:eastAsia="Times New Roman"/>
          <w:color w:val="000000"/>
          <w:spacing w:val="-5"/>
        </w:rPr>
        <w:softHyphen/>
      </w:r>
      <w:r>
        <w:rPr>
          <w:rFonts w:eastAsia="Times New Roman"/>
          <w:color w:val="000000"/>
          <w:spacing w:val="-2"/>
        </w:rPr>
        <w:t>хологическому восстановлению и социальной реинтеграции ребенка, являющегося жертвой: любых видов прене</w:t>
      </w:r>
      <w:r>
        <w:rPr>
          <w:rFonts w:eastAsia="Times New Roman"/>
          <w:color w:val="000000"/>
          <w:spacing w:val="-2"/>
        </w:rPr>
        <w:softHyphen/>
      </w:r>
      <w:r>
        <w:rPr>
          <w:rFonts w:eastAsia="Times New Roman"/>
          <w:color w:val="000000"/>
          <w:spacing w:val="-3"/>
        </w:rPr>
        <w:t xml:space="preserve">брежения, эксплуатации и злоупотребления, пыток или любых других жестоких, бесчеловечных или унижающих </w:t>
      </w:r>
      <w:r>
        <w:rPr>
          <w:rFonts w:eastAsia="Times New Roman"/>
          <w:color w:val="000000"/>
          <w:spacing w:val="-5"/>
        </w:rPr>
        <w:t>достоинство видов обращения, наказания или вооруженных конфликтов. Такое восстановление и реинтеграция должны осуществляться в условиях, обеспечивающих здоровье, самоуважение и достоинство ребенка.</w:t>
      </w:r>
    </w:p>
    <w:p w:rsidR="003817BA" w:rsidRDefault="003817BA">
      <w:pPr>
        <w:shd w:val="clear" w:color="auto" w:fill="FFFFFF"/>
        <w:spacing w:before="82" w:line="240" w:lineRule="exact"/>
        <w:ind w:right="5" w:firstLine="341"/>
        <w:jc w:val="both"/>
        <w:sectPr w:rsidR="003817BA">
          <w:pgSz w:w="11909" w:h="16834"/>
          <w:pgMar w:top="1174" w:right="949" w:bottom="360" w:left="1044" w:header="720" w:footer="720" w:gutter="0"/>
          <w:cols w:space="60"/>
          <w:noEndnote/>
        </w:sectPr>
      </w:pPr>
    </w:p>
    <w:p w:rsidR="003817BA" w:rsidRDefault="003817BA" w:rsidP="003817BA">
      <w:pPr>
        <w:numPr>
          <w:ilvl w:val="0"/>
          <w:numId w:val="36"/>
        </w:numPr>
        <w:shd w:val="clear" w:color="auto" w:fill="FFFFFF"/>
        <w:tabs>
          <w:tab w:val="left" w:pos="542"/>
        </w:tabs>
        <w:spacing w:line="235" w:lineRule="exact"/>
        <w:ind w:left="14" w:firstLine="350"/>
        <w:rPr>
          <w:color w:val="000000"/>
          <w:spacing w:val="-25"/>
        </w:rPr>
      </w:pPr>
      <w:r>
        <w:rPr>
          <w:rFonts w:eastAsia="Times New Roman"/>
          <w:color w:val="000000"/>
        </w:rPr>
        <w:lastRenderedPageBreak/>
        <w:t>Государства-участники признают право каждого ребенка, который, как считается, нарушил уголовное зако</w:t>
      </w:r>
      <w:r>
        <w:rPr>
          <w:rFonts w:eastAsia="Times New Roman"/>
          <w:color w:val="000000"/>
        </w:rPr>
        <w:softHyphen/>
      </w:r>
      <w:r>
        <w:rPr>
          <w:rFonts w:eastAsia="Times New Roman"/>
          <w:color w:val="000000"/>
        </w:rPr>
        <w:br/>
      </w:r>
      <w:r>
        <w:rPr>
          <w:rFonts w:eastAsia="Times New Roman"/>
          <w:color w:val="000000"/>
          <w:spacing w:val="1"/>
        </w:rPr>
        <w:t>нодательство, обвиняется или признается виновным в его нарушении, на такое обращение, которое способствует</w:t>
      </w:r>
      <w:r>
        <w:rPr>
          <w:rFonts w:eastAsia="Times New Roman"/>
          <w:color w:val="000000"/>
          <w:spacing w:val="1"/>
        </w:rPr>
        <w:br/>
      </w:r>
      <w:r>
        <w:rPr>
          <w:rFonts w:eastAsia="Times New Roman"/>
          <w:color w:val="000000"/>
          <w:spacing w:val="-7"/>
        </w:rPr>
        <w:t>развитию у ребенка чувства достоинства и значимости, укрепляет в нем уважение к правам человека и основным свободам</w:t>
      </w:r>
      <w:r>
        <w:rPr>
          <w:rFonts w:eastAsia="Times New Roman"/>
          <w:color w:val="000000"/>
          <w:spacing w:val="-7"/>
        </w:rPr>
        <w:br/>
      </w:r>
      <w:r>
        <w:rPr>
          <w:rFonts w:eastAsia="Times New Roman"/>
          <w:color w:val="000000"/>
          <w:spacing w:val="-2"/>
        </w:rPr>
        <w:t>других и при котором учитывается возраст ребенка и желательность содействия его реинтеграции и выполнению им</w:t>
      </w:r>
      <w:r>
        <w:rPr>
          <w:rFonts w:eastAsia="Times New Roman"/>
          <w:color w:val="000000"/>
          <w:spacing w:val="-2"/>
        </w:rPr>
        <w:br/>
      </w:r>
      <w:r>
        <w:rPr>
          <w:rFonts w:eastAsia="Times New Roman"/>
          <w:color w:val="000000"/>
          <w:spacing w:val="-6"/>
        </w:rPr>
        <w:t>полезной роли в обществе.</w:t>
      </w:r>
    </w:p>
    <w:p w:rsidR="003817BA" w:rsidRDefault="003817BA" w:rsidP="003817BA">
      <w:pPr>
        <w:numPr>
          <w:ilvl w:val="0"/>
          <w:numId w:val="36"/>
        </w:numPr>
        <w:shd w:val="clear" w:color="auto" w:fill="FFFFFF"/>
        <w:tabs>
          <w:tab w:val="left" w:pos="542"/>
        </w:tabs>
        <w:spacing w:line="235" w:lineRule="exact"/>
        <w:ind w:left="14" w:firstLine="350"/>
        <w:rPr>
          <w:color w:val="000000"/>
          <w:spacing w:val="-16"/>
        </w:rPr>
      </w:pPr>
      <w:r>
        <w:rPr>
          <w:rFonts w:eastAsia="Times New Roman"/>
          <w:color w:val="000000"/>
          <w:spacing w:val="-3"/>
        </w:rPr>
        <w:t>В этих целях и принимая во внимание соответствующие положения международных документов. Государства-</w:t>
      </w:r>
      <w:r>
        <w:rPr>
          <w:rFonts w:eastAsia="Times New Roman"/>
          <w:color w:val="000000"/>
          <w:spacing w:val="-3"/>
        </w:rPr>
        <w:br/>
      </w:r>
      <w:r>
        <w:rPr>
          <w:rFonts w:eastAsia="Times New Roman"/>
          <w:color w:val="000000"/>
          <w:spacing w:val="-5"/>
        </w:rPr>
        <w:t>участники, в частности, обеспечивают, чтобы:</w:t>
      </w:r>
    </w:p>
    <w:p w:rsidR="003817BA" w:rsidRDefault="003817BA">
      <w:pPr>
        <w:rPr>
          <w:sz w:val="2"/>
          <w:szCs w:val="2"/>
        </w:rPr>
      </w:pPr>
    </w:p>
    <w:p w:rsidR="003817BA" w:rsidRDefault="003817BA" w:rsidP="003817BA">
      <w:pPr>
        <w:numPr>
          <w:ilvl w:val="0"/>
          <w:numId w:val="37"/>
        </w:numPr>
        <w:shd w:val="clear" w:color="auto" w:fill="FFFFFF"/>
        <w:tabs>
          <w:tab w:val="left" w:pos="571"/>
        </w:tabs>
        <w:spacing w:line="235" w:lineRule="exact"/>
        <w:ind w:left="24" w:firstLine="336"/>
        <w:rPr>
          <w:color w:val="000000"/>
          <w:spacing w:val="-10"/>
        </w:rPr>
      </w:pPr>
      <w:r>
        <w:rPr>
          <w:rFonts w:eastAsia="Times New Roman"/>
          <w:color w:val="000000"/>
          <w:spacing w:val="-6"/>
        </w:rPr>
        <w:t>ни один ребенок не считался нарушившим уголовное законодательство, не обвинялся и не признавался виновным в</w:t>
      </w:r>
      <w:r>
        <w:rPr>
          <w:rFonts w:eastAsia="Times New Roman"/>
          <w:color w:val="000000"/>
          <w:spacing w:val="-6"/>
        </w:rPr>
        <w:br/>
      </w:r>
      <w:r>
        <w:rPr>
          <w:rFonts w:eastAsia="Times New Roman"/>
          <w:color w:val="000000"/>
          <w:spacing w:val="-5"/>
        </w:rPr>
        <w:t>его нарушении по причине действия или бездействия, которые не были запрещены национальным или международным</w:t>
      </w:r>
      <w:r>
        <w:rPr>
          <w:rFonts w:eastAsia="Times New Roman"/>
          <w:color w:val="000000"/>
          <w:spacing w:val="-5"/>
        </w:rPr>
        <w:br/>
        <w:t>правом во время их совершения;</w:t>
      </w:r>
    </w:p>
    <w:p w:rsidR="003817BA" w:rsidRDefault="003817BA" w:rsidP="003817BA">
      <w:pPr>
        <w:numPr>
          <w:ilvl w:val="0"/>
          <w:numId w:val="37"/>
        </w:numPr>
        <w:shd w:val="clear" w:color="auto" w:fill="FFFFFF"/>
        <w:tabs>
          <w:tab w:val="left" w:pos="571"/>
        </w:tabs>
        <w:spacing w:line="235" w:lineRule="exact"/>
        <w:ind w:left="24" w:firstLine="336"/>
        <w:rPr>
          <w:color w:val="000000"/>
          <w:spacing w:val="-10"/>
        </w:rPr>
      </w:pPr>
      <w:r>
        <w:rPr>
          <w:rFonts w:eastAsia="Times New Roman"/>
          <w:color w:val="000000"/>
          <w:spacing w:val="-5"/>
        </w:rPr>
        <w:t>каждый ребенок, который, как считается, нарушил уголовное законодательство или обвиняется в его нарушении,</w:t>
      </w:r>
      <w:r>
        <w:rPr>
          <w:rFonts w:eastAsia="Times New Roman"/>
          <w:color w:val="000000"/>
          <w:spacing w:val="-5"/>
        </w:rPr>
        <w:br/>
        <w:t>имел по меньшей мере следующие гарантии:</w:t>
      </w:r>
    </w:p>
    <w:p w:rsidR="003817BA" w:rsidRDefault="003817BA">
      <w:pPr>
        <w:shd w:val="clear" w:color="auto" w:fill="FFFFFF"/>
        <w:spacing w:line="235" w:lineRule="exact"/>
        <w:ind w:left="365"/>
      </w:pPr>
      <w:r>
        <w:rPr>
          <w:color w:val="000000"/>
          <w:spacing w:val="-5"/>
          <w:lang w:val="en-US"/>
        </w:rPr>
        <w:t>I</w:t>
      </w:r>
      <w:r w:rsidRPr="003817BA">
        <w:rPr>
          <w:color w:val="000000"/>
          <w:spacing w:val="-5"/>
        </w:rPr>
        <w:t xml:space="preserve">. </w:t>
      </w:r>
      <w:r>
        <w:rPr>
          <w:rFonts w:eastAsia="Times New Roman"/>
          <w:color w:val="000000"/>
          <w:spacing w:val="-5"/>
        </w:rPr>
        <w:t>презумпция невиновности, пока его вина не будет доказана согласно закону;</w:t>
      </w:r>
    </w:p>
    <w:p w:rsidR="003817BA" w:rsidRDefault="003817BA">
      <w:pPr>
        <w:shd w:val="clear" w:color="auto" w:fill="FFFFFF"/>
        <w:spacing w:line="235" w:lineRule="exact"/>
        <w:ind w:left="19" w:right="10" w:firstLine="346"/>
        <w:jc w:val="both"/>
      </w:pPr>
      <w:r>
        <w:rPr>
          <w:rFonts w:eastAsia="Times New Roman"/>
          <w:color w:val="000000"/>
          <w:spacing w:val="-6"/>
        </w:rPr>
        <w:t xml:space="preserve">П. незамедлительное и непосредственное информирование его об обвинениях против него и, в случае необходимости, </w:t>
      </w:r>
      <w:r>
        <w:rPr>
          <w:rFonts w:eastAsia="Times New Roman"/>
          <w:color w:val="000000"/>
          <w:spacing w:val="-5"/>
        </w:rPr>
        <w:t>через его родителей или законных опекунов и получение правовой и другой необходимой помощи при подготовке и осуществлении своей защиты;</w:t>
      </w:r>
    </w:p>
    <w:p w:rsidR="003817BA" w:rsidRPr="003817BA" w:rsidRDefault="003817BA" w:rsidP="003817BA">
      <w:pPr>
        <w:numPr>
          <w:ilvl w:val="0"/>
          <w:numId w:val="38"/>
        </w:numPr>
        <w:shd w:val="clear" w:color="auto" w:fill="FFFFFF"/>
        <w:tabs>
          <w:tab w:val="left" w:pos="648"/>
        </w:tabs>
        <w:spacing w:line="235" w:lineRule="exact"/>
        <w:ind w:left="19" w:firstLine="346"/>
        <w:rPr>
          <w:color w:val="000000"/>
          <w:spacing w:val="-11"/>
        </w:rPr>
      </w:pPr>
      <w:r>
        <w:rPr>
          <w:rFonts w:eastAsia="Times New Roman"/>
          <w:color w:val="000000"/>
        </w:rPr>
        <w:t>безотлагательное принятие решения по рассматриваемому вопросу компетентным, независимым и беспри</w:t>
      </w:r>
      <w:r>
        <w:rPr>
          <w:rFonts w:eastAsia="Times New Roman"/>
          <w:color w:val="000000"/>
        </w:rPr>
        <w:softHyphen/>
      </w:r>
      <w:r>
        <w:rPr>
          <w:rFonts w:eastAsia="Times New Roman"/>
          <w:color w:val="000000"/>
        </w:rPr>
        <w:br/>
      </w:r>
      <w:r>
        <w:rPr>
          <w:rFonts w:eastAsia="Times New Roman"/>
          <w:color w:val="000000"/>
          <w:spacing w:val="-2"/>
        </w:rPr>
        <w:t>страстным органом или судебным органом в ходе справедливого слушания в соответствии с законом в присутствии</w:t>
      </w:r>
      <w:r>
        <w:rPr>
          <w:rFonts w:eastAsia="Times New Roman"/>
          <w:color w:val="000000"/>
          <w:spacing w:val="-2"/>
        </w:rPr>
        <w:br/>
      </w:r>
      <w:r>
        <w:rPr>
          <w:rFonts w:eastAsia="Times New Roman"/>
          <w:color w:val="000000"/>
          <w:spacing w:val="-6"/>
        </w:rPr>
        <w:t>адвоката или другого соответствующего лица и, если это не считается противоречащим наилучшим интересам ребенка, в</w:t>
      </w:r>
      <w:r>
        <w:rPr>
          <w:rFonts w:eastAsia="Times New Roman"/>
          <w:color w:val="000000"/>
          <w:spacing w:val="-6"/>
        </w:rPr>
        <w:br/>
      </w:r>
      <w:r>
        <w:rPr>
          <w:rFonts w:eastAsia="Times New Roman"/>
          <w:color w:val="000000"/>
          <w:spacing w:val="-5"/>
        </w:rPr>
        <w:t>частности, с учетом его возраста или положения его родителей или законных опекунов;</w:t>
      </w:r>
    </w:p>
    <w:p w:rsidR="003817BA" w:rsidRPr="003817BA" w:rsidRDefault="003817BA" w:rsidP="003817BA">
      <w:pPr>
        <w:numPr>
          <w:ilvl w:val="0"/>
          <w:numId w:val="38"/>
        </w:numPr>
        <w:shd w:val="clear" w:color="auto" w:fill="FFFFFF"/>
        <w:tabs>
          <w:tab w:val="left" w:pos="648"/>
        </w:tabs>
        <w:spacing w:line="235" w:lineRule="exact"/>
        <w:ind w:left="19" w:firstLine="346"/>
        <w:rPr>
          <w:color w:val="000000"/>
          <w:spacing w:val="-13"/>
        </w:rPr>
      </w:pPr>
      <w:r>
        <w:rPr>
          <w:rFonts w:eastAsia="Times New Roman"/>
          <w:color w:val="000000"/>
          <w:spacing w:val="-4"/>
        </w:rPr>
        <w:t>свобода от принуждения к даче свидетельских показаний или признанию вины; изучение показаний свидетелей</w:t>
      </w:r>
      <w:r>
        <w:rPr>
          <w:rFonts w:eastAsia="Times New Roman"/>
          <w:color w:val="000000"/>
          <w:spacing w:val="-4"/>
        </w:rPr>
        <w:br/>
      </w:r>
      <w:r>
        <w:rPr>
          <w:rFonts w:eastAsia="Times New Roman"/>
          <w:color w:val="000000"/>
          <w:spacing w:val="-7"/>
        </w:rPr>
        <w:t>обвинения либо самостоятельно, либо при помощи других лиц и обеспечение равноправного участия свидетелей защиты и</w:t>
      </w:r>
      <w:r>
        <w:rPr>
          <w:rFonts w:eastAsia="Times New Roman"/>
          <w:color w:val="000000"/>
          <w:spacing w:val="-7"/>
        </w:rPr>
        <w:br/>
      </w:r>
      <w:r>
        <w:rPr>
          <w:rFonts w:eastAsia="Times New Roman"/>
          <w:color w:val="000000"/>
          <w:spacing w:val="-5"/>
        </w:rPr>
        <w:t>изучения их показаний;</w:t>
      </w:r>
    </w:p>
    <w:p w:rsidR="003817BA" w:rsidRDefault="003817BA">
      <w:pPr>
        <w:shd w:val="clear" w:color="auto" w:fill="FFFFFF"/>
        <w:tabs>
          <w:tab w:val="left" w:pos="590"/>
        </w:tabs>
        <w:spacing w:line="235" w:lineRule="exact"/>
        <w:ind w:left="19" w:firstLine="346"/>
      </w:pPr>
      <w:r>
        <w:rPr>
          <w:color w:val="000000"/>
          <w:spacing w:val="-17"/>
          <w:lang w:val="en-US"/>
        </w:rPr>
        <w:t>V</w:t>
      </w:r>
      <w:r w:rsidRPr="003817BA">
        <w:rPr>
          <w:color w:val="000000"/>
          <w:spacing w:val="-17"/>
        </w:rPr>
        <w:t>.</w:t>
      </w:r>
      <w:r w:rsidRPr="003817BA">
        <w:rPr>
          <w:color w:val="000000"/>
        </w:rPr>
        <w:tab/>
      </w:r>
      <w:r>
        <w:rPr>
          <w:rFonts w:eastAsia="Times New Roman"/>
          <w:color w:val="000000"/>
          <w:spacing w:val="-1"/>
        </w:rPr>
        <w:t>если считается, что ребенок нарушил уголовное  законодательство,  повторное рассмотрение  вышестоящим</w:t>
      </w:r>
      <w:r>
        <w:rPr>
          <w:rFonts w:eastAsia="Times New Roman"/>
          <w:color w:val="000000"/>
          <w:spacing w:val="-1"/>
        </w:rPr>
        <w:br/>
      </w:r>
      <w:r>
        <w:rPr>
          <w:rFonts w:eastAsia="Times New Roman"/>
          <w:color w:val="000000"/>
          <w:spacing w:val="-3"/>
        </w:rPr>
        <w:t>компетентным, независимым и беспристрастным органом или судебным органом согласно закону соответствующего</w:t>
      </w:r>
      <w:r>
        <w:rPr>
          <w:rFonts w:eastAsia="Times New Roman"/>
          <w:color w:val="000000"/>
          <w:spacing w:val="-3"/>
        </w:rPr>
        <w:br/>
      </w:r>
      <w:r>
        <w:rPr>
          <w:rFonts w:eastAsia="Times New Roman"/>
          <w:color w:val="000000"/>
          <w:spacing w:val="-5"/>
        </w:rPr>
        <w:t>решения и любых принятых в этой связи мер;</w:t>
      </w:r>
    </w:p>
    <w:p w:rsidR="003817BA" w:rsidRDefault="003817BA">
      <w:pPr>
        <w:shd w:val="clear" w:color="auto" w:fill="FFFFFF"/>
        <w:tabs>
          <w:tab w:val="left" w:pos="682"/>
        </w:tabs>
        <w:spacing w:line="235" w:lineRule="exact"/>
        <w:ind w:left="365"/>
      </w:pPr>
      <w:r>
        <w:rPr>
          <w:color w:val="000000"/>
          <w:spacing w:val="-13"/>
          <w:lang w:val="en-US"/>
        </w:rPr>
        <w:t>VI</w:t>
      </w:r>
      <w:r w:rsidRPr="003817BA">
        <w:rPr>
          <w:color w:val="000000"/>
          <w:spacing w:val="-13"/>
        </w:rPr>
        <w:t>.</w:t>
      </w:r>
      <w:r w:rsidRPr="003817BA">
        <w:rPr>
          <w:color w:val="000000"/>
        </w:rPr>
        <w:tab/>
      </w:r>
      <w:r>
        <w:rPr>
          <w:rFonts w:eastAsia="Times New Roman"/>
          <w:color w:val="000000"/>
          <w:spacing w:val="-5"/>
        </w:rPr>
        <w:t>бесплатная помощь переводчика, если ребенок не понимает используемого языка или не говорит на нем;</w:t>
      </w:r>
    </w:p>
    <w:p w:rsidR="003817BA" w:rsidRDefault="003817BA">
      <w:pPr>
        <w:shd w:val="clear" w:color="auto" w:fill="FFFFFF"/>
        <w:tabs>
          <w:tab w:val="left" w:pos="744"/>
        </w:tabs>
        <w:spacing w:line="235" w:lineRule="exact"/>
        <w:ind w:left="365"/>
      </w:pPr>
      <w:r>
        <w:rPr>
          <w:color w:val="000000"/>
          <w:spacing w:val="-11"/>
          <w:lang w:val="en-US"/>
        </w:rPr>
        <w:t>VII</w:t>
      </w:r>
      <w:r w:rsidRPr="003817BA">
        <w:rPr>
          <w:color w:val="000000"/>
          <w:spacing w:val="-11"/>
        </w:rPr>
        <w:t>.</w:t>
      </w:r>
      <w:r w:rsidRPr="003817BA">
        <w:rPr>
          <w:color w:val="000000"/>
        </w:rPr>
        <w:tab/>
      </w:r>
      <w:r>
        <w:rPr>
          <w:rFonts w:eastAsia="Times New Roman"/>
          <w:color w:val="000000"/>
          <w:spacing w:val="-5"/>
        </w:rPr>
        <w:t>полное уважение его личной жизни на всех стадиях разбирательства.</w:t>
      </w:r>
    </w:p>
    <w:p w:rsidR="003817BA" w:rsidRDefault="003817BA">
      <w:pPr>
        <w:shd w:val="clear" w:color="auto" w:fill="FFFFFF"/>
        <w:spacing w:line="235" w:lineRule="exact"/>
        <w:ind w:left="24" w:right="19" w:firstLine="542"/>
        <w:jc w:val="both"/>
      </w:pPr>
      <w:r>
        <w:rPr>
          <w:rFonts w:eastAsia="Times New Roman"/>
          <w:color w:val="000000"/>
          <w:spacing w:val="-2"/>
        </w:rPr>
        <w:t xml:space="preserve">Государства-участники стремятся содействовать установлению законов, процедур, органов и учреждений, </w:t>
      </w:r>
      <w:r>
        <w:rPr>
          <w:rFonts w:eastAsia="Times New Roman"/>
          <w:color w:val="000000"/>
          <w:spacing w:val="-3"/>
        </w:rPr>
        <w:t xml:space="preserve">имеющих непосредственное отношение к детям, которые, как считается, нарушили уголовное законодательство, </w:t>
      </w:r>
      <w:r>
        <w:rPr>
          <w:rFonts w:eastAsia="Times New Roman"/>
          <w:color w:val="000000"/>
          <w:spacing w:val="-5"/>
        </w:rPr>
        <w:t>обвиняются или признаются виновными в его нарушении, и в частности:</w:t>
      </w:r>
    </w:p>
    <w:p w:rsidR="003817BA" w:rsidRDefault="003817BA" w:rsidP="003817BA">
      <w:pPr>
        <w:numPr>
          <w:ilvl w:val="0"/>
          <w:numId w:val="39"/>
        </w:numPr>
        <w:shd w:val="clear" w:color="auto" w:fill="FFFFFF"/>
        <w:tabs>
          <w:tab w:val="left" w:pos="552"/>
        </w:tabs>
        <w:spacing w:line="235" w:lineRule="exact"/>
        <w:ind w:left="24" w:firstLine="336"/>
        <w:rPr>
          <w:color w:val="000000"/>
          <w:spacing w:val="-10"/>
        </w:rPr>
      </w:pPr>
      <w:r>
        <w:rPr>
          <w:rFonts w:eastAsia="Times New Roman"/>
          <w:color w:val="000000"/>
          <w:spacing w:val="-2"/>
        </w:rPr>
        <w:t>установлению  минимального  возраста,  ниже  которого  дети  считаются  неспособными нарушить уголовное</w:t>
      </w:r>
      <w:r>
        <w:rPr>
          <w:rFonts w:eastAsia="Times New Roman"/>
          <w:color w:val="000000"/>
          <w:spacing w:val="-2"/>
        </w:rPr>
        <w:br/>
      </w:r>
      <w:r>
        <w:rPr>
          <w:rFonts w:eastAsia="Times New Roman"/>
          <w:color w:val="000000"/>
          <w:spacing w:val="-6"/>
        </w:rPr>
        <w:t>законодательство;</w:t>
      </w:r>
    </w:p>
    <w:p w:rsidR="003817BA" w:rsidRDefault="003817BA" w:rsidP="003817BA">
      <w:pPr>
        <w:numPr>
          <w:ilvl w:val="0"/>
          <w:numId w:val="39"/>
        </w:numPr>
        <w:shd w:val="clear" w:color="auto" w:fill="FFFFFF"/>
        <w:tabs>
          <w:tab w:val="left" w:pos="552"/>
        </w:tabs>
        <w:spacing w:line="235" w:lineRule="exact"/>
        <w:ind w:left="24" w:firstLine="336"/>
        <w:rPr>
          <w:color w:val="000000"/>
          <w:spacing w:val="-10"/>
        </w:rPr>
      </w:pPr>
      <w:r>
        <w:rPr>
          <w:rFonts w:eastAsia="Times New Roman"/>
          <w:color w:val="000000"/>
        </w:rPr>
        <w:t>в случае необходимости и желательности, принятию мер по обращению с такими детьми без использования</w:t>
      </w:r>
      <w:r>
        <w:rPr>
          <w:rFonts w:eastAsia="Times New Roman"/>
          <w:color w:val="000000"/>
        </w:rPr>
        <w:br/>
      </w:r>
      <w:r>
        <w:rPr>
          <w:rFonts w:eastAsia="Times New Roman"/>
          <w:color w:val="000000"/>
          <w:spacing w:val="-5"/>
        </w:rPr>
        <w:t>судебного разбирательства при условии полного соблюдения прав человека и правовых гарантий.</w:t>
      </w:r>
    </w:p>
    <w:p w:rsidR="003817BA" w:rsidRDefault="003817BA">
      <w:pPr>
        <w:shd w:val="clear" w:color="auto" w:fill="FFFFFF"/>
        <w:spacing w:line="235" w:lineRule="exact"/>
        <w:ind w:left="14" w:right="5" w:firstLine="350"/>
        <w:jc w:val="both"/>
      </w:pPr>
      <w:r>
        <w:rPr>
          <w:color w:val="000000"/>
          <w:spacing w:val="-5"/>
        </w:rPr>
        <w:t xml:space="preserve">4. </w:t>
      </w:r>
      <w:r>
        <w:rPr>
          <w:rFonts w:eastAsia="Times New Roman"/>
          <w:color w:val="000000"/>
          <w:spacing w:val="-5"/>
        </w:rPr>
        <w:t xml:space="preserve">Необходимо наличие таких различных мероприятий, как уход, положение об опеке и надзоре, консультативные услуги, назначение испытательного срока, воспитание, программы обучения и профессиональной подготовки и другие </w:t>
      </w:r>
      <w:r>
        <w:rPr>
          <w:rFonts w:eastAsia="Times New Roman"/>
          <w:color w:val="000000"/>
          <w:spacing w:val="-1"/>
        </w:rPr>
        <w:t xml:space="preserve">формы ухода, заменяющие уход в учреждениях, с целью обеспечения такого обращения с ребенком, которое </w:t>
      </w:r>
      <w:r>
        <w:rPr>
          <w:rFonts w:eastAsia="Times New Roman"/>
          <w:color w:val="000000"/>
          <w:spacing w:val="-5"/>
        </w:rPr>
        <w:t>соответствовало бы его благосостоянию, а также его положению и характеру преступления.</w:t>
      </w:r>
    </w:p>
    <w:p w:rsidR="003817BA" w:rsidRDefault="003817BA">
      <w:pPr>
        <w:shd w:val="clear" w:color="auto" w:fill="FFFFFF"/>
        <w:spacing w:before="72"/>
        <w:ind w:left="4464"/>
      </w:pPr>
      <w:r>
        <w:rPr>
          <w:rFonts w:eastAsia="Times New Roman"/>
          <w:color w:val="000000"/>
          <w:spacing w:val="-7"/>
        </w:rPr>
        <w:t>Статья 41</w:t>
      </w:r>
    </w:p>
    <w:p w:rsidR="003817BA" w:rsidRDefault="003817BA">
      <w:pPr>
        <w:shd w:val="clear" w:color="auto" w:fill="FFFFFF"/>
        <w:spacing w:before="82" w:line="235" w:lineRule="exact"/>
        <w:ind w:left="24" w:right="10" w:firstLine="336"/>
        <w:jc w:val="both"/>
      </w:pPr>
      <w:r>
        <w:rPr>
          <w:rFonts w:eastAsia="Times New Roman"/>
          <w:color w:val="000000"/>
          <w:spacing w:val="-4"/>
        </w:rPr>
        <w:t xml:space="preserve">Ничто в настоящей Конвенции не затрагивает любых положений, которые в большей степени способствуют </w:t>
      </w:r>
      <w:r>
        <w:rPr>
          <w:rFonts w:eastAsia="Times New Roman"/>
          <w:color w:val="000000"/>
          <w:spacing w:val="-5"/>
        </w:rPr>
        <w:t>осуществлению прав ребенка и могут содержаться:</w:t>
      </w:r>
    </w:p>
    <w:p w:rsidR="003817BA" w:rsidRDefault="003817BA" w:rsidP="003817BA">
      <w:pPr>
        <w:numPr>
          <w:ilvl w:val="0"/>
          <w:numId w:val="40"/>
        </w:numPr>
        <w:shd w:val="clear" w:color="auto" w:fill="FFFFFF"/>
        <w:tabs>
          <w:tab w:val="left" w:pos="571"/>
        </w:tabs>
        <w:spacing w:line="235" w:lineRule="exact"/>
        <w:ind w:left="360"/>
        <w:rPr>
          <w:color w:val="000000"/>
          <w:spacing w:val="-10"/>
        </w:rPr>
      </w:pPr>
      <w:r>
        <w:rPr>
          <w:rFonts w:eastAsia="Times New Roman"/>
          <w:color w:val="000000"/>
          <w:spacing w:val="-5"/>
        </w:rPr>
        <w:t>в законе государства-участника; или</w:t>
      </w:r>
    </w:p>
    <w:p w:rsidR="003817BA" w:rsidRDefault="003817BA" w:rsidP="003817BA">
      <w:pPr>
        <w:numPr>
          <w:ilvl w:val="0"/>
          <w:numId w:val="40"/>
        </w:numPr>
        <w:shd w:val="clear" w:color="auto" w:fill="FFFFFF"/>
        <w:tabs>
          <w:tab w:val="left" w:pos="571"/>
        </w:tabs>
        <w:spacing w:line="235" w:lineRule="exact"/>
        <w:ind w:left="360"/>
        <w:rPr>
          <w:color w:val="000000"/>
          <w:spacing w:val="-10"/>
        </w:rPr>
      </w:pPr>
      <w:r>
        <w:rPr>
          <w:rFonts w:eastAsia="Times New Roman"/>
          <w:color w:val="000000"/>
          <w:spacing w:val="-5"/>
        </w:rPr>
        <w:t>в нормах международного права, действующих в отношении данного государства.</w:t>
      </w:r>
    </w:p>
    <w:p w:rsidR="003817BA" w:rsidRDefault="003817BA">
      <w:pPr>
        <w:shd w:val="clear" w:color="auto" w:fill="FFFFFF"/>
        <w:spacing w:before="432"/>
        <w:ind w:right="134"/>
        <w:jc w:val="center"/>
      </w:pPr>
      <w:r>
        <w:rPr>
          <w:rFonts w:eastAsia="Times New Roman"/>
          <w:color w:val="000000"/>
          <w:spacing w:val="5"/>
        </w:rPr>
        <w:t xml:space="preserve">ЧАСТЬ </w:t>
      </w:r>
      <w:r>
        <w:rPr>
          <w:rFonts w:eastAsia="Times New Roman"/>
          <w:color w:val="000000"/>
          <w:spacing w:val="5"/>
          <w:lang w:val="en-US"/>
        </w:rPr>
        <w:t>II</w:t>
      </w:r>
    </w:p>
    <w:p w:rsidR="003817BA" w:rsidRDefault="003817BA">
      <w:pPr>
        <w:shd w:val="clear" w:color="auto" w:fill="FFFFFF"/>
        <w:spacing w:before="331"/>
        <w:ind w:left="4464"/>
      </w:pPr>
      <w:r>
        <w:rPr>
          <w:rFonts w:eastAsia="Times New Roman"/>
          <w:color w:val="000000"/>
          <w:spacing w:val="-6"/>
        </w:rPr>
        <w:t>Статья 42</w:t>
      </w:r>
    </w:p>
    <w:p w:rsidR="003817BA" w:rsidRDefault="003817BA">
      <w:pPr>
        <w:shd w:val="clear" w:color="auto" w:fill="FFFFFF"/>
        <w:spacing w:before="77" w:line="235" w:lineRule="exact"/>
        <w:ind w:left="24" w:right="14" w:firstLine="336"/>
        <w:jc w:val="both"/>
      </w:pPr>
      <w:r>
        <w:rPr>
          <w:rFonts w:eastAsia="Times New Roman"/>
          <w:color w:val="000000"/>
          <w:spacing w:val="-3"/>
        </w:rPr>
        <w:t xml:space="preserve">Государства-участники обязуются, используя надлежащие и действенные средства, широко информировать о </w:t>
      </w:r>
      <w:r>
        <w:rPr>
          <w:rFonts w:eastAsia="Times New Roman"/>
          <w:color w:val="000000"/>
          <w:spacing w:val="-5"/>
        </w:rPr>
        <w:t>принципах и положениях Конвенции как взрослых, так и детей.</w:t>
      </w:r>
    </w:p>
    <w:p w:rsidR="003817BA" w:rsidRDefault="003817BA">
      <w:pPr>
        <w:shd w:val="clear" w:color="auto" w:fill="FFFFFF"/>
        <w:spacing w:before="77"/>
        <w:ind w:left="4464"/>
      </w:pPr>
      <w:r>
        <w:rPr>
          <w:rFonts w:eastAsia="Times New Roman"/>
          <w:color w:val="000000"/>
          <w:spacing w:val="-7"/>
        </w:rPr>
        <w:t>Статья 43</w:t>
      </w:r>
    </w:p>
    <w:p w:rsidR="003817BA" w:rsidRDefault="003817BA">
      <w:pPr>
        <w:shd w:val="clear" w:color="auto" w:fill="FFFFFF"/>
        <w:spacing w:before="77" w:line="240" w:lineRule="exact"/>
        <w:ind w:left="24" w:right="10" w:firstLine="360"/>
        <w:jc w:val="both"/>
      </w:pPr>
      <w:r>
        <w:rPr>
          <w:color w:val="000000"/>
          <w:spacing w:val="-5"/>
        </w:rPr>
        <w:t xml:space="preserve">1. </w:t>
      </w:r>
      <w:r>
        <w:rPr>
          <w:rFonts w:eastAsia="Times New Roman"/>
          <w:color w:val="000000"/>
          <w:spacing w:val="-5"/>
        </w:rPr>
        <w:t xml:space="preserve">В целях рассмотрения прогресса, достигнутого государствами-участниками в выполнении обязательств, принятых в соответствии с настоящей Конвенцией, учреждается Комитет по правам ребенка, который выполняет функции, </w:t>
      </w:r>
      <w:r>
        <w:rPr>
          <w:rFonts w:eastAsia="Times New Roman"/>
          <w:color w:val="000000"/>
          <w:spacing w:val="-6"/>
        </w:rPr>
        <w:t>предусматриваемые ниже.</w:t>
      </w:r>
    </w:p>
    <w:p w:rsidR="003817BA" w:rsidRDefault="003817BA">
      <w:pPr>
        <w:shd w:val="clear" w:color="auto" w:fill="FFFFFF"/>
        <w:spacing w:line="240" w:lineRule="exact"/>
        <w:ind w:right="5" w:firstLine="355"/>
        <w:jc w:val="both"/>
      </w:pPr>
      <w:r>
        <w:rPr>
          <w:rFonts w:eastAsia="Times New Roman"/>
          <w:i/>
          <w:iCs/>
          <w:color w:val="000000"/>
          <w:spacing w:val="-5"/>
        </w:rPr>
        <w:t xml:space="preserve">Поправка к пункту 2 статьи 43 Конвенции, в соответствии с которой количество членов Комитета по правам ребенка увеличено до восемнадцати человек, Российской Федерацией принята (Постановление Правительства РФ от </w:t>
      </w:r>
      <w:r>
        <w:rPr>
          <w:rFonts w:eastAsia="Times New Roman"/>
          <w:i/>
          <w:iCs/>
          <w:color w:val="000000"/>
          <w:spacing w:val="-4"/>
        </w:rPr>
        <w:t>13.02.98 №180).</w:t>
      </w:r>
    </w:p>
    <w:p w:rsidR="003817BA" w:rsidRDefault="003817BA">
      <w:pPr>
        <w:shd w:val="clear" w:color="auto" w:fill="FFFFFF"/>
        <w:spacing w:line="240" w:lineRule="exact"/>
        <w:ind w:right="5" w:firstLine="355"/>
        <w:jc w:val="both"/>
        <w:sectPr w:rsidR="003817BA">
          <w:pgSz w:w="11909" w:h="16834"/>
          <w:pgMar w:top="1270" w:right="949" w:bottom="360" w:left="1044" w:header="720" w:footer="720" w:gutter="0"/>
          <w:cols w:space="60"/>
          <w:noEndnote/>
        </w:sectPr>
      </w:pPr>
    </w:p>
    <w:p w:rsidR="003817BA" w:rsidRDefault="003817BA" w:rsidP="003817BA">
      <w:pPr>
        <w:numPr>
          <w:ilvl w:val="0"/>
          <w:numId w:val="41"/>
        </w:numPr>
        <w:shd w:val="clear" w:color="auto" w:fill="FFFFFF"/>
        <w:tabs>
          <w:tab w:val="left" w:pos="538"/>
        </w:tabs>
        <w:spacing w:line="235" w:lineRule="exact"/>
        <w:ind w:firstLine="350"/>
        <w:rPr>
          <w:color w:val="000000"/>
          <w:spacing w:val="-16"/>
        </w:rPr>
      </w:pPr>
      <w:r>
        <w:rPr>
          <w:rFonts w:eastAsia="Times New Roman"/>
          <w:color w:val="000000"/>
          <w:spacing w:val="-3"/>
        </w:rPr>
        <w:lastRenderedPageBreak/>
        <w:t>Комитет  состоит  из   десяти  экспертов,   обладающих  высокими  нравственными  качествами  и  признанной</w:t>
      </w:r>
      <w:r>
        <w:rPr>
          <w:rFonts w:eastAsia="Times New Roman"/>
          <w:color w:val="000000"/>
          <w:spacing w:val="-3"/>
        </w:rPr>
        <w:br/>
      </w:r>
      <w:r>
        <w:rPr>
          <w:rFonts w:eastAsia="Times New Roman"/>
          <w:color w:val="000000"/>
          <w:spacing w:val="-1"/>
        </w:rPr>
        <w:t>компетентностью в области,  охватываемой настоящей Конвенцией.  Члены Комитета избираются государствами  -</w:t>
      </w:r>
      <w:r>
        <w:rPr>
          <w:rFonts w:eastAsia="Times New Roman"/>
          <w:color w:val="000000"/>
          <w:spacing w:val="-1"/>
        </w:rPr>
        <w:br/>
      </w:r>
      <w:r>
        <w:rPr>
          <w:rFonts w:eastAsia="Times New Roman"/>
          <w:color w:val="000000"/>
        </w:rPr>
        <w:t>участниками из числа своих граждан и выступают в личном качестве, причем уделяется внимание справедливому</w:t>
      </w:r>
      <w:r>
        <w:rPr>
          <w:rFonts w:eastAsia="Times New Roman"/>
          <w:color w:val="000000"/>
        </w:rPr>
        <w:br/>
      </w:r>
      <w:r>
        <w:rPr>
          <w:rFonts w:eastAsia="Times New Roman"/>
          <w:color w:val="000000"/>
          <w:spacing w:val="-5"/>
        </w:rPr>
        <w:t>географическому распределению, а также главным правовым системам.</w:t>
      </w:r>
    </w:p>
    <w:p w:rsidR="003817BA" w:rsidRDefault="003817BA" w:rsidP="003817BA">
      <w:pPr>
        <w:numPr>
          <w:ilvl w:val="0"/>
          <w:numId w:val="41"/>
        </w:numPr>
        <w:shd w:val="clear" w:color="auto" w:fill="FFFFFF"/>
        <w:tabs>
          <w:tab w:val="left" w:pos="538"/>
        </w:tabs>
        <w:spacing w:line="235" w:lineRule="exact"/>
        <w:ind w:firstLine="350"/>
        <w:rPr>
          <w:color w:val="000000"/>
          <w:spacing w:val="-17"/>
        </w:rPr>
      </w:pPr>
      <w:r>
        <w:rPr>
          <w:rFonts w:eastAsia="Times New Roman"/>
          <w:color w:val="000000"/>
          <w:spacing w:val="-3"/>
        </w:rPr>
        <w:t>Члены   Комитета   избираются   тайным   голосованием   из   числа   внесенных   в   список   лиц,   выдвинутых</w:t>
      </w:r>
      <w:r>
        <w:rPr>
          <w:rFonts w:eastAsia="Times New Roman"/>
          <w:color w:val="000000"/>
          <w:spacing w:val="-3"/>
        </w:rPr>
        <w:br/>
      </w:r>
      <w:r>
        <w:rPr>
          <w:rFonts w:eastAsia="Times New Roman"/>
          <w:color w:val="000000"/>
          <w:spacing w:val="-5"/>
        </w:rPr>
        <w:t>государствами-участниками. Каждое государство-участник может выдвинуть одно лицо из числа своих граждан.</w:t>
      </w:r>
    </w:p>
    <w:p w:rsidR="003817BA" w:rsidRDefault="003817BA" w:rsidP="003817BA">
      <w:pPr>
        <w:numPr>
          <w:ilvl w:val="0"/>
          <w:numId w:val="41"/>
        </w:numPr>
        <w:shd w:val="clear" w:color="auto" w:fill="FFFFFF"/>
        <w:tabs>
          <w:tab w:val="left" w:pos="538"/>
        </w:tabs>
        <w:spacing w:line="235" w:lineRule="exact"/>
        <w:ind w:firstLine="350"/>
        <w:rPr>
          <w:color w:val="000000"/>
          <w:spacing w:val="-16"/>
        </w:rPr>
      </w:pPr>
      <w:r>
        <w:rPr>
          <w:rFonts w:eastAsia="Times New Roman"/>
          <w:color w:val="000000"/>
          <w:spacing w:val="-2"/>
        </w:rPr>
        <w:t>Первоначальные выборы в Комитет проводятся не позднее чем через шесть месяцев со дня вступления в силу</w:t>
      </w:r>
      <w:r>
        <w:rPr>
          <w:rFonts w:eastAsia="Times New Roman"/>
          <w:color w:val="000000"/>
          <w:spacing w:val="-2"/>
        </w:rPr>
        <w:br/>
      </w:r>
      <w:r>
        <w:rPr>
          <w:rFonts w:eastAsia="Times New Roman"/>
          <w:color w:val="000000"/>
          <w:spacing w:val="-4"/>
        </w:rPr>
        <w:t>настоящей Конвенции, а впоследствии - один раз в два года. По крайней мере за четыре месяца до дня каждых выборов</w:t>
      </w:r>
      <w:r>
        <w:rPr>
          <w:rFonts w:eastAsia="Times New Roman"/>
          <w:color w:val="000000"/>
          <w:spacing w:val="-4"/>
        </w:rPr>
        <w:br/>
      </w:r>
      <w:r>
        <w:rPr>
          <w:rFonts w:eastAsia="Times New Roman"/>
          <w:color w:val="000000"/>
          <w:spacing w:val="-6"/>
        </w:rPr>
        <w:t>Генеральный секретарь Организации Объединенных Наций обращается к государствам-участникам с письмом, предлагая</w:t>
      </w:r>
      <w:r>
        <w:rPr>
          <w:rFonts w:eastAsia="Times New Roman"/>
          <w:color w:val="000000"/>
          <w:spacing w:val="-6"/>
        </w:rPr>
        <w:br/>
      </w:r>
      <w:r>
        <w:rPr>
          <w:rFonts w:eastAsia="Times New Roman"/>
          <w:color w:val="000000"/>
          <w:spacing w:val="-7"/>
        </w:rPr>
        <w:t>им представить свои кандидатуры в течение двух месяцев. Затем Генеральный секретарь составляет в алфавитном порядке</w:t>
      </w:r>
      <w:r>
        <w:rPr>
          <w:rFonts w:eastAsia="Times New Roman"/>
          <w:color w:val="000000"/>
          <w:spacing w:val="-7"/>
        </w:rPr>
        <w:br/>
      </w:r>
      <w:r>
        <w:rPr>
          <w:rFonts w:eastAsia="Times New Roman"/>
          <w:color w:val="000000"/>
          <w:spacing w:val="1"/>
        </w:rPr>
        <w:t>список всех выдвинутых таким образом лиц с указанием государств-участников, которые выдвинули этих лиц, и</w:t>
      </w:r>
      <w:r>
        <w:rPr>
          <w:rFonts w:eastAsia="Times New Roman"/>
          <w:color w:val="000000"/>
          <w:spacing w:val="1"/>
        </w:rPr>
        <w:br/>
      </w:r>
      <w:r>
        <w:rPr>
          <w:rFonts w:eastAsia="Times New Roman"/>
          <w:color w:val="000000"/>
          <w:spacing w:val="-5"/>
        </w:rPr>
        <w:t>представляет этот список государствам-участникам настоящей Конвенции.</w:t>
      </w:r>
    </w:p>
    <w:p w:rsidR="003817BA" w:rsidRDefault="003817BA" w:rsidP="003817BA">
      <w:pPr>
        <w:numPr>
          <w:ilvl w:val="0"/>
          <w:numId w:val="41"/>
        </w:numPr>
        <w:shd w:val="clear" w:color="auto" w:fill="FFFFFF"/>
        <w:tabs>
          <w:tab w:val="left" w:pos="538"/>
        </w:tabs>
        <w:spacing w:line="235" w:lineRule="exact"/>
        <w:ind w:firstLine="350"/>
        <w:rPr>
          <w:color w:val="000000"/>
          <w:spacing w:val="-17"/>
        </w:rPr>
      </w:pPr>
      <w:r>
        <w:rPr>
          <w:rFonts w:eastAsia="Times New Roman"/>
          <w:color w:val="000000"/>
          <w:spacing w:val="-5"/>
        </w:rPr>
        <w:t>Выборы проводятся на совещаниях государств-участников, созываемых Генеральным секретарем в Центральных</w:t>
      </w:r>
      <w:r>
        <w:rPr>
          <w:rFonts w:eastAsia="Times New Roman"/>
          <w:color w:val="000000"/>
          <w:spacing w:val="-5"/>
        </w:rPr>
        <w:br/>
      </w:r>
      <w:r>
        <w:rPr>
          <w:rFonts w:eastAsia="Times New Roman"/>
          <w:color w:val="000000"/>
          <w:spacing w:val="-3"/>
        </w:rPr>
        <w:t>учреждениях Организации Объединенных Наций. На этих совещаниях, на которых две трети государств - участников</w:t>
      </w:r>
      <w:r>
        <w:rPr>
          <w:rFonts w:eastAsia="Times New Roman"/>
          <w:color w:val="000000"/>
          <w:spacing w:val="-3"/>
        </w:rPr>
        <w:br/>
      </w:r>
      <w:r>
        <w:rPr>
          <w:rFonts w:eastAsia="Times New Roman"/>
          <w:color w:val="000000"/>
          <w:spacing w:val="-6"/>
        </w:rPr>
        <w:t>составляют кворум, избранными в состав Комитета являются те кандидаты, которые получили наибольшее число голосов</w:t>
      </w:r>
      <w:r>
        <w:rPr>
          <w:rFonts w:eastAsia="Times New Roman"/>
          <w:color w:val="000000"/>
          <w:spacing w:val="-6"/>
        </w:rPr>
        <w:br/>
      </w:r>
      <w:r>
        <w:rPr>
          <w:rFonts w:eastAsia="Times New Roman"/>
          <w:color w:val="000000"/>
          <w:spacing w:val="-5"/>
        </w:rPr>
        <w:t>и     абсолютное     большинство     голосов     присутствующих     и     участвующих     в     голосовании     представителей</w:t>
      </w:r>
      <w:r>
        <w:rPr>
          <w:rFonts w:eastAsia="Times New Roman"/>
          <w:color w:val="000000"/>
          <w:spacing w:val="-5"/>
        </w:rPr>
        <w:br/>
      </w:r>
      <w:r>
        <w:rPr>
          <w:rFonts w:eastAsia="Times New Roman"/>
          <w:color w:val="000000"/>
          <w:spacing w:val="-6"/>
        </w:rPr>
        <w:t>государств-участников.</w:t>
      </w:r>
    </w:p>
    <w:p w:rsidR="003817BA" w:rsidRDefault="003817BA" w:rsidP="003817BA">
      <w:pPr>
        <w:numPr>
          <w:ilvl w:val="0"/>
          <w:numId w:val="41"/>
        </w:numPr>
        <w:shd w:val="clear" w:color="auto" w:fill="FFFFFF"/>
        <w:tabs>
          <w:tab w:val="left" w:pos="538"/>
        </w:tabs>
        <w:spacing w:line="235" w:lineRule="exact"/>
        <w:ind w:firstLine="350"/>
        <w:rPr>
          <w:color w:val="000000"/>
          <w:spacing w:val="-16"/>
        </w:rPr>
      </w:pPr>
      <w:r>
        <w:rPr>
          <w:rFonts w:eastAsia="Times New Roman"/>
          <w:color w:val="000000"/>
          <w:spacing w:val="-6"/>
        </w:rPr>
        <w:t>Члены Комитета избираются на четырехлетний срок. Они имеют право быть переизбранными в случае повторного</w:t>
      </w:r>
      <w:r>
        <w:rPr>
          <w:rFonts w:eastAsia="Times New Roman"/>
          <w:color w:val="000000"/>
          <w:spacing w:val="-6"/>
        </w:rPr>
        <w:br/>
      </w:r>
      <w:r>
        <w:rPr>
          <w:rFonts w:eastAsia="Times New Roman"/>
          <w:color w:val="000000"/>
          <w:spacing w:val="-7"/>
        </w:rPr>
        <w:t>выдвижения их кандидатур. Срок полномочий пяти членов, избираемых на первых выборах, истекает в конце двухлетнего</w:t>
      </w:r>
      <w:r>
        <w:rPr>
          <w:rFonts w:eastAsia="Times New Roman"/>
          <w:color w:val="000000"/>
          <w:spacing w:val="-7"/>
        </w:rPr>
        <w:br/>
      </w:r>
      <w:r>
        <w:rPr>
          <w:rFonts w:eastAsia="Times New Roman"/>
          <w:color w:val="000000"/>
          <w:spacing w:val="-6"/>
        </w:rPr>
        <w:t>периода; немедленно после первых выборов имена этих пяти членов определяются по жребию Председателем совещания.</w:t>
      </w:r>
    </w:p>
    <w:p w:rsidR="003817BA" w:rsidRDefault="003817BA" w:rsidP="003817BA">
      <w:pPr>
        <w:numPr>
          <w:ilvl w:val="0"/>
          <w:numId w:val="41"/>
        </w:numPr>
        <w:shd w:val="clear" w:color="auto" w:fill="FFFFFF"/>
        <w:tabs>
          <w:tab w:val="left" w:pos="538"/>
        </w:tabs>
        <w:spacing w:line="235" w:lineRule="exact"/>
        <w:ind w:firstLine="350"/>
        <w:rPr>
          <w:color w:val="000000"/>
          <w:spacing w:val="-16"/>
        </w:rPr>
      </w:pPr>
      <w:r>
        <w:rPr>
          <w:rFonts w:eastAsia="Times New Roman"/>
          <w:color w:val="000000"/>
          <w:spacing w:val="-1"/>
        </w:rPr>
        <w:t>В случае смерти или выхода в отставку какого-либо члена Комитета или если он или она по какой-либо иной</w:t>
      </w:r>
      <w:r>
        <w:rPr>
          <w:rFonts w:eastAsia="Times New Roman"/>
          <w:color w:val="000000"/>
          <w:spacing w:val="-1"/>
        </w:rPr>
        <w:br/>
      </w:r>
      <w:r>
        <w:rPr>
          <w:rFonts w:eastAsia="Times New Roman"/>
          <w:color w:val="000000"/>
          <w:spacing w:val="-2"/>
        </w:rPr>
        <w:t>причине не может более исполнять обязанности члена Комитета, государство-участник, выдвинувшее данного члена</w:t>
      </w:r>
      <w:r>
        <w:rPr>
          <w:rFonts w:eastAsia="Times New Roman"/>
          <w:color w:val="000000"/>
          <w:spacing w:val="-2"/>
        </w:rPr>
        <w:br/>
      </w:r>
      <w:r>
        <w:rPr>
          <w:rFonts w:eastAsia="Times New Roman"/>
          <w:color w:val="000000"/>
          <w:spacing w:val="-5"/>
        </w:rPr>
        <w:t>Комитета, назначает другого эксперта из числа своих граждан на оставшийся срок при условии одобрения Комитетом.</w:t>
      </w:r>
    </w:p>
    <w:p w:rsidR="003817BA" w:rsidRDefault="003817BA" w:rsidP="003817BA">
      <w:pPr>
        <w:numPr>
          <w:ilvl w:val="0"/>
          <w:numId w:val="41"/>
        </w:numPr>
        <w:shd w:val="clear" w:color="auto" w:fill="FFFFFF"/>
        <w:tabs>
          <w:tab w:val="left" w:pos="538"/>
        </w:tabs>
        <w:spacing w:line="235" w:lineRule="exact"/>
        <w:ind w:left="350"/>
        <w:rPr>
          <w:color w:val="000000"/>
          <w:spacing w:val="-17"/>
        </w:rPr>
      </w:pPr>
      <w:r>
        <w:rPr>
          <w:rFonts w:eastAsia="Times New Roman"/>
          <w:color w:val="000000"/>
          <w:spacing w:val="-5"/>
        </w:rPr>
        <w:t>Комитет устанавливает свои собственные правила процедуры.</w:t>
      </w:r>
    </w:p>
    <w:p w:rsidR="003817BA" w:rsidRDefault="003817BA" w:rsidP="003817BA">
      <w:pPr>
        <w:numPr>
          <w:ilvl w:val="0"/>
          <w:numId w:val="41"/>
        </w:numPr>
        <w:shd w:val="clear" w:color="auto" w:fill="FFFFFF"/>
        <w:tabs>
          <w:tab w:val="left" w:pos="538"/>
        </w:tabs>
        <w:spacing w:line="235" w:lineRule="exact"/>
        <w:ind w:left="350"/>
        <w:rPr>
          <w:color w:val="000000"/>
          <w:spacing w:val="-17"/>
        </w:rPr>
      </w:pPr>
      <w:r>
        <w:rPr>
          <w:rFonts w:eastAsia="Times New Roman"/>
          <w:color w:val="000000"/>
          <w:spacing w:val="-5"/>
        </w:rPr>
        <w:t>Комитет избирает своих должностных лиц на двухлетний срок.</w:t>
      </w:r>
    </w:p>
    <w:p w:rsidR="003817BA" w:rsidRDefault="003817BA">
      <w:pPr>
        <w:rPr>
          <w:sz w:val="2"/>
          <w:szCs w:val="2"/>
        </w:rPr>
      </w:pPr>
    </w:p>
    <w:p w:rsidR="003817BA" w:rsidRDefault="003817BA" w:rsidP="003817BA">
      <w:pPr>
        <w:numPr>
          <w:ilvl w:val="0"/>
          <w:numId w:val="42"/>
        </w:numPr>
        <w:shd w:val="clear" w:color="auto" w:fill="FFFFFF"/>
        <w:tabs>
          <w:tab w:val="left" w:pos="658"/>
        </w:tabs>
        <w:spacing w:line="235" w:lineRule="exact"/>
        <w:ind w:left="5" w:firstLine="365"/>
        <w:rPr>
          <w:color w:val="000000"/>
          <w:spacing w:val="-19"/>
        </w:rPr>
      </w:pPr>
      <w:r>
        <w:rPr>
          <w:rFonts w:eastAsia="Times New Roman"/>
          <w:color w:val="000000"/>
          <w:spacing w:val="-6"/>
        </w:rPr>
        <w:t>Сессии Комитета, как правило, проводятся в центральных учреждениях Организации Объединенных Наций или в</w:t>
      </w:r>
      <w:r>
        <w:rPr>
          <w:rFonts w:eastAsia="Times New Roman"/>
          <w:color w:val="000000"/>
          <w:spacing w:val="-6"/>
        </w:rPr>
        <w:br/>
      </w:r>
      <w:r>
        <w:rPr>
          <w:rFonts w:eastAsia="Times New Roman"/>
          <w:color w:val="000000"/>
          <w:spacing w:val="-1"/>
        </w:rPr>
        <w:t>любом ином подходящем месте, определенном Комитетом. Комитет, как правило, проводит свои сессии ежегодно.</w:t>
      </w:r>
      <w:r>
        <w:rPr>
          <w:rFonts w:eastAsia="Times New Roman"/>
          <w:color w:val="000000"/>
          <w:spacing w:val="-1"/>
        </w:rPr>
        <w:br/>
      </w:r>
      <w:r>
        <w:rPr>
          <w:rFonts w:eastAsia="Times New Roman"/>
          <w:color w:val="000000"/>
          <w:spacing w:val="-5"/>
        </w:rPr>
        <w:t>Продолжительность    сессии   Комитета    определяется    и    при    необходимости    пересматривается    на    совещании</w:t>
      </w:r>
      <w:r>
        <w:rPr>
          <w:rFonts w:eastAsia="Times New Roman"/>
          <w:color w:val="000000"/>
          <w:spacing w:val="-5"/>
        </w:rPr>
        <w:br/>
        <w:t>государств-участников настоящей Конвенции при условии одобрения Генеральной Ассамблеей.</w:t>
      </w:r>
    </w:p>
    <w:p w:rsidR="003817BA" w:rsidRDefault="003817BA" w:rsidP="003817BA">
      <w:pPr>
        <w:numPr>
          <w:ilvl w:val="0"/>
          <w:numId w:val="42"/>
        </w:numPr>
        <w:shd w:val="clear" w:color="auto" w:fill="FFFFFF"/>
        <w:tabs>
          <w:tab w:val="left" w:pos="658"/>
        </w:tabs>
        <w:spacing w:line="235" w:lineRule="exact"/>
        <w:ind w:left="5" w:firstLine="365"/>
        <w:rPr>
          <w:color w:val="000000"/>
          <w:spacing w:val="-19"/>
        </w:rPr>
      </w:pPr>
      <w:r>
        <w:rPr>
          <w:rFonts w:eastAsia="Times New Roman"/>
          <w:color w:val="000000"/>
          <w:spacing w:val="-2"/>
        </w:rPr>
        <w:t>Генеральный  секретарь  Организации  Объединенных  Наций  предоставляет  необходимый  персонал  и  ма</w:t>
      </w:r>
      <w:r>
        <w:rPr>
          <w:rFonts w:eastAsia="Times New Roman"/>
          <w:color w:val="000000"/>
          <w:spacing w:val="-2"/>
        </w:rPr>
        <w:softHyphen/>
      </w:r>
      <w:r>
        <w:rPr>
          <w:rFonts w:eastAsia="Times New Roman"/>
          <w:color w:val="000000"/>
          <w:spacing w:val="-2"/>
        </w:rPr>
        <w:br/>
      </w:r>
      <w:r>
        <w:rPr>
          <w:rFonts w:eastAsia="Times New Roman"/>
          <w:color w:val="000000"/>
          <w:spacing w:val="-3"/>
        </w:rPr>
        <w:t>териальные  средства  для  эффективного  осуществления  Комитетом  своих  функций  в  соответствии  с  настоящей</w:t>
      </w:r>
      <w:r>
        <w:rPr>
          <w:rFonts w:eastAsia="Times New Roman"/>
          <w:color w:val="000000"/>
          <w:spacing w:val="-3"/>
        </w:rPr>
        <w:br/>
      </w:r>
      <w:r>
        <w:rPr>
          <w:rFonts w:eastAsia="Times New Roman"/>
          <w:color w:val="000000"/>
          <w:spacing w:val="-7"/>
        </w:rPr>
        <w:t>Конвенцией.</w:t>
      </w:r>
    </w:p>
    <w:p w:rsidR="003817BA" w:rsidRDefault="003817BA" w:rsidP="003817BA">
      <w:pPr>
        <w:numPr>
          <w:ilvl w:val="0"/>
          <w:numId w:val="42"/>
        </w:numPr>
        <w:shd w:val="clear" w:color="auto" w:fill="FFFFFF"/>
        <w:tabs>
          <w:tab w:val="left" w:pos="658"/>
        </w:tabs>
        <w:spacing w:line="235" w:lineRule="exact"/>
        <w:ind w:left="5" w:firstLine="365"/>
        <w:rPr>
          <w:color w:val="000000"/>
          <w:spacing w:val="-19"/>
        </w:rPr>
      </w:pPr>
      <w:r>
        <w:rPr>
          <w:rFonts w:eastAsia="Times New Roman"/>
          <w:color w:val="000000"/>
          <w:spacing w:val="-5"/>
        </w:rPr>
        <w:t>Члены Комитета, учрежденного в соответствии с настоящей Конвенцией, получают утверждаемое Генеральной</w:t>
      </w:r>
      <w:r>
        <w:rPr>
          <w:rFonts w:eastAsia="Times New Roman"/>
          <w:color w:val="000000"/>
          <w:spacing w:val="-5"/>
        </w:rPr>
        <w:br/>
      </w:r>
      <w:r>
        <w:rPr>
          <w:rFonts w:eastAsia="Times New Roman"/>
          <w:color w:val="000000"/>
          <w:spacing w:val="-4"/>
        </w:rPr>
        <w:t>Ассамблеей вознаграждение из средств Организации Объединенных Наций в порядке и на условиях, устанавливаемых</w:t>
      </w:r>
      <w:r>
        <w:rPr>
          <w:rFonts w:eastAsia="Times New Roman"/>
          <w:color w:val="000000"/>
          <w:spacing w:val="-4"/>
        </w:rPr>
        <w:br/>
      </w:r>
      <w:r>
        <w:rPr>
          <w:rFonts w:eastAsia="Times New Roman"/>
          <w:color w:val="000000"/>
          <w:spacing w:val="-6"/>
        </w:rPr>
        <w:t>Генеральной Ассамблеей.</w:t>
      </w:r>
    </w:p>
    <w:p w:rsidR="003817BA" w:rsidRDefault="003817BA">
      <w:pPr>
        <w:shd w:val="clear" w:color="auto" w:fill="FFFFFF"/>
        <w:spacing w:before="72"/>
        <w:ind w:right="178"/>
        <w:jc w:val="center"/>
      </w:pPr>
      <w:r>
        <w:rPr>
          <w:rFonts w:eastAsia="Times New Roman"/>
          <w:color w:val="000000"/>
          <w:spacing w:val="-6"/>
        </w:rPr>
        <w:t>Статья 44</w:t>
      </w:r>
    </w:p>
    <w:p w:rsidR="003817BA" w:rsidRDefault="003817BA">
      <w:pPr>
        <w:shd w:val="clear" w:color="auto" w:fill="FFFFFF"/>
        <w:tabs>
          <w:tab w:val="left" w:pos="542"/>
        </w:tabs>
        <w:spacing w:before="82" w:line="240" w:lineRule="exact"/>
        <w:ind w:left="5" w:firstLine="346"/>
      </w:pPr>
      <w:r>
        <w:rPr>
          <w:color w:val="000000"/>
          <w:spacing w:val="-25"/>
        </w:rPr>
        <w:t>1.</w:t>
      </w:r>
      <w:r>
        <w:rPr>
          <w:color w:val="000000"/>
        </w:rPr>
        <w:tab/>
      </w:r>
      <w:r>
        <w:rPr>
          <w:rFonts w:eastAsia="Times New Roman"/>
          <w:color w:val="000000"/>
          <w:spacing w:val="-1"/>
        </w:rPr>
        <w:t>Государства-участники обязуются представлять Комитету через Генерального  секретаря  Организации Объ</w:t>
      </w:r>
      <w:r>
        <w:rPr>
          <w:rFonts w:eastAsia="Times New Roman"/>
          <w:color w:val="000000"/>
          <w:spacing w:val="-1"/>
        </w:rPr>
        <w:softHyphen/>
      </w:r>
      <w:r>
        <w:rPr>
          <w:rFonts w:eastAsia="Times New Roman"/>
          <w:color w:val="000000"/>
          <w:spacing w:val="-1"/>
        </w:rPr>
        <w:br/>
      </w:r>
      <w:r>
        <w:rPr>
          <w:rFonts w:eastAsia="Times New Roman"/>
          <w:color w:val="000000"/>
          <w:spacing w:val="1"/>
        </w:rPr>
        <w:t>единенных Наций доклады о принятых ими мерах по закреплению признанных в Конвенции прав и о прогрессе,</w:t>
      </w:r>
      <w:r>
        <w:rPr>
          <w:rFonts w:eastAsia="Times New Roman"/>
          <w:color w:val="000000"/>
          <w:spacing w:val="1"/>
        </w:rPr>
        <w:br/>
      </w:r>
      <w:r>
        <w:rPr>
          <w:rFonts w:eastAsia="Times New Roman"/>
          <w:color w:val="000000"/>
          <w:spacing w:val="-5"/>
        </w:rPr>
        <w:t>достигнутом в осуществлении этих прав:</w:t>
      </w:r>
    </w:p>
    <w:p w:rsidR="003817BA" w:rsidRDefault="003817BA" w:rsidP="003817BA">
      <w:pPr>
        <w:numPr>
          <w:ilvl w:val="0"/>
          <w:numId w:val="43"/>
        </w:numPr>
        <w:shd w:val="clear" w:color="auto" w:fill="FFFFFF"/>
        <w:tabs>
          <w:tab w:val="left" w:pos="557"/>
        </w:tabs>
        <w:spacing w:line="240" w:lineRule="exact"/>
        <w:ind w:left="346"/>
        <w:rPr>
          <w:color w:val="000000"/>
          <w:spacing w:val="-10"/>
        </w:rPr>
      </w:pPr>
      <w:r>
        <w:rPr>
          <w:rFonts w:eastAsia="Times New Roman"/>
          <w:color w:val="000000"/>
          <w:spacing w:val="-5"/>
        </w:rPr>
        <w:t>в течение двух лет после вступления Конвенции в силу для соответствующего государства-участника;</w:t>
      </w:r>
    </w:p>
    <w:p w:rsidR="003817BA" w:rsidRDefault="003817BA" w:rsidP="003817BA">
      <w:pPr>
        <w:numPr>
          <w:ilvl w:val="0"/>
          <w:numId w:val="43"/>
        </w:numPr>
        <w:shd w:val="clear" w:color="auto" w:fill="FFFFFF"/>
        <w:tabs>
          <w:tab w:val="left" w:pos="557"/>
        </w:tabs>
        <w:spacing w:line="240" w:lineRule="exact"/>
        <w:ind w:left="346"/>
        <w:rPr>
          <w:color w:val="000000"/>
          <w:spacing w:val="-10"/>
        </w:rPr>
      </w:pPr>
      <w:r>
        <w:rPr>
          <w:rFonts w:eastAsia="Times New Roman"/>
          <w:color w:val="000000"/>
          <w:spacing w:val="-5"/>
        </w:rPr>
        <w:t>впоследствии через каждые пять лет.</w:t>
      </w:r>
    </w:p>
    <w:p w:rsidR="003817BA" w:rsidRDefault="003817BA">
      <w:pPr>
        <w:rPr>
          <w:sz w:val="2"/>
          <w:szCs w:val="2"/>
        </w:rPr>
      </w:pPr>
    </w:p>
    <w:p w:rsidR="003817BA" w:rsidRDefault="003817BA" w:rsidP="003817BA">
      <w:pPr>
        <w:numPr>
          <w:ilvl w:val="0"/>
          <w:numId w:val="44"/>
        </w:numPr>
        <w:shd w:val="clear" w:color="auto" w:fill="FFFFFF"/>
        <w:tabs>
          <w:tab w:val="left" w:pos="542"/>
        </w:tabs>
        <w:spacing w:line="240" w:lineRule="exact"/>
        <w:ind w:left="5" w:firstLine="346"/>
        <w:rPr>
          <w:color w:val="000000"/>
          <w:spacing w:val="-16"/>
        </w:rPr>
      </w:pPr>
      <w:r>
        <w:rPr>
          <w:rFonts w:eastAsia="Times New Roman"/>
          <w:color w:val="000000"/>
          <w:spacing w:val="-1"/>
        </w:rPr>
        <w:t>В докладах, представляемых в соответствии с настоящей статьей, указываются факторы и затруднения, если</w:t>
      </w:r>
      <w:r>
        <w:rPr>
          <w:rFonts w:eastAsia="Times New Roman"/>
          <w:color w:val="000000"/>
          <w:spacing w:val="-1"/>
        </w:rPr>
        <w:br/>
      </w:r>
      <w:r>
        <w:rPr>
          <w:rFonts w:eastAsia="Times New Roman"/>
          <w:color w:val="000000"/>
          <w:spacing w:val="-3"/>
        </w:rPr>
        <w:t>таковые имеются, влияющие на степень выполнения обязательств по настоящей Конвенции. Доклады также содержат</w:t>
      </w:r>
      <w:r>
        <w:rPr>
          <w:rFonts w:eastAsia="Times New Roman"/>
          <w:color w:val="000000"/>
          <w:spacing w:val="-3"/>
        </w:rPr>
        <w:br/>
      </w:r>
      <w:r>
        <w:rPr>
          <w:rFonts w:eastAsia="Times New Roman"/>
          <w:color w:val="000000"/>
          <w:spacing w:val="-5"/>
        </w:rPr>
        <w:t>достаточную информацию, с тем чтобы обеспечить Комитету полное понимание действия Конвенции в данной стране.</w:t>
      </w:r>
    </w:p>
    <w:p w:rsidR="003817BA" w:rsidRDefault="003817BA" w:rsidP="003817BA">
      <w:pPr>
        <w:numPr>
          <w:ilvl w:val="0"/>
          <w:numId w:val="44"/>
        </w:numPr>
        <w:shd w:val="clear" w:color="auto" w:fill="FFFFFF"/>
        <w:tabs>
          <w:tab w:val="left" w:pos="542"/>
        </w:tabs>
        <w:spacing w:line="240" w:lineRule="exact"/>
        <w:ind w:left="5" w:firstLine="346"/>
        <w:rPr>
          <w:color w:val="000000"/>
          <w:spacing w:val="-17"/>
        </w:rPr>
      </w:pPr>
      <w:r>
        <w:rPr>
          <w:rFonts w:eastAsia="Times New Roman"/>
          <w:color w:val="000000"/>
          <w:spacing w:val="-2"/>
        </w:rPr>
        <w:t>Государству-участнику, представившему Комитету всесторонний первоначальный доклад, нет необходимости</w:t>
      </w:r>
      <w:r>
        <w:rPr>
          <w:rFonts w:eastAsia="Times New Roman"/>
          <w:color w:val="000000"/>
          <w:spacing w:val="-2"/>
        </w:rPr>
        <w:br/>
      </w:r>
      <w:r>
        <w:rPr>
          <w:rFonts w:eastAsia="Times New Roman"/>
          <w:color w:val="000000"/>
        </w:rPr>
        <w:t xml:space="preserve">повторять в последующих  докладах, представляемых в соответствии с  </w:t>
      </w:r>
      <w:r>
        <w:rPr>
          <w:rFonts w:eastAsia="Times New Roman"/>
          <w:b/>
          <w:bCs/>
          <w:color w:val="000000"/>
        </w:rPr>
        <w:t xml:space="preserve">пунктом  1  «Ь» </w:t>
      </w:r>
      <w:r>
        <w:rPr>
          <w:rFonts w:eastAsia="Times New Roman"/>
          <w:color w:val="000000"/>
        </w:rPr>
        <w:t>настоящей статьи, ранее</w:t>
      </w:r>
      <w:r>
        <w:rPr>
          <w:rFonts w:eastAsia="Times New Roman"/>
          <w:color w:val="000000"/>
        </w:rPr>
        <w:br/>
      </w:r>
      <w:r>
        <w:rPr>
          <w:rFonts w:eastAsia="Times New Roman"/>
          <w:color w:val="000000"/>
          <w:spacing w:val="-6"/>
        </w:rPr>
        <w:t>изложенную основную информацию.</w:t>
      </w:r>
    </w:p>
    <w:p w:rsidR="003817BA" w:rsidRDefault="003817BA" w:rsidP="003817BA">
      <w:pPr>
        <w:numPr>
          <w:ilvl w:val="0"/>
          <w:numId w:val="44"/>
        </w:numPr>
        <w:shd w:val="clear" w:color="auto" w:fill="FFFFFF"/>
        <w:tabs>
          <w:tab w:val="left" w:pos="542"/>
        </w:tabs>
        <w:spacing w:line="240" w:lineRule="exact"/>
        <w:ind w:left="5" w:firstLine="346"/>
        <w:rPr>
          <w:color w:val="000000"/>
          <w:spacing w:val="-16"/>
        </w:rPr>
      </w:pPr>
      <w:r>
        <w:rPr>
          <w:rFonts w:eastAsia="Times New Roman"/>
          <w:color w:val="000000"/>
          <w:spacing w:val="-6"/>
        </w:rPr>
        <w:t>Комитет может запрашивать у государств-участников дополнительную информацию, касающуюся осуществления</w:t>
      </w:r>
      <w:r>
        <w:rPr>
          <w:rFonts w:eastAsia="Times New Roman"/>
          <w:color w:val="000000"/>
          <w:spacing w:val="-6"/>
        </w:rPr>
        <w:br/>
        <w:t>настоящей Конвенции.</w:t>
      </w:r>
    </w:p>
    <w:p w:rsidR="003817BA" w:rsidRDefault="003817BA" w:rsidP="003817BA">
      <w:pPr>
        <w:numPr>
          <w:ilvl w:val="0"/>
          <w:numId w:val="44"/>
        </w:numPr>
        <w:shd w:val="clear" w:color="auto" w:fill="FFFFFF"/>
        <w:tabs>
          <w:tab w:val="left" w:pos="542"/>
        </w:tabs>
        <w:spacing w:line="240" w:lineRule="exact"/>
        <w:ind w:left="5" w:firstLine="346"/>
        <w:rPr>
          <w:color w:val="000000"/>
          <w:spacing w:val="-17"/>
        </w:rPr>
      </w:pPr>
      <w:r>
        <w:rPr>
          <w:rFonts w:eastAsia="Times New Roman"/>
          <w:color w:val="000000"/>
          <w:spacing w:val="-5"/>
        </w:rPr>
        <w:t>Доклады о деятельности Комитета один раз в два года представляются Генеральной Ассамблее через посредство</w:t>
      </w:r>
      <w:r>
        <w:rPr>
          <w:rFonts w:eastAsia="Times New Roman"/>
          <w:color w:val="000000"/>
          <w:spacing w:val="-5"/>
        </w:rPr>
        <w:br/>
      </w:r>
      <w:r>
        <w:rPr>
          <w:rFonts w:eastAsia="Times New Roman"/>
          <w:color w:val="000000"/>
          <w:spacing w:val="-6"/>
        </w:rPr>
        <w:t>Экономического и Социального Совета.</w:t>
      </w:r>
    </w:p>
    <w:p w:rsidR="003817BA" w:rsidRDefault="003817BA" w:rsidP="003817BA">
      <w:pPr>
        <w:numPr>
          <w:ilvl w:val="0"/>
          <w:numId w:val="45"/>
        </w:numPr>
        <w:shd w:val="clear" w:color="auto" w:fill="FFFFFF"/>
        <w:tabs>
          <w:tab w:val="left" w:pos="542"/>
        </w:tabs>
        <w:spacing w:line="240" w:lineRule="exact"/>
        <w:ind w:left="350"/>
        <w:rPr>
          <w:color w:val="000000"/>
          <w:spacing w:val="-16"/>
        </w:rPr>
      </w:pPr>
      <w:r>
        <w:rPr>
          <w:rFonts w:eastAsia="Times New Roman"/>
          <w:color w:val="000000"/>
          <w:spacing w:val="-5"/>
        </w:rPr>
        <w:t>Государства-участники обеспечивают широкую гласность своих докладов в своих собственных странах.</w:t>
      </w:r>
    </w:p>
    <w:p w:rsidR="003817BA" w:rsidRDefault="003817BA">
      <w:pPr>
        <w:shd w:val="clear" w:color="auto" w:fill="FFFFFF"/>
        <w:spacing w:line="240" w:lineRule="exact"/>
        <w:ind w:left="10" w:firstLine="341"/>
        <w:jc w:val="both"/>
      </w:pPr>
      <w:r>
        <w:rPr>
          <w:rFonts w:eastAsia="Times New Roman"/>
          <w:color w:val="000000"/>
          <w:spacing w:val="-5"/>
        </w:rPr>
        <w:t>С целью способствовать эффективному осуществлению Конвенции и поощрять международное сотрудничество в области, охватываемой настоящей Конвенцией:</w:t>
      </w:r>
    </w:p>
    <w:p w:rsidR="003817BA" w:rsidRDefault="003817BA">
      <w:pPr>
        <w:shd w:val="clear" w:color="auto" w:fill="FFFFFF"/>
        <w:spacing w:line="240" w:lineRule="exact"/>
        <w:ind w:firstLine="341"/>
        <w:jc w:val="both"/>
      </w:pPr>
      <w:r>
        <w:rPr>
          <w:rFonts w:eastAsia="Times New Roman"/>
          <w:color w:val="000000"/>
          <w:spacing w:val="-6"/>
        </w:rPr>
        <w:t xml:space="preserve">а) специализированные учреждения. Детский фонд Организации Объединенных Наций и другие органы Организации </w:t>
      </w:r>
      <w:r>
        <w:rPr>
          <w:rFonts w:eastAsia="Times New Roman"/>
          <w:color w:val="000000"/>
          <w:spacing w:val="-5"/>
        </w:rPr>
        <w:lastRenderedPageBreak/>
        <w:t xml:space="preserve">Объединенных Наций вправе быть представленными при рассмотрении вопросов об осуществлении таких положений настоящей Конвенции, которые входят в сферу их полномочий. Комитет может предложить специализированным </w:t>
      </w:r>
      <w:r>
        <w:rPr>
          <w:rFonts w:eastAsia="Times New Roman"/>
          <w:color w:val="000000"/>
          <w:spacing w:val="-7"/>
        </w:rPr>
        <w:t xml:space="preserve">учреждениям. Детскому фонду Организации Объединенных Наций и другим компетентным органам, когда он считает это </w:t>
      </w:r>
      <w:r>
        <w:rPr>
          <w:rFonts w:eastAsia="Times New Roman"/>
          <w:color w:val="000000"/>
          <w:spacing w:val="-4"/>
        </w:rPr>
        <w:t>целесообразным, представить заключение экспертов относительно осуществления Конвенции в тех областях, которые</w:t>
      </w:r>
    </w:p>
    <w:p w:rsidR="003817BA" w:rsidRDefault="003817BA">
      <w:pPr>
        <w:shd w:val="clear" w:color="auto" w:fill="FFFFFF"/>
        <w:spacing w:line="240" w:lineRule="exact"/>
        <w:ind w:firstLine="341"/>
        <w:jc w:val="both"/>
        <w:sectPr w:rsidR="003817BA">
          <w:pgSz w:w="11909" w:h="16834"/>
          <w:pgMar w:top="1267" w:right="949" w:bottom="360" w:left="1058" w:header="720" w:footer="720" w:gutter="0"/>
          <w:cols w:space="60"/>
          <w:noEndnote/>
        </w:sectPr>
      </w:pPr>
    </w:p>
    <w:p w:rsidR="003817BA" w:rsidRDefault="003817BA">
      <w:pPr>
        <w:shd w:val="clear" w:color="auto" w:fill="FFFFFF"/>
        <w:spacing w:line="235" w:lineRule="exact"/>
        <w:ind w:right="24"/>
        <w:jc w:val="both"/>
      </w:pPr>
      <w:r>
        <w:rPr>
          <w:rFonts w:eastAsia="Times New Roman"/>
          <w:color w:val="000000"/>
          <w:spacing w:val="-4"/>
        </w:rPr>
        <w:lastRenderedPageBreak/>
        <w:t xml:space="preserve">входят в сферу их соответствующих полномочий. Комитет может предложить специализированным учреждениям. </w:t>
      </w:r>
      <w:r>
        <w:rPr>
          <w:rFonts w:eastAsia="Times New Roman"/>
          <w:color w:val="000000"/>
          <w:spacing w:val="-5"/>
        </w:rPr>
        <w:t>Детскому фонду Организации Объединенных Наций и другим органам Организации Объединенных Наций представить доклады об осуществлении Конвенции в областях, входящих в сферу их деятельности;</w:t>
      </w:r>
    </w:p>
    <w:p w:rsidR="003817BA" w:rsidRDefault="003817BA" w:rsidP="003817BA">
      <w:pPr>
        <w:numPr>
          <w:ilvl w:val="0"/>
          <w:numId w:val="46"/>
        </w:numPr>
        <w:shd w:val="clear" w:color="auto" w:fill="FFFFFF"/>
        <w:tabs>
          <w:tab w:val="left" w:pos="542"/>
        </w:tabs>
        <w:spacing w:line="235" w:lineRule="exact"/>
        <w:ind w:left="5" w:firstLine="336"/>
        <w:rPr>
          <w:color w:val="000000"/>
          <w:spacing w:val="-10"/>
        </w:rPr>
      </w:pPr>
      <w:r>
        <w:rPr>
          <w:rFonts w:eastAsia="Times New Roman"/>
          <w:color w:val="000000"/>
          <w:spacing w:val="-5"/>
        </w:rPr>
        <w:t>Комитет препровождает, когда он считает это целесообразным, в специализированные учреждения. Детский фонд</w:t>
      </w:r>
      <w:r>
        <w:rPr>
          <w:rFonts w:eastAsia="Times New Roman"/>
          <w:color w:val="000000"/>
          <w:spacing w:val="-5"/>
        </w:rPr>
        <w:br/>
      </w:r>
      <w:r>
        <w:rPr>
          <w:rFonts w:eastAsia="Times New Roman"/>
          <w:color w:val="000000"/>
          <w:spacing w:val="-4"/>
        </w:rPr>
        <w:t>Организации Объединенных Наций и другие компетентные органы любые доклады государств-участников, в которых</w:t>
      </w:r>
      <w:r>
        <w:rPr>
          <w:rFonts w:eastAsia="Times New Roman"/>
          <w:color w:val="000000"/>
          <w:spacing w:val="-4"/>
        </w:rPr>
        <w:br/>
      </w:r>
      <w:r>
        <w:rPr>
          <w:rFonts w:eastAsia="Times New Roman"/>
          <w:color w:val="000000"/>
          <w:spacing w:val="-7"/>
        </w:rPr>
        <w:t>содержится просьба о технической консультации или помощи или указывается на потребность в этом, а также замечания и</w:t>
      </w:r>
      <w:r>
        <w:rPr>
          <w:rFonts w:eastAsia="Times New Roman"/>
          <w:color w:val="000000"/>
          <w:spacing w:val="-7"/>
        </w:rPr>
        <w:br/>
      </w:r>
      <w:r>
        <w:rPr>
          <w:rFonts w:eastAsia="Times New Roman"/>
          <w:color w:val="000000"/>
          <w:spacing w:val="-5"/>
        </w:rPr>
        <w:t>предложения Комитета, если таковые имеются, относительно таких просьб или указаний;</w:t>
      </w:r>
    </w:p>
    <w:p w:rsidR="003817BA" w:rsidRDefault="003817BA" w:rsidP="003817BA">
      <w:pPr>
        <w:numPr>
          <w:ilvl w:val="0"/>
          <w:numId w:val="46"/>
        </w:numPr>
        <w:shd w:val="clear" w:color="auto" w:fill="FFFFFF"/>
        <w:tabs>
          <w:tab w:val="left" w:pos="542"/>
        </w:tabs>
        <w:spacing w:line="235" w:lineRule="exact"/>
        <w:ind w:left="5" w:firstLine="336"/>
        <w:rPr>
          <w:color w:val="000000"/>
          <w:spacing w:val="-10"/>
        </w:rPr>
      </w:pPr>
      <w:r>
        <w:rPr>
          <w:rFonts w:eastAsia="Times New Roman"/>
          <w:color w:val="000000"/>
          <w:spacing w:val="-6"/>
        </w:rPr>
        <w:t>Комитет может рекомендовать Генеральной Ассамблее предложить Генеральному секретарю провести от ее имени</w:t>
      </w:r>
      <w:r>
        <w:rPr>
          <w:rFonts w:eastAsia="Times New Roman"/>
          <w:color w:val="000000"/>
          <w:spacing w:val="-6"/>
        </w:rPr>
        <w:br/>
      </w:r>
      <w:r>
        <w:rPr>
          <w:rFonts w:eastAsia="Times New Roman"/>
          <w:color w:val="000000"/>
          <w:spacing w:val="-5"/>
        </w:rPr>
        <w:t>исследования по отдельным вопросам, касающимся прав ребенка;</w:t>
      </w:r>
    </w:p>
    <w:p w:rsidR="003817BA" w:rsidRPr="003817BA" w:rsidRDefault="003817BA" w:rsidP="003817BA">
      <w:pPr>
        <w:numPr>
          <w:ilvl w:val="0"/>
          <w:numId w:val="46"/>
        </w:numPr>
        <w:shd w:val="clear" w:color="auto" w:fill="FFFFFF"/>
        <w:tabs>
          <w:tab w:val="left" w:pos="542"/>
        </w:tabs>
        <w:spacing w:line="235" w:lineRule="exact"/>
        <w:ind w:left="5" w:firstLine="336"/>
        <w:rPr>
          <w:color w:val="000000"/>
          <w:spacing w:val="-11"/>
        </w:rPr>
      </w:pPr>
      <w:r>
        <w:rPr>
          <w:rFonts w:eastAsia="Times New Roman"/>
          <w:color w:val="000000"/>
          <w:spacing w:val="-5"/>
        </w:rPr>
        <w:t>Комитет может вносить предложения и рекомендации общего характера, основанные на информации, получаемой</w:t>
      </w:r>
      <w:r>
        <w:rPr>
          <w:rFonts w:eastAsia="Times New Roman"/>
          <w:color w:val="000000"/>
          <w:spacing w:val="-5"/>
        </w:rPr>
        <w:br/>
      </w:r>
      <w:r>
        <w:rPr>
          <w:rFonts w:eastAsia="Times New Roman"/>
          <w:color w:val="000000"/>
        </w:rPr>
        <w:t xml:space="preserve">в соответствии со </w:t>
      </w:r>
      <w:r>
        <w:rPr>
          <w:rFonts w:eastAsia="Times New Roman"/>
          <w:b/>
          <w:bCs/>
          <w:color w:val="000000"/>
        </w:rPr>
        <w:t xml:space="preserve">статьями 44 </w:t>
      </w:r>
      <w:r>
        <w:rPr>
          <w:rFonts w:eastAsia="Times New Roman"/>
          <w:color w:val="000000"/>
        </w:rPr>
        <w:t xml:space="preserve">и </w:t>
      </w:r>
      <w:r>
        <w:rPr>
          <w:rFonts w:eastAsia="Times New Roman"/>
          <w:b/>
          <w:bCs/>
          <w:color w:val="000000"/>
        </w:rPr>
        <w:t xml:space="preserve">45 </w:t>
      </w:r>
      <w:r>
        <w:rPr>
          <w:rFonts w:eastAsia="Times New Roman"/>
          <w:color w:val="000000"/>
        </w:rPr>
        <w:t>настоящей Конвенции. Такие предложения и рекомендации общего характера</w:t>
      </w:r>
      <w:r>
        <w:rPr>
          <w:rFonts w:eastAsia="Times New Roman"/>
          <w:color w:val="000000"/>
        </w:rPr>
        <w:br/>
      </w:r>
      <w:r>
        <w:rPr>
          <w:rFonts w:eastAsia="Times New Roman"/>
          <w:color w:val="000000"/>
          <w:spacing w:val="-4"/>
        </w:rPr>
        <w:t>препровождаются любому заинтересованному государству-участнику и сообщаются Генеральной Ассамблее наряду с</w:t>
      </w:r>
      <w:r>
        <w:rPr>
          <w:rFonts w:eastAsia="Times New Roman"/>
          <w:color w:val="000000"/>
          <w:spacing w:val="-4"/>
        </w:rPr>
        <w:br/>
      </w:r>
      <w:r>
        <w:rPr>
          <w:rFonts w:eastAsia="Times New Roman"/>
          <w:color w:val="000000"/>
          <w:spacing w:val="-5"/>
        </w:rPr>
        <w:t>замечаниями государств-участников, если таковые имеются.</w:t>
      </w:r>
    </w:p>
    <w:p w:rsidR="003817BA" w:rsidRDefault="003817BA">
      <w:pPr>
        <w:shd w:val="clear" w:color="auto" w:fill="FFFFFF"/>
        <w:spacing w:before="432"/>
        <w:ind w:right="96"/>
        <w:jc w:val="center"/>
      </w:pPr>
      <w:r>
        <w:rPr>
          <w:rFonts w:eastAsia="Times New Roman"/>
          <w:b/>
          <w:bCs/>
          <w:color w:val="000000"/>
          <w:spacing w:val="-5"/>
        </w:rPr>
        <w:t xml:space="preserve">ЧАСТЬ </w:t>
      </w:r>
      <w:r>
        <w:rPr>
          <w:rFonts w:eastAsia="Times New Roman"/>
          <w:b/>
          <w:bCs/>
          <w:color w:val="000000"/>
          <w:spacing w:val="-5"/>
          <w:lang w:val="en-US"/>
        </w:rPr>
        <w:t>III</w:t>
      </w:r>
    </w:p>
    <w:p w:rsidR="003817BA" w:rsidRDefault="003817BA">
      <w:pPr>
        <w:shd w:val="clear" w:color="auto" w:fill="FFFFFF"/>
        <w:spacing w:before="226" w:line="350" w:lineRule="exact"/>
        <w:ind w:left="341" w:right="3456" w:firstLine="4104"/>
      </w:pPr>
      <w:r>
        <w:rPr>
          <w:rFonts w:eastAsia="Times New Roman"/>
          <w:color w:val="000000"/>
          <w:spacing w:val="-6"/>
        </w:rPr>
        <w:t>Статья 46 Настоящая Конвенция открыта для подписания ее всеми государствами.</w:t>
      </w:r>
    </w:p>
    <w:p w:rsidR="003817BA" w:rsidRDefault="003817BA">
      <w:pPr>
        <w:shd w:val="clear" w:color="auto" w:fill="FFFFFF"/>
        <w:spacing w:line="350" w:lineRule="exact"/>
        <w:ind w:left="4445"/>
      </w:pPr>
      <w:r>
        <w:rPr>
          <w:rFonts w:eastAsia="Times New Roman"/>
          <w:color w:val="000000"/>
          <w:spacing w:val="-6"/>
        </w:rPr>
        <w:t>Статья 47</w:t>
      </w:r>
    </w:p>
    <w:p w:rsidR="003817BA" w:rsidRDefault="003817BA">
      <w:pPr>
        <w:shd w:val="clear" w:color="auto" w:fill="FFFFFF"/>
        <w:spacing w:line="240" w:lineRule="exact"/>
        <w:ind w:left="5" w:right="24" w:firstLine="336"/>
        <w:jc w:val="both"/>
      </w:pPr>
      <w:r>
        <w:rPr>
          <w:rFonts w:eastAsia="Times New Roman"/>
          <w:color w:val="000000"/>
          <w:spacing w:val="-1"/>
        </w:rPr>
        <w:t xml:space="preserve">Настоящая Конвенция подлежит ратификации. Ратификационные грамоты сдаются на хранение Генеральному </w:t>
      </w:r>
      <w:r>
        <w:rPr>
          <w:rFonts w:eastAsia="Times New Roman"/>
          <w:color w:val="000000"/>
          <w:spacing w:val="-6"/>
        </w:rPr>
        <w:t>секретарю Организации Объединенных Наций.</w:t>
      </w:r>
    </w:p>
    <w:p w:rsidR="003817BA" w:rsidRDefault="003817BA">
      <w:pPr>
        <w:shd w:val="clear" w:color="auto" w:fill="FFFFFF"/>
        <w:spacing w:before="72"/>
        <w:ind w:left="4445"/>
      </w:pPr>
      <w:r>
        <w:rPr>
          <w:rFonts w:eastAsia="Times New Roman"/>
          <w:color w:val="000000"/>
          <w:spacing w:val="-6"/>
        </w:rPr>
        <w:t>Статья 48</w:t>
      </w:r>
    </w:p>
    <w:p w:rsidR="003817BA" w:rsidRDefault="003817BA">
      <w:pPr>
        <w:shd w:val="clear" w:color="auto" w:fill="FFFFFF"/>
        <w:spacing w:before="77" w:line="235" w:lineRule="exact"/>
        <w:ind w:left="5" w:right="29" w:firstLine="336"/>
        <w:jc w:val="both"/>
      </w:pPr>
      <w:r>
        <w:rPr>
          <w:rFonts w:eastAsia="Times New Roman"/>
          <w:color w:val="000000"/>
          <w:spacing w:val="-5"/>
        </w:rPr>
        <w:t>Настоящая Конвенция открыта для присоединения к ней любого государства. Документы о присоединении сдаются на хранение Генеральному секретарю Организации Объединенных Наций.</w:t>
      </w:r>
    </w:p>
    <w:p w:rsidR="003817BA" w:rsidRDefault="003817BA">
      <w:pPr>
        <w:shd w:val="clear" w:color="auto" w:fill="FFFFFF"/>
        <w:spacing w:before="77"/>
        <w:ind w:left="4445"/>
      </w:pPr>
      <w:r>
        <w:rPr>
          <w:rFonts w:eastAsia="Times New Roman"/>
          <w:color w:val="000000"/>
          <w:spacing w:val="-6"/>
        </w:rPr>
        <w:t>Статья 49</w:t>
      </w:r>
    </w:p>
    <w:p w:rsidR="003817BA" w:rsidRDefault="003817BA" w:rsidP="003817BA">
      <w:pPr>
        <w:numPr>
          <w:ilvl w:val="0"/>
          <w:numId w:val="47"/>
        </w:numPr>
        <w:shd w:val="clear" w:color="auto" w:fill="FFFFFF"/>
        <w:tabs>
          <w:tab w:val="left" w:pos="528"/>
        </w:tabs>
        <w:spacing w:before="72" w:line="235" w:lineRule="exact"/>
        <w:ind w:firstLine="346"/>
        <w:rPr>
          <w:color w:val="000000"/>
          <w:spacing w:val="-25"/>
        </w:rPr>
      </w:pPr>
      <w:r>
        <w:rPr>
          <w:rFonts w:eastAsia="Times New Roman"/>
          <w:color w:val="000000"/>
          <w:spacing w:val="-5"/>
        </w:rPr>
        <w:t>Настоящая Конвенция вступает в силу на тридцатый день после даты сдачи на хранение Генеральному секретарю</w:t>
      </w:r>
      <w:r>
        <w:rPr>
          <w:rFonts w:eastAsia="Times New Roman"/>
          <w:color w:val="000000"/>
          <w:spacing w:val="-5"/>
        </w:rPr>
        <w:br/>
        <w:t>Организации Объединенных Наций двадцатой ратификационной грамоты или документа о присоединении.</w:t>
      </w:r>
    </w:p>
    <w:p w:rsidR="003817BA" w:rsidRDefault="003817BA" w:rsidP="003817BA">
      <w:pPr>
        <w:numPr>
          <w:ilvl w:val="0"/>
          <w:numId w:val="47"/>
        </w:numPr>
        <w:shd w:val="clear" w:color="auto" w:fill="FFFFFF"/>
        <w:tabs>
          <w:tab w:val="left" w:pos="528"/>
        </w:tabs>
        <w:spacing w:line="235" w:lineRule="exact"/>
        <w:ind w:firstLine="346"/>
        <w:rPr>
          <w:color w:val="000000"/>
          <w:spacing w:val="-16"/>
        </w:rPr>
      </w:pPr>
      <w:r>
        <w:rPr>
          <w:rFonts w:eastAsia="Times New Roman"/>
          <w:color w:val="000000"/>
          <w:spacing w:val="-6"/>
        </w:rPr>
        <w:t>Для каждого государства, которое ратифицирует настоящую Конвенцию или присоединяется к ней после сдачи на</w:t>
      </w:r>
      <w:r>
        <w:rPr>
          <w:rFonts w:eastAsia="Times New Roman"/>
          <w:color w:val="000000"/>
          <w:spacing w:val="-6"/>
        </w:rPr>
        <w:br/>
      </w:r>
      <w:r>
        <w:rPr>
          <w:rFonts w:eastAsia="Times New Roman"/>
          <w:color w:val="000000"/>
          <w:spacing w:val="-7"/>
        </w:rPr>
        <w:t>хранение двадцатой ратификационной грамоты или документа о присоединении, настоящая Конвенция вступает в силу на</w:t>
      </w:r>
      <w:r>
        <w:rPr>
          <w:rFonts w:eastAsia="Times New Roman"/>
          <w:color w:val="000000"/>
          <w:spacing w:val="-7"/>
        </w:rPr>
        <w:br/>
      </w:r>
      <w:r>
        <w:rPr>
          <w:rFonts w:eastAsia="Times New Roman"/>
          <w:color w:val="000000"/>
        </w:rPr>
        <w:t>тридцатый  день  после  сдачи таким  государством  на хранение  его ратификационной грамоты или  документа о</w:t>
      </w:r>
      <w:r>
        <w:rPr>
          <w:rFonts w:eastAsia="Times New Roman"/>
          <w:color w:val="000000"/>
        </w:rPr>
        <w:br/>
      </w:r>
      <w:r>
        <w:rPr>
          <w:rFonts w:eastAsia="Times New Roman"/>
          <w:color w:val="000000"/>
          <w:spacing w:val="-7"/>
        </w:rPr>
        <w:t>присоединении.</w:t>
      </w:r>
    </w:p>
    <w:p w:rsidR="003817BA" w:rsidRDefault="003817BA">
      <w:pPr>
        <w:shd w:val="clear" w:color="auto" w:fill="FFFFFF"/>
        <w:spacing w:before="77"/>
        <w:ind w:left="4445"/>
      </w:pPr>
      <w:r>
        <w:rPr>
          <w:rFonts w:eastAsia="Times New Roman"/>
          <w:color w:val="000000"/>
          <w:spacing w:val="-6"/>
        </w:rPr>
        <w:t>Статья 50</w:t>
      </w:r>
    </w:p>
    <w:p w:rsidR="003817BA" w:rsidRDefault="003817BA" w:rsidP="003817BA">
      <w:pPr>
        <w:numPr>
          <w:ilvl w:val="0"/>
          <w:numId w:val="48"/>
        </w:numPr>
        <w:shd w:val="clear" w:color="auto" w:fill="FFFFFF"/>
        <w:tabs>
          <w:tab w:val="left" w:pos="528"/>
        </w:tabs>
        <w:spacing w:before="77" w:line="235" w:lineRule="exact"/>
        <w:ind w:firstLine="346"/>
        <w:rPr>
          <w:color w:val="000000"/>
          <w:spacing w:val="-25"/>
        </w:rPr>
      </w:pPr>
      <w:r>
        <w:rPr>
          <w:rFonts w:eastAsia="Times New Roman"/>
          <w:color w:val="000000"/>
          <w:spacing w:val="-6"/>
        </w:rPr>
        <w:t>Любое государство-участник может предложить поправку и представить ее Генеральному секретарю Организации</w:t>
      </w:r>
      <w:r>
        <w:rPr>
          <w:rFonts w:eastAsia="Times New Roman"/>
          <w:color w:val="000000"/>
          <w:spacing w:val="-6"/>
        </w:rPr>
        <w:br/>
      </w:r>
      <w:r>
        <w:rPr>
          <w:rFonts w:eastAsia="Times New Roman"/>
          <w:color w:val="000000"/>
          <w:spacing w:val="-7"/>
        </w:rPr>
        <w:t>Объединенных Наций. Генеральный секретарь затем препровождает предложенную поправку государствам- участникам с</w:t>
      </w:r>
      <w:r>
        <w:rPr>
          <w:rFonts w:eastAsia="Times New Roman"/>
          <w:color w:val="000000"/>
          <w:spacing w:val="-7"/>
        </w:rPr>
        <w:br/>
      </w:r>
      <w:r>
        <w:rPr>
          <w:rFonts w:eastAsia="Times New Roman"/>
          <w:color w:val="000000"/>
          <w:spacing w:val="-1"/>
        </w:rPr>
        <w:t>просьбой указать, высказываются ли они за созыв конференции государств-участников с целью рассмотрения этих</w:t>
      </w:r>
      <w:r>
        <w:rPr>
          <w:rFonts w:eastAsia="Times New Roman"/>
          <w:color w:val="000000"/>
          <w:spacing w:val="-1"/>
        </w:rPr>
        <w:br/>
      </w:r>
      <w:r>
        <w:rPr>
          <w:rFonts w:eastAsia="Times New Roman"/>
          <w:color w:val="000000"/>
          <w:spacing w:val="-4"/>
        </w:rPr>
        <w:t>предложений и проведения по ним голосования. Если в течение четырех месяцев, начиная с даты такого сообщения, по</w:t>
      </w:r>
      <w:r>
        <w:rPr>
          <w:rFonts w:eastAsia="Times New Roman"/>
          <w:color w:val="000000"/>
          <w:spacing w:val="-4"/>
        </w:rPr>
        <w:br/>
      </w:r>
      <w:r>
        <w:rPr>
          <w:rFonts w:eastAsia="Times New Roman"/>
          <w:color w:val="000000"/>
          <w:spacing w:val="-6"/>
        </w:rPr>
        <w:t>крайней мере одна треть государств-участников выскажется за такую конференцию. Генеральный секретарь созывает эту</w:t>
      </w:r>
      <w:r>
        <w:rPr>
          <w:rFonts w:eastAsia="Times New Roman"/>
          <w:color w:val="000000"/>
          <w:spacing w:val="-6"/>
        </w:rPr>
        <w:br/>
      </w:r>
      <w:r>
        <w:rPr>
          <w:rFonts w:eastAsia="Times New Roman"/>
          <w:color w:val="000000"/>
          <w:spacing w:val="-5"/>
        </w:rPr>
        <w:t>конференцию    под    эгидой    Организации    Объединенных    Наций.    Любая    поправка,    принятая    большинством</w:t>
      </w:r>
      <w:r>
        <w:rPr>
          <w:rFonts w:eastAsia="Times New Roman"/>
          <w:color w:val="000000"/>
          <w:spacing w:val="-5"/>
        </w:rPr>
        <w:br/>
        <w:t>государств-участников,   присутствующих   и   участвующих   в   голосовании   на   этой   конференции,   представляется</w:t>
      </w:r>
      <w:r>
        <w:rPr>
          <w:rFonts w:eastAsia="Times New Roman"/>
          <w:color w:val="000000"/>
          <w:spacing w:val="-5"/>
        </w:rPr>
        <w:br/>
        <w:t>Генеральной Ассамблее на утверждение.</w:t>
      </w:r>
    </w:p>
    <w:p w:rsidR="003817BA" w:rsidRDefault="003817BA" w:rsidP="003817BA">
      <w:pPr>
        <w:numPr>
          <w:ilvl w:val="0"/>
          <w:numId w:val="48"/>
        </w:numPr>
        <w:shd w:val="clear" w:color="auto" w:fill="FFFFFF"/>
        <w:tabs>
          <w:tab w:val="left" w:pos="528"/>
        </w:tabs>
        <w:spacing w:line="235" w:lineRule="exact"/>
        <w:ind w:firstLine="346"/>
        <w:rPr>
          <w:color w:val="000000"/>
          <w:spacing w:val="-16"/>
        </w:rPr>
      </w:pPr>
      <w:r>
        <w:rPr>
          <w:rFonts w:eastAsia="Times New Roman"/>
          <w:color w:val="000000"/>
          <w:spacing w:val="-7"/>
        </w:rPr>
        <w:t xml:space="preserve">Поправка, принятая в соответствии с </w:t>
      </w:r>
      <w:r>
        <w:rPr>
          <w:rFonts w:eastAsia="Times New Roman"/>
          <w:b/>
          <w:bCs/>
          <w:color w:val="000000"/>
          <w:spacing w:val="-7"/>
        </w:rPr>
        <w:t xml:space="preserve">пунктом 1 </w:t>
      </w:r>
      <w:r>
        <w:rPr>
          <w:rFonts w:eastAsia="Times New Roman"/>
          <w:color w:val="000000"/>
          <w:spacing w:val="-7"/>
        </w:rPr>
        <w:t>настоящей статьи, вступает в силу по утверждении ее Генеральной</w:t>
      </w:r>
      <w:r>
        <w:rPr>
          <w:rFonts w:eastAsia="Times New Roman"/>
          <w:color w:val="000000"/>
          <w:spacing w:val="-7"/>
        </w:rPr>
        <w:br/>
      </w:r>
      <w:r>
        <w:rPr>
          <w:rFonts w:eastAsia="Times New Roman"/>
          <w:color w:val="000000"/>
          <w:spacing w:val="-5"/>
        </w:rPr>
        <w:t>Ассамблеей Организации Объединенных Наций и принятия ее большинством в две трети государств- участников.</w:t>
      </w:r>
    </w:p>
    <w:p w:rsidR="003817BA" w:rsidRDefault="003817BA" w:rsidP="003817BA">
      <w:pPr>
        <w:numPr>
          <w:ilvl w:val="0"/>
          <w:numId w:val="48"/>
        </w:numPr>
        <w:shd w:val="clear" w:color="auto" w:fill="FFFFFF"/>
        <w:tabs>
          <w:tab w:val="left" w:pos="528"/>
        </w:tabs>
        <w:spacing w:line="235" w:lineRule="exact"/>
        <w:ind w:firstLine="346"/>
        <w:rPr>
          <w:color w:val="000000"/>
          <w:spacing w:val="-17"/>
        </w:rPr>
      </w:pPr>
      <w:r>
        <w:rPr>
          <w:rFonts w:eastAsia="Times New Roman"/>
          <w:color w:val="000000"/>
          <w:spacing w:val="-5"/>
        </w:rPr>
        <w:t>Когда поправка вступает в силу, она становится обязательной для тех государств - участников, которые ее приняли,</w:t>
      </w:r>
      <w:r>
        <w:rPr>
          <w:rFonts w:eastAsia="Times New Roman"/>
          <w:color w:val="000000"/>
          <w:spacing w:val="-5"/>
        </w:rPr>
        <w:br/>
      </w:r>
      <w:r>
        <w:rPr>
          <w:rFonts w:eastAsia="Times New Roman"/>
          <w:color w:val="000000"/>
          <w:spacing w:val="-4"/>
        </w:rPr>
        <w:t>а    для    других    государств-участников    остаются    обязательными   положения    настоящей   Конвенции   и   любые</w:t>
      </w:r>
      <w:r>
        <w:rPr>
          <w:rFonts w:eastAsia="Times New Roman"/>
          <w:color w:val="000000"/>
          <w:spacing w:val="-4"/>
        </w:rPr>
        <w:br/>
      </w:r>
      <w:r>
        <w:rPr>
          <w:rFonts w:eastAsia="Times New Roman"/>
          <w:color w:val="000000"/>
          <w:spacing w:val="-6"/>
        </w:rPr>
        <w:t>предшествующие поправки, которые ими приняты.</w:t>
      </w:r>
    </w:p>
    <w:p w:rsidR="003817BA" w:rsidRDefault="003817BA">
      <w:pPr>
        <w:shd w:val="clear" w:color="auto" w:fill="FFFFFF"/>
        <w:spacing w:before="77"/>
        <w:ind w:left="4469"/>
      </w:pPr>
      <w:r>
        <w:rPr>
          <w:rFonts w:eastAsia="Times New Roman"/>
          <w:color w:val="000000"/>
          <w:spacing w:val="-7"/>
        </w:rPr>
        <w:t>Статья 51</w:t>
      </w:r>
    </w:p>
    <w:p w:rsidR="003817BA" w:rsidRDefault="003817BA" w:rsidP="003817BA">
      <w:pPr>
        <w:numPr>
          <w:ilvl w:val="0"/>
          <w:numId w:val="49"/>
        </w:numPr>
        <w:shd w:val="clear" w:color="auto" w:fill="FFFFFF"/>
        <w:tabs>
          <w:tab w:val="left" w:pos="542"/>
        </w:tabs>
        <w:spacing w:before="77" w:line="240" w:lineRule="exact"/>
        <w:ind w:left="5" w:firstLine="341"/>
        <w:rPr>
          <w:color w:val="000000"/>
          <w:spacing w:val="-25"/>
        </w:rPr>
      </w:pPr>
      <w:r>
        <w:rPr>
          <w:rFonts w:eastAsia="Times New Roman"/>
          <w:color w:val="000000"/>
          <w:spacing w:val="1"/>
        </w:rPr>
        <w:t>Генеральный секретарь Организации Объединенных Наций получает и рассылает всем государствам текст</w:t>
      </w:r>
      <w:r>
        <w:rPr>
          <w:rFonts w:eastAsia="Times New Roman"/>
          <w:color w:val="000000"/>
          <w:spacing w:val="1"/>
        </w:rPr>
        <w:br/>
      </w:r>
      <w:r>
        <w:rPr>
          <w:rFonts w:eastAsia="Times New Roman"/>
          <w:color w:val="000000"/>
          <w:spacing w:val="-5"/>
        </w:rPr>
        <w:t>оговорок, сделанных государствами в момент ратификации или присоединения.</w:t>
      </w:r>
    </w:p>
    <w:p w:rsidR="003817BA" w:rsidRDefault="003817BA" w:rsidP="003817BA">
      <w:pPr>
        <w:numPr>
          <w:ilvl w:val="0"/>
          <w:numId w:val="49"/>
        </w:numPr>
        <w:shd w:val="clear" w:color="auto" w:fill="FFFFFF"/>
        <w:tabs>
          <w:tab w:val="left" w:pos="542"/>
        </w:tabs>
        <w:spacing w:line="240" w:lineRule="exact"/>
        <w:ind w:left="346"/>
        <w:rPr>
          <w:color w:val="000000"/>
          <w:spacing w:val="-16"/>
        </w:rPr>
      </w:pPr>
      <w:r>
        <w:rPr>
          <w:rFonts w:eastAsia="Times New Roman"/>
          <w:color w:val="000000"/>
          <w:spacing w:val="-5"/>
        </w:rPr>
        <w:t>Оговорка, несовместимая с целями и задачами настоящей Конвенции, не допускается.</w:t>
      </w:r>
    </w:p>
    <w:p w:rsidR="003817BA" w:rsidRDefault="003817BA" w:rsidP="003817BA">
      <w:pPr>
        <w:numPr>
          <w:ilvl w:val="0"/>
          <w:numId w:val="49"/>
        </w:numPr>
        <w:shd w:val="clear" w:color="auto" w:fill="FFFFFF"/>
        <w:tabs>
          <w:tab w:val="left" w:pos="542"/>
        </w:tabs>
        <w:spacing w:line="240" w:lineRule="exact"/>
        <w:ind w:left="5" w:firstLine="341"/>
        <w:rPr>
          <w:color w:val="000000"/>
          <w:spacing w:val="-17"/>
        </w:rPr>
      </w:pPr>
      <w:r>
        <w:rPr>
          <w:rFonts w:eastAsia="Times New Roman"/>
          <w:color w:val="000000"/>
          <w:spacing w:val="-4"/>
        </w:rPr>
        <w:t>Оговорки могут быть сняты в любое время путем соответствующего уведомления, направленного Генеральному</w:t>
      </w:r>
      <w:r>
        <w:rPr>
          <w:rFonts w:eastAsia="Times New Roman"/>
          <w:color w:val="000000"/>
          <w:spacing w:val="-4"/>
        </w:rPr>
        <w:br/>
      </w:r>
      <w:r>
        <w:rPr>
          <w:rFonts w:eastAsia="Times New Roman"/>
          <w:color w:val="000000"/>
          <w:spacing w:val="-5"/>
        </w:rPr>
        <w:t>секретарю Организации Объединенных Наций, который затем сообщает об этом всем государствам. Такое уведомление</w:t>
      </w:r>
      <w:r>
        <w:rPr>
          <w:rFonts w:eastAsia="Times New Roman"/>
          <w:color w:val="000000"/>
          <w:spacing w:val="-5"/>
        </w:rPr>
        <w:br/>
        <w:t>вступает в силу со дня его получения Генеральным секретарем.</w:t>
      </w:r>
    </w:p>
    <w:p w:rsidR="003817BA" w:rsidRDefault="003817BA">
      <w:pPr>
        <w:shd w:val="clear" w:color="auto" w:fill="FFFFFF"/>
        <w:spacing w:before="72"/>
        <w:ind w:right="197"/>
        <w:jc w:val="center"/>
      </w:pPr>
      <w:r>
        <w:rPr>
          <w:rFonts w:eastAsia="Times New Roman"/>
          <w:color w:val="000000"/>
          <w:spacing w:val="-6"/>
        </w:rPr>
        <w:t>Статья 52</w:t>
      </w:r>
    </w:p>
    <w:p w:rsidR="003817BA" w:rsidRDefault="003817BA">
      <w:pPr>
        <w:shd w:val="clear" w:color="auto" w:fill="FFFFFF"/>
        <w:spacing w:before="72"/>
        <w:ind w:right="197"/>
        <w:jc w:val="center"/>
        <w:sectPr w:rsidR="003817BA">
          <w:pgSz w:w="11909" w:h="16834"/>
          <w:pgMar w:top="1440" w:right="934" w:bottom="360" w:left="1063" w:header="720" w:footer="720" w:gutter="0"/>
          <w:cols w:space="60"/>
          <w:noEndnote/>
        </w:sectPr>
      </w:pPr>
    </w:p>
    <w:p w:rsidR="003817BA" w:rsidRDefault="003817BA">
      <w:pPr>
        <w:shd w:val="clear" w:color="auto" w:fill="FFFFFF"/>
        <w:spacing w:line="240" w:lineRule="exact"/>
        <w:ind w:left="19" w:right="14" w:firstLine="341"/>
        <w:jc w:val="both"/>
      </w:pPr>
      <w:r>
        <w:rPr>
          <w:rFonts w:eastAsia="Times New Roman"/>
          <w:color w:val="000000"/>
          <w:spacing w:val="-3"/>
        </w:rPr>
        <w:lastRenderedPageBreak/>
        <w:t xml:space="preserve">Любое государство-участник может денонсировать настоящую Конвенцию путем письменного уведомления </w:t>
      </w:r>
      <w:r>
        <w:rPr>
          <w:rFonts w:eastAsia="Times New Roman"/>
          <w:color w:val="000000"/>
          <w:spacing w:val="-6"/>
        </w:rPr>
        <w:t xml:space="preserve">Генерального секретаря Организации Объединенных Наций. Денонсация вступает в силу по истечении одного года после </w:t>
      </w:r>
      <w:r>
        <w:rPr>
          <w:rFonts w:eastAsia="Times New Roman"/>
          <w:color w:val="000000"/>
          <w:spacing w:val="-5"/>
        </w:rPr>
        <w:t>получения уведомления Генеральным секретарем.</w:t>
      </w:r>
    </w:p>
    <w:p w:rsidR="003817BA" w:rsidRDefault="003817BA">
      <w:pPr>
        <w:shd w:val="clear" w:color="auto" w:fill="FFFFFF"/>
        <w:spacing w:line="355" w:lineRule="exact"/>
        <w:ind w:left="360" w:right="346" w:firstLine="4128"/>
      </w:pPr>
      <w:r>
        <w:rPr>
          <w:rFonts w:eastAsia="Times New Roman"/>
          <w:color w:val="000000"/>
          <w:spacing w:val="-7"/>
        </w:rPr>
        <w:t xml:space="preserve">Статья 53 </w:t>
      </w:r>
      <w:r>
        <w:rPr>
          <w:rFonts w:eastAsia="Times New Roman"/>
          <w:color w:val="000000"/>
          <w:spacing w:val="-6"/>
        </w:rPr>
        <w:t>Генеральный секретарь Организации Объединенных Наций назначается депозитарием настоящей Конвенции.</w:t>
      </w:r>
    </w:p>
    <w:p w:rsidR="003817BA" w:rsidRDefault="003817BA">
      <w:pPr>
        <w:shd w:val="clear" w:color="auto" w:fill="FFFFFF"/>
        <w:spacing w:line="355" w:lineRule="exact"/>
        <w:ind w:right="187"/>
        <w:jc w:val="center"/>
      </w:pPr>
      <w:r>
        <w:rPr>
          <w:rFonts w:eastAsia="Times New Roman"/>
          <w:color w:val="000000"/>
          <w:spacing w:val="-6"/>
        </w:rPr>
        <w:t>Статья 54</w:t>
      </w:r>
    </w:p>
    <w:p w:rsidR="003817BA" w:rsidRDefault="003817BA">
      <w:pPr>
        <w:shd w:val="clear" w:color="auto" w:fill="FFFFFF"/>
        <w:spacing w:line="240" w:lineRule="exact"/>
        <w:ind w:left="19" w:right="5" w:firstLine="336"/>
        <w:jc w:val="both"/>
      </w:pPr>
      <w:r>
        <w:rPr>
          <w:rFonts w:eastAsia="Times New Roman"/>
          <w:color w:val="000000"/>
          <w:spacing w:val="-4"/>
        </w:rPr>
        <w:t xml:space="preserve">Подлинник настоящей Конвенции, английский, арабский, испанский, китайский, русский и французский тексты </w:t>
      </w:r>
      <w:r>
        <w:rPr>
          <w:rFonts w:eastAsia="Times New Roman"/>
          <w:color w:val="000000"/>
          <w:spacing w:val="-3"/>
        </w:rPr>
        <w:t xml:space="preserve">которой являются равно аутентичными, сдается на хранение Генеральному секретарю Организации Объединенных </w:t>
      </w:r>
      <w:r>
        <w:rPr>
          <w:rFonts w:eastAsia="Times New Roman"/>
          <w:color w:val="000000"/>
          <w:spacing w:val="-9"/>
        </w:rPr>
        <w:t>Наций.</w:t>
      </w:r>
    </w:p>
    <w:p w:rsidR="003817BA" w:rsidRDefault="003817BA">
      <w:pPr>
        <w:shd w:val="clear" w:color="auto" w:fill="FFFFFF"/>
        <w:spacing w:line="240" w:lineRule="exact"/>
        <w:ind w:left="24" w:right="10" w:firstLine="336"/>
        <w:jc w:val="both"/>
      </w:pPr>
      <w:r>
        <w:rPr>
          <w:rFonts w:eastAsia="Times New Roman"/>
          <w:color w:val="000000"/>
          <w:spacing w:val="-5"/>
        </w:rPr>
        <w:t>В удостоверение чего нижеподписавшиеся полномочные представители, должным образом на то уполномоченные своими соответствующими правительствами, подписали настоящую Конвенцию.</w:t>
      </w:r>
    </w:p>
    <w:p w:rsidR="003817BA" w:rsidRDefault="003817BA">
      <w:pPr>
        <w:shd w:val="clear" w:color="auto" w:fill="FFFFFF"/>
        <w:spacing w:before="394" w:line="240" w:lineRule="exact"/>
        <w:ind w:left="19" w:right="10" w:firstLine="341"/>
        <w:jc w:val="both"/>
      </w:pPr>
      <w:r>
        <w:rPr>
          <w:rFonts w:eastAsia="Times New Roman"/>
          <w:color w:val="000000"/>
          <w:spacing w:val="-5"/>
        </w:rPr>
        <w:t>Конвенция одобрена Генеральной Ассамблеей ООН 20 ноября 1989 г., подписана от имени СССР 26 января 1990 г., ратифицирована Верховным Советом СССР 13 июня 1990 г. Ратификационная грамота сдана на хранение Генеральному секретарю ООН 16 августа 1990 г.</w:t>
      </w:r>
    </w:p>
    <w:p w:rsidR="003817BA" w:rsidRDefault="003817BA">
      <w:pPr>
        <w:shd w:val="clear" w:color="auto" w:fill="FFFFFF"/>
        <w:spacing w:line="240" w:lineRule="exact"/>
        <w:ind w:left="58" w:firstLine="302"/>
      </w:pPr>
      <w:r>
        <w:rPr>
          <w:rFonts w:eastAsia="Times New Roman"/>
          <w:color w:val="000000"/>
          <w:spacing w:val="-5"/>
        </w:rPr>
        <w:t xml:space="preserve">Конвенция вступила в силу для СССР 15 сентября 1990 г. </w:t>
      </w:r>
      <w:r>
        <w:rPr>
          <w:rFonts w:eastAsia="Times New Roman"/>
          <w:b/>
          <w:bCs/>
          <w:color w:val="000000"/>
          <w:spacing w:val="-7"/>
        </w:rPr>
        <w:t>ЗАКОН 273-ФЗ «ОБ ОБРАЗОВАНИИ В РОССИЙСКОЙ ФЕДЕРАЦИИ» от 29.12.2012 № 273 в новой ред. 2015 г.</w:t>
      </w:r>
    </w:p>
    <w:p w:rsidR="003817BA" w:rsidRDefault="003817BA">
      <w:pPr>
        <w:shd w:val="clear" w:color="auto" w:fill="FFFFFF"/>
        <w:spacing w:before="67"/>
        <w:ind w:right="149"/>
        <w:jc w:val="center"/>
      </w:pPr>
      <w:r>
        <w:rPr>
          <w:color w:val="000000"/>
          <w:spacing w:val="-7"/>
        </w:rPr>
        <w:t>(</w:t>
      </w:r>
      <w:r>
        <w:rPr>
          <w:rFonts w:eastAsia="Times New Roman"/>
          <w:color w:val="000000"/>
          <w:spacing w:val="-7"/>
        </w:rPr>
        <w:t>Извлечения)</w:t>
      </w:r>
    </w:p>
    <w:p w:rsidR="003817BA" w:rsidRDefault="003817BA">
      <w:pPr>
        <w:shd w:val="clear" w:color="auto" w:fill="FFFFFF"/>
        <w:spacing w:before="331"/>
        <w:ind w:right="144"/>
        <w:jc w:val="center"/>
      </w:pPr>
      <w:r>
        <w:rPr>
          <w:rFonts w:eastAsia="Times New Roman"/>
          <w:b/>
          <w:bCs/>
          <w:color w:val="000000"/>
          <w:spacing w:val="-7"/>
        </w:rPr>
        <w:t>ГЛАВА 1. ОБЩИЕ ПОЛОЖЕНИЯ</w:t>
      </w:r>
    </w:p>
    <w:p w:rsidR="003817BA" w:rsidRDefault="003817BA">
      <w:pPr>
        <w:shd w:val="clear" w:color="auto" w:fill="FFFFFF"/>
        <w:spacing w:before="197" w:line="240" w:lineRule="exact"/>
        <w:ind w:left="5" w:right="5" w:firstLine="346"/>
        <w:jc w:val="both"/>
      </w:pPr>
      <w:r>
        <w:rPr>
          <w:rFonts w:eastAsia="Times New Roman"/>
          <w:b/>
          <w:bCs/>
          <w:color w:val="000000"/>
          <w:spacing w:val="-5"/>
        </w:rPr>
        <w:t xml:space="preserve">Статья 3. Основные принципы государственной политики и правового регулирования отношений в сфере </w:t>
      </w:r>
      <w:r>
        <w:rPr>
          <w:rFonts w:eastAsia="Times New Roman"/>
          <w:b/>
          <w:bCs/>
          <w:color w:val="000000"/>
          <w:spacing w:val="-6"/>
        </w:rPr>
        <w:t>образования</w:t>
      </w:r>
    </w:p>
    <w:p w:rsidR="003817BA" w:rsidRDefault="003817BA">
      <w:pPr>
        <w:shd w:val="clear" w:color="auto" w:fill="FFFFFF"/>
        <w:spacing w:line="240" w:lineRule="exact"/>
        <w:ind w:right="5" w:firstLine="365"/>
        <w:jc w:val="both"/>
      </w:pPr>
      <w:r>
        <w:rPr>
          <w:color w:val="000000"/>
          <w:spacing w:val="-2"/>
        </w:rPr>
        <w:t xml:space="preserve">10) </w:t>
      </w:r>
      <w:r>
        <w:rPr>
          <w:rFonts w:eastAsia="Times New Roman"/>
          <w:color w:val="000000"/>
          <w:spacing w:val="-2"/>
        </w:rPr>
        <w:t>демократический характер управления образованием, обеспечение прав педагогических работников, обу</w:t>
      </w:r>
      <w:r>
        <w:rPr>
          <w:rFonts w:eastAsia="Times New Roman"/>
          <w:color w:val="000000"/>
          <w:spacing w:val="-2"/>
        </w:rPr>
        <w:softHyphen/>
      </w:r>
      <w:r>
        <w:rPr>
          <w:rFonts w:eastAsia="Times New Roman"/>
          <w:color w:val="000000"/>
          <w:spacing w:val="-5"/>
        </w:rPr>
        <w:t>чающихся, родителей (законных представителей) несовершеннолетних обучающихся на участие в управлении об</w:t>
      </w:r>
      <w:r>
        <w:rPr>
          <w:rFonts w:eastAsia="Times New Roman"/>
          <w:color w:val="000000"/>
          <w:spacing w:val="-5"/>
        </w:rPr>
        <w:softHyphen/>
        <w:t>разовательными организациями;</w:t>
      </w:r>
    </w:p>
    <w:p w:rsidR="003817BA" w:rsidRDefault="003817BA">
      <w:pPr>
        <w:shd w:val="clear" w:color="auto" w:fill="FFFFFF"/>
        <w:spacing w:line="240" w:lineRule="exact"/>
        <w:ind w:left="350"/>
      </w:pPr>
      <w:r>
        <w:rPr>
          <w:rFonts w:eastAsia="Times New Roman"/>
          <w:b/>
          <w:bCs/>
          <w:color w:val="000000"/>
          <w:spacing w:val="-5"/>
        </w:rPr>
        <w:t xml:space="preserve">Статья </w:t>
      </w:r>
      <w:r>
        <w:rPr>
          <w:rFonts w:eastAsia="Times New Roman"/>
          <w:color w:val="000000"/>
          <w:spacing w:val="-5"/>
        </w:rPr>
        <w:t>26. Управление образовательной организацией</w:t>
      </w:r>
    </w:p>
    <w:p w:rsidR="003817BA" w:rsidRDefault="003817BA">
      <w:pPr>
        <w:shd w:val="clear" w:color="auto" w:fill="FFFFFF"/>
        <w:spacing w:line="240" w:lineRule="exact"/>
        <w:ind w:left="5" w:firstLine="552"/>
      </w:pPr>
      <w:r>
        <w:rPr>
          <w:rFonts w:eastAsia="Times New Roman"/>
          <w:color w:val="000000"/>
        </w:rPr>
        <w:t xml:space="preserve">Управление образовательной организацией осуществляется на основе сочетания принципов единоначалия и </w:t>
      </w:r>
      <w:r>
        <w:rPr>
          <w:rFonts w:eastAsia="Times New Roman"/>
          <w:color w:val="000000"/>
          <w:spacing w:val="-6"/>
        </w:rPr>
        <w:t>коллегиальности.</w:t>
      </w:r>
    </w:p>
    <w:p w:rsidR="003817BA" w:rsidRDefault="003817BA">
      <w:pPr>
        <w:shd w:val="clear" w:color="auto" w:fill="FFFFFF"/>
        <w:spacing w:line="240" w:lineRule="exact"/>
        <w:ind w:firstLine="341"/>
        <w:jc w:val="both"/>
      </w:pPr>
      <w:r>
        <w:rPr>
          <w:color w:val="000000"/>
          <w:spacing w:val="-5"/>
        </w:rPr>
        <w:t xml:space="preserve">6. </w:t>
      </w:r>
      <w:r>
        <w:rPr>
          <w:rFonts w:eastAsia="Times New Roman"/>
          <w:color w:val="000000"/>
          <w:spacing w:val="-5"/>
        </w:rPr>
        <w:t xml:space="preserve">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w:t>
      </w:r>
      <w:r>
        <w:rPr>
          <w:rFonts w:eastAsia="Times New Roman"/>
          <w:color w:val="000000"/>
          <w:spacing w:val="-7"/>
        </w:rPr>
        <w:t xml:space="preserve">организацией локальных нормативных актов, затрагивающих их права и законные интересы, по инициативе обучающихся, </w:t>
      </w:r>
      <w:r>
        <w:rPr>
          <w:rFonts w:eastAsia="Times New Roman"/>
          <w:color w:val="000000"/>
          <w:spacing w:val="2"/>
        </w:rPr>
        <w:t xml:space="preserve">родителей (законных представителей) несовершеннолетних обучающихся и педагогических работников в </w:t>
      </w:r>
      <w:r>
        <w:rPr>
          <w:rFonts w:eastAsia="Times New Roman"/>
          <w:color w:val="000000"/>
          <w:spacing w:val="-6"/>
        </w:rPr>
        <w:t>образовательной организации:</w:t>
      </w:r>
    </w:p>
    <w:p w:rsidR="003817BA" w:rsidRDefault="003817BA">
      <w:pPr>
        <w:shd w:val="clear" w:color="auto" w:fill="FFFFFF"/>
        <w:spacing w:line="240" w:lineRule="exact"/>
        <w:ind w:left="5" w:right="5" w:firstLine="360"/>
        <w:jc w:val="both"/>
      </w:pPr>
      <w:r>
        <w:rPr>
          <w:color w:val="000000"/>
          <w:spacing w:val="-2"/>
        </w:rPr>
        <w:t xml:space="preserve">1) </w:t>
      </w:r>
      <w:r>
        <w:rPr>
          <w:rFonts w:eastAsia="Times New Roman"/>
          <w:color w:val="000000"/>
          <w:spacing w:val="-2"/>
        </w:rPr>
        <w:t>создаются советы обучающихся (в профессиональной образовательной организации и образовательной ор</w:t>
      </w:r>
      <w:r>
        <w:rPr>
          <w:rFonts w:eastAsia="Times New Roman"/>
          <w:color w:val="000000"/>
          <w:spacing w:val="-2"/>
        </w:rPr>
        <w:softHyphen/>
        <w:t>ганизации высшего образования - студенческие советы), советы родителей (законных представителей) несовер</w:t>
      </w:r>
      <w:r>
        <w:rPr>
          <w:rFonts w:eastAsia="Times New Roman"/>
          <w:color w:val="000000"/>
          <w:spacing w:val="-2"/>
        </w:rPr>
        <w:softHyphen/>
      </w:r>
      <w:r>
        <w:rPr>
          <w:rFonts w:eastAsia="Times New Roman"/>
          <w:color w:val="000000"/>
          <w:spacing w:val="-5"/>
        </w:rPr>
        <w:t>шеннолетних обучающихся или иные органы (далее - советы обучающихся, советы родителей);</w:t>
      </w:r>
    </w:p>
    <w:p w:rsidR="003817BA" w:rsidRDefault="003817BA">
      <w:pPr>
        <w:shd w:val="clear" w:color="auto" w:fill="FFFFFF"/>
        <w:spacing w:line="240" w:lineRule="exact"/>
        <w:ind w:left="350"/>
      </w:pPr>
      <w:r>
        <w:rPr>
          <w:rFonts w:eastAsia="Times New Roman"/>
          <w:b/>
          <w:bCs/>
          <w:color w:val="000000"/>
          <w:spacing w:val="-5"/>
        </w:rPr>
        <w:t>Статья 27. Структура образовательной организации</w:t>
      </w:r>
    </w:p>
    <w:p w:rsidR="003817BA" w:rsidRDefault="003817BA">
      <w:pPr>
        <w:shd w:val="clear" w:color="auto" w:fill="FFFFFF"/>
        <w:spacing w:line="240" w:lineRule="exact"/>
        <w:ind w:left="5" w:right="5" w:firstLine="360"/>
        <w:jc w:val="both"/>
      </w:pPr>
      <w:r>
        <w:rPr>
          <w:color w:val="000000"/>
          <w:spacing w:val="-4"/>
        </w:rPr>
        <w:t xml:space="preserve">12. </w:t>
      </w:r>
      <w:r>
        <w:rPr>
          <w:rFonts w:eastAsia="Times New Roman"/>
          <w:color w:val="000000"/>
          <w:spacing w:val="-4"/>
        </w:rPr>
        <w:t xml:space="preserve">В государственных и муниципальных образовательных организациях создание и деятельность политических </w:t>
      </w:r>
      <w:r>
        <w:rPr>
          <w:rFonts w:eastAsia="Times New Roman"/>
          <w:color w:val="000000"/>
          <w:spacing w:val="-5"/>
        </w:rPr>
        <w:t>партий, религиозных организаций (объединений) не допускаются.</w:t>
      </w:r>
    </w:p>
    <w:p w:rsidR="003817BA" w:rsidRDefault="003817BA">
      <w:pPr>
        <w:shd w:val="clear" w:color="auto" w:fill="FFFFFF"/>
        <w:spacing w:line="240" w:lineRule="exact"/>
        <w:ind w:left="538" w:right="1382" w:hanging="187"/>
      </w:pPr>
      <w:r>
        <w:rPr>
          <w:rFonts w:eastAsia="Times New Roman"/>
          <w:b/>
          <w:bCs/>
          <w:color w:val="000000"/>
          <w:spacing w:val="-6"/>
        </w:rPr>
        <w:t xml:space="preserve">Статья 28. Компетенция, права, обязанности и ответственность образовательной организации </w:t>
      </w:r>
      <w:r>
        <w:rPr>
          <w:rFonts w:eastAsia="Times New Roman"/>
          <w:color w:val="000000"/>
          <w:spacing w:val="-5"/>
        </w:rPr>
        <w:t>К компетенции образовательной организации в установленной сфере деятельности относятся:</w:t>
      </w:r>
    </w:p>
    <w:p w:rsidR="003817BA" w:rsidRDefault="003817BA">
      <w:pPr>
        <w:shd w:val="clear" w:color="auto" w:fill="FFFFFF"/>
        <w:spacing w:line="240" w:lineRule="exact"/>
        <w:ind w:left="5" w:right="10" w:firstLine="360"/>
        <w:jc w:val="both"/>
      </w:pPr>
      <w:r>
        <w:rPr>
          <w:color w:val="000000"/>
          <w:spacing w:val="-5"/>
        </w:rPr>
        <w:t xml:space="preserve">19) </w:t>
      </w:r>
      <w:r>
        <w:rPr>
          <w:rFonts w:eastAsia="Times New Roman"/>
          <w:color w:val="000000"/>
          <w:spacing w:val="-5"/>
        </w:rPr>
        <w:t xml:space="preserve">содействие деятельности общественных объединений обучающихся, родителей (законных представителей) </w:t>
      </w:r>
      <w:r>
        <w:rPr>
          <w:rFonts w:eastAsia="Times New Roman"/>
          <w:color w:val="000000"/>
          <w:spacing w:val="1"/>
        </w:rPr>
        <w:t>несовершеннолетних обучающихся, осуществляемой в образовательной организации и не запрещенной за</w:t>
      </w:r>
      <w:r>
        <w:rPr>
          <w:rFonts w:eastAsia="Times New Roman"/>
          <w:color w:val="000000"/>
          <w:spacing w:val="1"/>
        </w:rPr>
        <w:softHyphen/>
      </w:r>
      <w:r>
        <w:rPr>
          <w:rFonts w:eastAsia="Times New Roman"/>
          <w:color w:val="000000"/>
          <w:spacing w:val="-5"/>
        </w:rPr>
        <w:t>конодательством Российской Федерации;</w:t>
      </w:r>
    </w:p>
    <w:p w:rsidR="003817BA" w:rsidRDefault="003817BA">
      <w:pPr>
        <w:shd w:val="clear" w:color="auto" w:fill="FFFFFF"/>
        <w:tabs>
          <w:tab w:val="left" w:pos="538"/>
        </w:tabs>
        <w:spacing w:line="240" w:lineRule="exact"/>
        <w:ind w:firstLine="346"/>
      </w:pPr>
      <w:r>
        <w:rPr>
          <w:color w:val="000000"/>
          <w:spacing w:val="-16"/>
        </w:rPr>
        <w:t>6.</w:t>
      </w:r>
      <w:r>
        <w:rPr>
          <w:color w:val="000000"/>
        </w:rPr>
        <w:tab/>
      </w:r>
      <w:r>
        <w:rPr>
          <w:rFonts w:eastAsia="Times New Roman"/>
          <w:color w:val="000000"/>
          <w:spacing w:val="-3"/>
        </w:rPr>
        <w:t>Образовательная организация обязана осуществлять свою деятельность в соответствии с законодательством об</w:t>
      </w:r>
      <w:r>
        <w:rPr>
          <w:rFonts w:eastAsia="Times New Roman"/>
          <w:color w:val="000000"/>
          <w:spacing w:val="-3"/>
        </w:rPr>
        <w:br/>
      </w:r>
      <w:r>
        <w:rPr>
          <w:rFonts w:eastAsia="Times New Roman"/>
          <w:color w:val="000000"/>
          <w:spacing w:val="-6"/>
        </w:rPr>
        <w:t>образовании, в том числе:</w:t>
      </w:r>
    </w:p>
    <w:p w:rsidR="003817BA" w:rsidRDefault="003817BA">
      <w:pPr>
        <w:shd w:val="clear" w:color="auto" w:fill="FFFFFF"/>
        <w:spacing w:line="240" w:lineRule="exact"/>
        <w:ind w:right="10" w:firstLine="350"/>
        <w:jc w:val="both"/>
      </w:pPr>
      <w:r>
        <w:rPr>
          <w:color w:val="000000"/>
          <w:spacing w:val="-3"/>
        </w:rPr>
        <w:t xml:space="preserve">3) </w:t>
      </w:r>
      <w:r>
        <w:rPr>
          <w:rFonts w:eastAsia="Times New Roman"/>
          <w:color w:val="000000"/>
          <w:spacing w:val="-3"/>
        </w:rPr>
        <w:t>соблюдать права и свободы обучающихся, родителей (законных представителей) несовершеннолетних обу</w:t>
      </w:r>
      <w:r>
        <w:rPr>
          <w:rFonts w:eastAsia="Times New Roman"/>
          <w:color w:val="000000"/>
          <w:spacing w:val="-3"/>
        </w:rPr>
        <w:softHyphen/>
      </w:r>
      <w:r>
        <w:rPr>
          <w:rFonts w:eastAsia="Times New Roman"/>
          <w:color w:val="000000"/>
          <w:spacing w:val="-5"/>
        </w:rPr>
        <w:t>чающихся, работников образовательной организации.</w:t>
      </w:r>
    </w:p>
    <w:p w:rsidR="003817BA" w:rsidRDefault="003817BA">
      <w:pPr>
        <w:shd w:val="clear" w:color="auto" w:fill="FFFFFF"/>
        <w:tabs>
          <w:tab w:val="left" w:pos="538"/>
        </w:tabs>
        <w:spacing w:line="240" w:lineRule="exact"/>
        <w:ind w:firstLine="346"/>
      </w:pPr>
      <w:r>
        <w:rPr>
          <w:color w:val="000000"/>
          <w:spacing w:val="-16"/>
        </w:rPr>
        <w:t>7.</w:t>
      </w:r>
      <w:r>
        <w:rPr>
          <w:color w:val="000000"/>
        </w:rPr>
        <w:tab/>
      </w:r>
      <w:r>
        <w:rPr>
          <w:rFonts w:eastAsia="Times New Roman"/>
          <w:color w:val="000000"/>
          <w:spacing w:val="-4"/>
        </w:rPr>
        <w:t>Образовательная организация несет ответственность в установленном законодательством Российской Федерации</w:t>
      </w:r>
      <w:r>
        <w:rPr>
          <w:rFonts w:eastAsia="Times New Roman"/>
          <w:color w:val="000000"/>
          <w:spacing w:val="-4"/>
        </w:rPr>
        <w:br/>
      </w:r>
      <w:r>
        <w:rPr>
          <w:rFonts w:eastAsia="Times New Roman"/>
          <w:color w:val="000000"/>
          <w:spacing w:val="-3"/>
        </w:rPr>
        <w:t>порядке за невыполнение или ненадлежащее выполнение функций, отнесенных к ее компетенции, за реализацию не в</w:t>
      </w:r>
      <w:r>
        <w:rPr>
          <w:rFonts w:eastAsia="Times New Roman"/>
          <w:color w:val="000000"/>
          <w:spacing w:val="-3"/>
        </w:rPr>
        <w:br/>
      </w:r>
      <w:r>
        <w:rPr>
          <w:rFonts w:eastAsia="Times New Roman"/>
          <w:color w:val="000000"/>
          <w:spacing w:val="-6"/>
        </w:rPr>
        <w:t>полном объеме образовательных программ в соответствии с учебным планом, качество образования своих выпускников, а</w:t>
      </w:r>
      <w:r>
        <w:rPr>
          <w:rFonts w:eastAsia="Times New Roman"/>
          <w:color w:val="000000"/>
          <w:spacing w:val="-6"/>
        </w:rPr>
        <w:br/>
      </w:r>
      <w:r>
        <w:rPr>
          <w:rFonts w:eastAsia="Times New Roman"/>
          <w:color w:val="000000"/>
        </w:rPr>
        <w:t>также за жизнь и здоровье обучающихся, работников образовательной организации. За нарушение или незаконное</w:t>
      </w:r>
      <w:r>
        <w:rPr>
          <w:rFonts w:eastAsia="Times New Roman"/>
          <w:color w:val="000000"/>
        </w:rPr>
        <w:br/>
      </w:r>
      <w:r>
        <w:rPr>
          <w:rFonts w:eastAsia="Times New Roman"/>
          <w:color w:val="000000"/>
          <w:spacing w:val="-4"/>
        </w:rPr>
        <w:t>ограничение права на образование и предусмотренных законодательством об образовании прав и свобод обучающихся,</w:t>
      </w:r>
      <w:r>
        <w:rPr>
          <w:rFonts w:eastAsia="Times New Roman"/>
          <w:color w:val="000000"/>
          <w:spacing w:val="-4"/>
        </w:rPr>
        <w:br/>
      </w:r>
      <w:r>
        <w:rPr>
          <w:rFonts w:eastAsia="Times New Roman"/>
          <w:color w:val="000000"/>
        </w:rPr>
        <w:t>родителей (законных представителей) несовершеннолетних обучающихся, нарушение требований к организации и</w:t>
      </w:r>
      <w:r>
        <w:rPr>
          <w:rFonts w:eastAsia="Times New Roman"/>
          <w:color w:val="000000"/>
        </w:rPr>
        <w:br/>
      </w:r>
      <w:r>
        <w:rPr>
          <w:rFonts w:eastAsia="Times New Roman"/>
          <w:color w:val="000000"/>
          <w:spacing w:val="-6"/>
        </w:rPr>
        <w:t>осуществлению    образовательной    деятельности    образовательная    организация    и    ее    должностные    лица    несут</w:t>
      </w:r>
    </w:p>
    <w:p w:rsidR="003817BA" w:rsidRDefault="003817BA">
      <w:pPr>
        <w:shd w:val="clear" w:color="auto" w:fill="FFFFFF"/>
        <w:tabs>
          <w:tab w:val="left" w:pos="538"/>
        </w:tabs>
        <w:spacing w:line="240" w:lineRule="exact"/>
        <w:ind w:firstLine="346"/>
        <w:sectPr w:rsidR="003817BA">
          <w:pgSz w:w="11909" w:h="16834"/>
          <w:pgMar w:top="1397" w:right="925" w:bottom="360" w:left="1044" w:header="720" w:footer="720" w:gutter="0"/>
          <w:cols w:space="60"/>
          <w:noEndnote/>
        </w:sectPr>
      </w:pPr>
    </w:p>
    <w:p w:rsidR="003817BA" w:rsidRDefault="003817BA">
      <w:pPr>
        <w:shd w:val="clear" w:color="auto" w:fill="FFFFFF"/>
        <w:spacing w:line="235" w:lineRule="exact"/>
        <w:ind w:left="5" w:right="14"/>
        <w:jc w:val="both"/>
      </w:pPr>
      <w:r>
        <w:rPr>
          <w:rFonts w:eastAsia="Times New Roman"/>
          <w:color w:val="000000"/>
          <w:w w:val="105"/>
          <w:sz w:val="18"/>
          <w:szCs w:val="18"/>
        </w:rPr>
        <w:lastRenderedPageBreak/>
        <w:t xml:space="preserve">административную   ответственность   в   соответствии   с   Кодексом   Российской   Федерации   об   административных </w:t>
      </w:r>
      <w:r>
        <w:rPr>
          <w:rFonts w:eastAsia="Times New Roman"/>
          <w:color w:val="000000"/>
          <w:spacing w:val="-2"/>
          <w:w w:val="105"/>
          <w:sz w:val="18"/>
          <w:szCs w:val="18"/>
        </w:rPr>
        <w:t>правонарушениях.</w:t>
      </w:r>
    </w:p>
    <w:p w:rsidR="003817BA" w:rsidRDefault="003817BA">
      <w:pPr>
        <w:shd w:val="clear" w:color="auto" w:fill="FFFFFF"/>
        <w:spacing w:line="235" w:lineRule="exact"/>
        <w:ind w:left="350"/>
      </w:pPr>
      <w:r>
        <w:rPr>
          <w:rFonts w:eastAsia="Times New Roman"/>
          <w:b/>
          <w:bCs/>
          <w:color w:val="000000"/>
          <w:w w:val="105"/>
          <w:sz w:val="18"/>
          <w:szCs w:val="18"/>
        </w:rPr>
        <w:t>Статья 30. Локальные нормативные акты, содержащие нормы, регулирующие образовательные отношения</w:t>
      </w:r>
    </w:p>
    <w:p w:rsidR="003817BA" w:rsidRDefault="003817BA">
      <w:pPr>
        <w:shd w:val="clear" w:color="auto" w:fill="FFFFFF"/>
        <w:tabs>
          <w:tab w:val="left" w:pos="547"/>
        </w:tabs>
        <w:spacing w:line="235" w:lineRule="exact"/>
        <w:ind w:firstLine="346"/>
      </w:pPr>
      <w:r>
        <w:rPr>
          <w:color w:val="000000"/>
          <w:spacing w:val="-14"/>
          <w:w w:val="105"/>
          <w:sz w:val="18"/>
          <w:szCs w:val="18"/>
        </w:rPr>
        <w:t>3.</w:t>
      </w:r>
      <w:r>
        <w:rPr>
          <w:color w:val="000000"/>
          <w:sz w:val="18"/>
          <w:szCs w:val="18"/>
        </w:rPr>
        <w:tab/>
      </w:r>
      <w:r>
        <w:rPr>
          <w:rFonts w:eastAsia="Times New Roman"/>
          <w:color w:val="000000"/>
          <w:w w:val="105"/>
          <w:sz w:val="18"/>
          <w:szCs w:val="18"/>
        </w:rPr>
        <w:t>При принятии локальных нормативных актов, затрагивающих права обучающихся и работников образовательной</w:t>
      </w:r>
      <w:r>
        <w:rPr>
          <w:rFonts w:eastAsia="Times New Roman"/>
          <w:color w:val="000000"/>
          <w:w w:val="105"/>
          <w:sz w:val="18"/>
          <w:szCs w:val="18"/>
        </w:rPr>
        <w:br/>
        <w:t>организации, учитывается мнение советов обучающихся, советов родителей, представительных органов обучающихся, а</w:t>
      </w:r>
      <w:r>
        <w:rPr>
          <w:rFonts w:eastAsia="Times New Roman"/>
          <w:color w:val="000000"/>
          <w:w w:val="105"/>
          <w:sz w:val="18"/>
          <w:szCs w:val="18"/>
        </w:rPr>
        <w:br/>
      </w:r>
      <w:r>
        <w:rPr>
          <w:rFonts w:eastAsia="Times New Roman"/>
          <w:color w:val="000000"/>
          <w:spacing w:val="1"/>
          <w:w w:val="105"/>
          <w:sz w:val="18"/>
          <w:szCs w:val="18"/>
        </w:rPr>
        <w:t>также  в  порядке  и  в  случаях,   которые  предусмотрены  трудовым  законодательством,  представительных  органов</w:t>
      </w:r>
      <w:r>
        <w:rPr>
          <w:rFonts w:eastAsia="Times New Roman"/>
          <w:color w:val="000000"/>
          <w:spacing w:val="1"/>
          <w:w w:val="105"/>
          <w:sz w:val="18"/>
          <w:szCs w:val="18"/>
        </w:rPr>
        <w:br/>
      </w:r>
      <w:r>
        <w:rPr>
          <w:rFonts w:eastAsia="Times New Roman"/>
          <w:color w:val="000000"/>
          <w:w w:val="105"/>
          <w:sz w:val="18"/>
          <w:szCs w:val="18"/>
        </w:rPr>
        <w:t>работников (при наличии таких представительных органов).</w:t>
      </w:r>
    </w:p>
    <w:p w:rsidR="003817BA" w:rsidRDefault="003817BA">
      <w:pPr>
        <w:shd w:val="clear" w:color="auto" w:fill="FFFFFF"/>
        <w:spacing w:line="235" w:lineRule="exact"/>
        <w:ind w:left="346" w:right="1037"/>
      </w:pPr>
      <w:r>
        <w:rPr>
          <w:rFonts w:eastAsia="Times New Roman"/>
          <w:b/>
          <w:bCs/>
          <w:color w:val="000000"/>
          <w:spacing w:val="-1"/>
          <w:w w:val="105"/>
          <w:sz w:val="18"/>
          <w:szCs w:val="18"/>
        </w:rPr>
        <w:t xml:space="preserve">Статья 34. Основные права обучающихся и меры их социальной поддержки и стимулирования </w:t>
      </w:r>
      <w:r>
        <w:rPr>
          <w:rFonts w:eastAsia="Times New Roman"/>
          <w:color w:val="000000"/>
          <w:spacing w:val="-1"/>
          <w:w w:val="105"/>
          <w:sz w:val="18"/>
          <w:szCs w:val="18"/>
        </w:rPr>
        <w:t>Обучающимся предоставляются академические права на:</w:t>
      </w:r>
    </w:p>
    <w:p w:rsidR="003817BA" w:rsidRDefault="003817BA">
      <w:pPr>
        <w:shd w:val="clear" w:color="auto" w:fill="FFFFFF"/>
        <w:tabs>
          <w:tab w:val="left" w:pos="538"/>
        </w:tabs>
        <w:spacing w:line="235" w:lineRule="exact"/>
        <w:ind w:firstLine="350"/>
      </w:pPr>
      <w:r>
        <w:rPr>
          <w:color w:val="000000"/>
          <w:spacing w:val="-11"/>
          <w:w w:val="105"/>
          <w:sz w:val="18"/>
          <w:szCs w:val="18"/>
        </w:rPr>
        <w:t>9)</w:t>
      </w:r>
      <w:r>
        <w:rPr>
          <w:color w:val="000000"/>
          <w:sz w:val="18"/>
          <w:szCs w:val="18"/>
        </w:rPr>
        <w:tab/>
      </w:r>
      <w:r>
        <w:rPr>
          <w:rFonts w:eastAsia="Times New Roman"/>
          <w:color w:val="000000"/>
          <w:spacing w:val="3"/>
          <w:w w:val="105"/>
          <w:sz w:val="18"/>
          <w:szCs w:val="18"/>
        </w:rPr>
        <w:t>уважение человеческого достоинства, защиту от всех форм физического и психического насилия, оскорбления</w:t>
      </w:r>
      <w:r>
        <w:rPr>
          <w:rFonts w:eastAsia="Times New Roman"/>
          <w:color w:val="000000"/>
          <w:spacing w:val="3"/>
          <w:w w:val="105"/>
          <w:sz w:val="18"/>
          <w:szCs w:val="18"/>
        </w:rPr>
        <w:br/>
      </w:r>
      <w:r>
        <w:rPr>
          <w:rFonts w:eastAsia="Times New Roman"/>
          <w:color w:val="000000"/>
          <w:w w:val="105"/>
          <w:sz w:val="18"/>
          <w:szCs w:val="18"/>
        </w:rPr>
        <w:t>личности, охрану жизни и здоровья;</w:t>
      </w:r>
    </w:p>
    <w:p w:rsidR="003817BA" w:rsidRDefault="003817BA">
      <w:pPr>
        <w:shd w:val="clear" w:color="auto" w:fill="FFFFFF"/>
        <w:tabs>
          <w:tab w:val="left" w:pos="643"/>
        </w:tabs>
        <w:spacing w:line="235" w:lineRule="exact"/>
        <w:ind w:left="365" w:right="1728"/>
      </w:pPr>
      <w:r>
        <w:rPr>
          <w:color w:val="000000"/>
          <w:spacing w:val="-12"/>
          <w:w w:val="105"/>
          <w:sz w:val="18"/>
          <w:szCs w:val="18"/>
        </w:rPr>
        <w:t>10)</w:t>
      </w:r>
      <w:r>
        <w:rPr>
          <w:color w:val="000000"/>
          <w:sz w:val="18"/>
          <w:szCs w:val="18"/>
        </w:rPr>
        <w:tab/>
      </w:r>
      <w:r>
        <w:rPr>
          <w:rFonts w:eastAsia="Times New Roman"/>
          <w:color w:val="000000"/>
          <w:w w:val="105"/>
          <w:sz w:val="18"/>
          <w:szCs w:val="18"/>
        </w:rPr>
        <w:t>свободу совести, информации, свободное выражение собственных взглядов и убеждений;</w:t>
      </w:r>
      <w:r>
        <w:rPr>
          <w:rFonts w:eastAsia="Times New Roman"/>
          <w:color w:val="000000"/>
          <w:w w:val="105"/>
          <w:sz w:val="18"/>
          <w:szCs w:val="18"/>
        </w:rPr>
        <w:br/>
      </w:r>
      <w:r>
        <w:rPr>
          <w:rFonts w:eastAsia="Times New Roman"/>
          <w:color w:val="000000"/>
          <w:spacing w:val="-1"/>
          <w:w w:val="105"/>
          <w:sz w:val="18"/>
          <w:szCs w:val="18"/>
        </w:rPr>
        <w:t>17) участие в управлении образовательной организацией в порядке, установленном ее уставом;</w:t>
      </w:r>
    </w:p>
    <w:p w:rsidR="003817BA" w:rsidRDefault="003817BA" w:rsidP="003817BA">
      <w:pPr>
        <w:numPr>
          <w:ilvl w:val="0"/>
          <w:numId w:val="50"/>
        </w:numPr>
        <w:shd w:val="clear" w:color="auto" w:fill="FFFFFF"/>
        <w:tabs>
          <w:tab w:val="left" w:pos="547"/>
        </w:tabs>
        <w:spacing w:line="235" w:lineRule="exact"/>
        <w:ind w:firstLine="346"/>
        <w:rPr>
          <w:color w:val="000000"/>
          <w:spacing w:val="-12"/>
          <w:w w:val="105"/>
          <w:sz w:val="18"/>
          <w:szCs w:val="18"/>
        </w:rPr>
      </w:pPr>
      <w:r>
        <w:rPr>
          <w:rFonts w:eastAsia="Times New Roman"/>
          <w:color w:val="000000"/>
          <w:spacing w:val="3"/>
          <w:w w:val="105"/>
          <w:sz w:val="18"/>
          <w:szCs w:val="18"/>
        </w:rPr>
        <w:t>Обучающиеся имеют право на посещение по своему выбору мероприятий, которые проводятся в организации,</w:t>
      </w:r>
      <w:r>
        <w:rPr>
          <w:rFonts w:eastAsia="Times New Roman"/>
          <w:color w:val="000000"/>
          <w:spacing w:val="3"/>
          <w:w w:val="105"/>
          <w:sz w:val="18"/>
          <w:szCs w:val="18"/>
        </w:rPr>
        <w:br/>
      </w:r>
      <w:r>
        <w:rPr>
          <w:rFonts w:eastAsia="Times New Roman"/>
          <w:color w:val="000000"/>
          <w:spacing w:val="5"/>
          <w:w w:val="105"/>
          <w:sz w:val="18"/>
          <w:szCs w:val="18"/>
        </w:rPr>
        <w:t>осуществляющей образовательную деятельность, и не предусмотрены учебным планом, в порядке, установленном</w:t>
      </w:r>
      <w:r>
        <w:rPr>
          <w:rFonts w:eastAsia="Times New Roman"/>
          <w:color w:val="000000"/>
          <w:spacing w:val="5"/>
          <w:w w:val="105"/>
          <w:sz w:val="18"/>
          <w:szCs w:val="18"/>
        </w:rPr>
        <w:br/>
      </w:r>
      <w:r>
        <w:rPr>
          <w:rFonts w:eastAsia="Times New Roman"/>
          <w:color w:val="000000"/>
          <w:spacing w:val="-1"/>
          <w:w w:val="105"/>
          <w:sz w:val="18"/>
          <w:szCs w:val="18"/>
        </w:rPr>
        <w:t>локальными нормативными актами. Привлечение обучающихся без их согласия и несовершеннолетних обучающихся без</w:t>
      </w:r>
      <w:r>
        <w:rPr>
          <w:rFonts w:eastAsia="Times New Roman"/>
          <w:color w:val="000000"/>
          <w:spacing w:val="-1"/>
          <w:w w:val="105"/>
          <w:sz w:val="18"/>
          <w:szCs w:val="18"/>
        </w:rPr>
        <w:br/>
      </w:r>
      <w:r>
        <w:rPr>
          <w:rFonts w:eastAsia="Times New Roman"/>
          <w:color w:val="000000"/>
          <w:spacing w:val="1"/>
          <w:w w:val="105"/>
          <w:sz w:val="18"/>
          <w:szCs w:val="18"/>
        </w:rPr>
        <w:t>согласия  их  родителей  (законных  представителей)   к  труду,   не  предусмотренному   образовательной  программой,</w:t>
      </w:r>
      <w:r>
        <w:rPr>
          <w:rFonts w:eastAsia="Times New Roman"/>
          <w:color w:val="000000"/>
          <w:spacing w:val="1"/>
          <w:w w:val="105"/>
          <w:sz w:val="18"/>
          <w:szCs w:val="18"/>
        </w:rPr>
        <w:br/>
      </w:r>
      <w:r>
        <w:rPr>
          <w:rFonts w:eastAsia="Times New Roman"/>
          <w:color w:val="000000"/>
          <w:spacing w:val="-2"/>
          <w:w w:val="105"/>
          <w:sz w:val="18"/>
          <w:szCs w:val="18"/>
        </w:rPr>
        <w:t>запрещается.</w:t>
      </w:r>
    </w:p>
    <w:p w:rsidR="003817BA" w:rsidRDefault="003817BA" w:rsidP="003817BA">
      <w:pPr>
        <w:numPr>
          <w:ilvl w:val="0"/>
          <w:numId w:val="50"/>
        </w:numPr>
        <w:shd w:val="clear" w:color="auto" w:fill="FFFFFF"/>
        <w:tabs>
          <w:tab w:val="left" w:pos="547"/>
        </w:tabs>
        <w:spacing w:line="235" w:lineRule="exact"/>
        <w:ind w:firstLine="346"/>
        <w:rPr>
          <w:color w:val="000000"/>
          <w:spacing w:val="-14"/>
          <w:w w:val="105"/>
          <w:sz w:val="18"/>
          <w:szCs w:val="18"/>
        </w:rPr>
      </w:pPr>
      <w:r>
        <w:rPr>
          <w:rFonts w:eastAsia="Times New Roman"/>
          <w:color w:val="000000"/>
          <w:spacing w:val="1"/>
          <w:w w:val="105"/>
          <w:sz w:val="18"/>
          <w:szCs w:val="18"/>
        </w:rPr>
        <w:t>Обучающиеся имеют право на участие в общественных объединениях, в том числе в профессиональных союзах,</w:t>
      </w:r>
      <w:r>
        <w:rPr>
          <w:rFonts w:eastAsia="Times New Roman"/>
          <w:color w:val="000000"/>
          <w:spacing w:val="1"/>
          <w:w w:val="105"/>
          <w:sz w:val="18"/>
          <w:szCs w:val="18"/>
        </w:rPr>
        <w:br/>
      </w:r>
      <w:r>
        <w:rPr>
          <w:rFonts w:eastAsia="Times New Roman"/>
          <w:color w:val="000000"/>
          <w:w w:val="105"/>
          <w:sz w:val="18"/>
          <w:szCs w:val="18"/>
        </w:rPr>
        <w:t>созданных в соответствии с законодательством Российской Федерации, а также на создание общественных объединений</w:t>
      </w:r>
      <w:r>
        <w:rPr>
          <w:rFonts w:eastAsia="Times New Roman"/>
          <w:color w:val="000000"/>
          <w:w w:val="105"/>
          <w:sz w:val="18"/>
          <w:szCs w:val="18"/>
        </w:rPr>
        <w:br/>
      </w:r>
      <w:r>
        <w:rPr>
          <w:rFonts w:eastAsia="Times New Roman"/>
          <w:color w:val="000000"/>
          <w:spacing w:val="-1"/>
          <w:w w:val="105"/>
          <w:sz w:val="18"/>
          <w:szCs w:val="18"/>
        </w:rPr>
        <w:t>обучающихся в установленном федеральным законом порядке.</w:t>
      </w:r>
    </w:p>
    <w:p w:rsidR="003817BA" w:rsidRDefault="003817BA" w:rsidP="003817BA">
      <w:pPr>
        <w:numPr>
          <w:ilvl w:val="0"/>
          <w:numId w:val="50"/>
        </w:numPr>
        <w:shd w:val="clear" w:color="auto" w:fill="FFFFFF"/>
        <w:tabs>
          <w:tab w:val="left" w:pos="547"/>
        </w:tabs>
        <w:spacing w:line="235" w:lineRule="exact"/>
        <w:ind w:firstLine="346"/>
        <w:rPr>
          <w:color w:val="000000"/>
          <w:spacing w:val="-11"/>
          <w:w w:val="105"/>
          <w:sz w:val="18"/>
          <w:szCs w:val="18"/>
        </w:rPr>
      </w:pPr>
      <w:r>
        <w:rPr>
          <w:rFonts w:eastAsia="Times New Roman"/>
          <w:color w:val="000000"/>
          <w:spacing w:val="6"/>
          <w:w w:val="105"/>
          <w:sz w:val="18"/>
          <w:szCs w:val="18"/>
        </w:rPr>
        <w:t>Принуждение обучающихся, воспитанников к вступлению в общественные объединения, в том числе в по</w:t>
      </w:r>
      <w:r>
        <w:rPr>
          <w:rFonts w:eastAsia="Times New Roman"/>
          <w:color w:val="000000"/>
          <w:spacing w:val="6"/>
          <w:w w:val="105"/>
          <w:sz w:val="18"/>
          <w:szCs w:val="18"/>
        </w:rPr>
        <w:softHyphen/>
      </w:r>
      <w:r>
        <w:rPr>
          <w:rFonts w:eastAsia="Times New Roman"/>
          <w:color w:val="000000"/>
          <w:spacing w:val="6"/>
          <w:w w:val="105"/>
          <w:sz w:val="18"/>
          <w:szCs w:val="18"/>
        </w:rPr>
        <w:br/>
      </w:r>
      <w:r>
        <w:rPr>
          <w:rFonts w:eastAsia="Times New Roman"/>
          <w:color w:val="000000"/>
          <w:spacing w:val="-1"/>
          <w:w w:val="105"/>
          <w:sz w:val="18"/>
          <w:szCs w:val="18"/>
        </w:rPr>
        <w:t>литические партии, а также принудительное привлечение их к деятельности этих объединений и участию в агитационных</w:t>
      </w:r>
      <w:r>
        <w:rPr>
          <w:rFonts w:eastAsia="Times New Roman"/>
          <w:color w:val="000000"/>
          <w:spacing w:val="-1"/>
          <w:w w:val="105"/>
          <w:sz w:val="18"/>
          <w:szCs w:val="18"/>
        </w:rPr>
        <w:br/>
        <w:t>кампаниях и политических акциях не допускается.</w:t>
      </w:r>
    </w:p>
    <w:p w:rsidR="003817BA" w:rsidRDefault="003817BA" w:rsidP="003817BA">
      <w:pPr>
        <w:numPr>
          <w:ilvl w:val="0"/>
          <w:numId w:val="50"/>
        </w:numPr>
        <w:shd w:val="clear" w:color="auto" w:fill="FFFFFF"/>
        <w:tabs>
          <w:tab w:val="left" w:pos="547"/>
        </w:tabs>
        <w:spacing w:line="235" w:lineRule="exact"/>
        <w:ind w:firstLine="346"/>
        <w:rPr>
          <w:color w:val="000000"/>
          <w:spacing w:val="-11"/>
          <w:w w:val="105"/>
          <w:sz w:val="18"/>
          <w:szCs w:val="18"/>
        </w:rPr>
      </w:pPr>
      <w:r>
        <w:rPr>
          <w:rFonts w:eastAsia="Times New Roman"/>
          <w:color w:val="000000"/>
          <w:spacing w:val="-1"/>
          <w:w w:val="105"/>
          <w:sz w:val="18"/>
          <w:szCs w:val="18"/>
        </w:rPr>
        <w:t>Обучающиеся, осваивающие основные образовательные программы среднего общего, среднего профессионального</w:t>
      </w:r>
      <w:r>
        <w:rPr>
          <w:rFonts w:eastAsia="Times New Roman"/>
          <w:color w:val="000000"/>
          <w:spacing w:val="-1"/>
          <w:w w:val="105"/>
          <w:sz w:val="18"/>
          <w:szCs w:val="18"/>
        </w:rPr>
        <w:br/>
        <w:t>и высшего образования, имеют право создавать студенческие отряды, представляющие собой общественные объединения</w:t>
      </w:r>
      <w:r>
        <w:rPr>
          <w:rFonts w:eastAsia="Times New Roman"/>
          <w:color w:val="000000"/>
          <w:spacing w:val="-1"/>
          <w:w w:val="105"/>
          <w:sz w:val="18"/>
          <w:szCs w:val="18"/>
        </w:rPr>
        <w:br/>
        <w:t>обучающихся, целью деятельности которых является организация временной занятости таких обучающихся, изъявивших</w:t>
      </w:r>
      <w:r>
        <w:rPr>
          <w:rFonts w:eastAsia="Times New Roman"/>
          <w:color w:val="000000"/>
          <w:spacing w:val="-1"/>
          <w:w w:val="105"/>
          <w:sz w:val="18"/>
          <w:szCs w:val="18"/>
        </w:rPr>
        <w:br/>
      </w:r>
      <w:r>
        <w:rPr>
          <w:rFonts w:eastAsia="Times New Roman"/>
          <w:color w:val="000000"/>
          <w:w w:val="105"/>
          <w:sz w:val="18"/>
          <w:szCs w:val="18"/>
        </w:rPr>
        <w:t>желание в свободное от учебы время работать в различных отраслях экономики.</w:t>
      </w:r>
    </w:p>
    <w:p w:rsidR="003817BA" w:rsidRDefault="003817BA">
      <w:pPr>
        <w:shd w:val="clear" w:color="auto" w:fill="FFFFFF"/>
        <w:spacing w:line="235" w:lineRule="exact"/>
        <w:ind w:left="370"/>
      </w:pPr>
      <w:r>
        <w:rPr>
          <w:rFonts w:eastAsia="Times New Roman"/>
          <w:b/>
          <w:bCs/>
          <w:color w:val="000000"/>
          <w:w w:val="105"/>
          <w:sz w:val="18"/>
          <w:szCs w:val="18"/>
        </w:rPr>
        <w:t>Статья 43. Обязанности и ответственность обучающихся</w:t>
      </w:r>
    </w:p>
    <w:p w:rsidR="003817BA" w:rsidRDefault="003817BA">
      <w:pPr>
        <w:shd w:val="clear" w:color="auto" w:fill="FFFFFF"/>
        <w:spacing w:line="235" w:lineRule="exact"/>
        <w:ind w:left="24" w:right="5" w:firstLine="336"/>
        <w:jc w:val="both"/>
      </w:pPr>
      <w:r>
        <w:rPr>
          <w:color w:val="000000"/>
          <w:spacing w:val="1"/>
          <w:w w:val="105"/>
          <w:sz w:val="18"/>
          <w:szCs w:val="18"/>
        </w:rPr>
        <w:t xml:space="preserve">7. </w:t>
      </w:r>
      <w:r>
        <w:rPr>
          <w:rFonts w:eastAsia="Times New Roman"/>
          <w:color w:val="000000"/>
          <w:spacing w:val="1"/>
          <w:w w:val="105"/>
          <w:sz w:val="18"/>
          <w:szCs w:val="18"/>
        </w:rPr>
        <w:t xml:space="preserve">При выборе меры дисциплинарного взыскания организация, осуществляющая образовательную деятельность, </w:t>
      </w:r>
      <w:r>
        <w:rPr>
          <w:rFonts w:eastAsia="Times New Roman"/>
          <w:color w:val="000000"/>
          <w:spacing w:val="4"/>
          <w:w w:val="105"/>
          <w:sz w:val="18"/>
          <w:szCs w:val="18"/>
        </w:rPr>
        <w:t xml:space="preserve">должна учитывать тяжесть дисциплинарного проступка, причины и обстоятельства, при которых он совершен, </w:t>
      </w:r>
      <w:r>
        <w:rPr>
          <w:rFonts w:eastAsia="Times New Roman"/>
          <w:color w:val="000000"/>
          <w:spacing w:val="1"/>
          <w:w w:val="105"/>
          <w:sz w:val="18"/>
          <w:szCs w:val="18"/>
        </w:rPr>
        <w:t xml:space="preserve">предыдущее поведение обучающегося, его психофизическое и эмоциональное состояние, а также мнение советов </w:t>
      </w:r>
      <w:r>
        <w:rPr>
          <w:rFonts w:eastAsia="Times New Roman"/>
          <w:color w:val="000000"/>
          <w:spacing w:val="-1"/>
          <w:w w:val="105"/>
          <w:sz w:val="18"/>
          <w:szCs w:val="18"/>
        </w:rPr>
        <w:t>обучающихся, советов родителей.</w:t>
      </w:r>
    </w:p>
    <w:p w:rsidR="003817BA" w:rsidRDefault="003817BA">
      <w:pPr>
        <w:shd w:val="clear" w:color="auto" w:fill="FFFFFF"/>
        <w:spacing w:line="235" w:lineRule="exact"/>
        <w:ind w:left="24" w:firstLine="346"/>
        <w:jc w:val="both"/>
      </w:pPr>
      <w:r>
        <w:rPr>
          <w:rFonts w:eastAsia="Times New Roman"/>
          <w:b/>
          <w:bCs/>
          <w:color w:val="000000"/>
          <w:spacing w:val="2"/>
          <w:w w:val="105"/>
          <w:sz w:val="18"/>
          <w:szCs w:val="18"/>
        </w:rPr>
        <w:t>Статья 45. Защита прав обучающихся, родителей (законных представителей) несовершеннолетних обу</w:t>
      </w:r>
      <w:r>
        <w:rPr>
          <w:rFonts w:eastAsia="Times New Roman"/>
          <w:b/>
          <w:bCs/>
          <w:color w:val="000000"/>
          <w:spacing w:val="2"/>
          <w:w w:val="105"/>
          <w:sz w:val="18"/>
          <w:szCs w:val="18"/>
        </w:rPr>
        <w:softHyphen/>
      </w:r>
      <w:r>
        <w:rPr>
          <w:rFonts w:eastAsia="Times New Roman"/>
          <w:b/>
          <w:bCs/>
          <w:color w:val="000000"/>
          <w:spacing w:val="-1"/>
          <w:w w:val="105"/>
          <w:sz w:val="18"/>
          <w:szCs w:val="18"/>
        </w:rPr>
        <w:t>чающихся</w:t>
      </w:r>
    </w:p>
    <w:p w:rsidR="003817BA" w:rsidRDefault="003817BA">
      <w:pPr>
        <w:shd w:val="clear" w:color="auto" w:fill="FFFFFF"/>
        <w:spacing w:line="235" w:lineRule="exact"/>
        <w:ind w:left="14" w:firstLine="350"/>
        <w:jc w:val="both"/>
      </w:pPr>
      <w:r>
        <w:rPr>
          <w:color w:val="000000"/>
          <w:spacing w:val="3"/>
          <w:w w:val="105"/>
          <w:sz w:val="18"/>
          <w:szCs w:val="18"/>
        </w:rPr>
        <w:t xml:space="preserve">6. </w:t>
      </w:r>
      <w:r>
        <w:rPr>
          <w:rFonts w:eastAsia="Times New Roman"/>
          <w:color w:val="000000"/>
          <w:spacing w:val="3"/>
          <w:w w:val="105"/>
          <w:sz w:val="18"/>
          <w:szCs w:val="18"/>
        </w:rPr>
        <w:t xml:space="preserve">Порядок создания, организации работы, принятия решений комиссией по урегулированию споров между </w:t>
      </w:r>
      <w:r>
        <w:rPr>
          <w:rFonts w:eastAsia="Times New Roman"/>
          <w:color w:val="000000"/>
          <w:w w:val="105"/>
          <w:sz w:val="18"/>
          <w:szCs w:val="18"/>
        </w:rPr>
        <w:t>участниками образовательных отношений и их исполнения устанавливается локальным нормативным актом, который принимается с учетом мнения советов обучающихся, советов родителей, а также представительных органов работников этой организации и (или) обучающихся в ней (при их наличии).</w:t>
      </w:r>
    </w:p>
    <w:p w:rsidR="003817BA" w:rsidRDefault="003817BA">
      <w:pPr>
        <w:shd w:val="clear" w:color="auto" w:fill="FFFFFF"/>
        <w:spacing w:line="442" w:lineRule="exact"/>
        <w:ind w:right="101"/>
        <w:jc w:val="center"/>
      </w:pPr>
      <w:r>
        <w:rPr>
          <w:rFonts w:eastAsia="Times New Roman"/>
          <w:b/>
          <w:bCs/>
          <w:color w:val="000000"/>
          <w:w w:val="105"/>
          <w:sz w:val="18"/>
          <w:szCs w:val="18"/>
        </w:rPr>
        <w:t>ПРАВИТЕЛЬСТВО РОССИЙСКОЙ ФЕДЕРАЦИИ</w:t>
      </w:r>
    </w:p>
    <w:p w:rsidR="003817BA" w:rsidRDefault="003817BA">
      <w:pPr>
        <w:shd w:val="clear" w:color="auto" w:fill="FFFFFF"/>
        <w:spacing w:line="442" w:lineRule="exact"/>
        <w:ind w:right="106"/>
        <w:jc w:val="center"/>
      </w:pPr>
      <w:r>
        <w:rPr>
          <w:rFonts w:eastAsia="Times New Roman"/>
          <w:b/>
          <w:bCs/>
          <w:color w:val="000000"/>
          <w:spacing w:val="-1"/>
          <w:w w:val="105"/>
          <w:sz w:val="18"/>
          <w:szCs w:val="18"/>
        </w:rPr>
        <w:t>РАСПОРЯЖЕНИЕ</w:t>
      </w:r>
    </w:p>
    <w:p w:rsidR="003817BA" w:rsidRDefault="003817BA">
      <w:pPr>
        <w:shd w:val="clear" w:color="auto" w:fill="FFFFFF"/>
        <w:spacing w:line="442" w:lineRule="exact"/>
        <w:ind w:right="96"/>
        <w:jc w:val="center"/>
      </w:pPr>
      <w:r>
        <w:rPr>
          <w:rFonts w:eastAsia="Times New Roman"/>
          <w:color w:val="000000"/>
          <w:w w:val="105"/>
          <w:sz w:val="18"/>
          <w:szCs w:val="18"/>
        </w:rPr>
        <w:t>от 4 сентября 2014 г. № 1726-р Москва</w:t>
      </w:r>
    </w:p>
    <w:p w:rsidR="003817BA" w:rsidRDefault="003817BA">
      <w:pPr>
        <w:shd w:val="clear" w:color="auto" w:fill="FFFFFF"/>
        <w:spacing w:before="192" w:line="235" w:lineRule="exact"/>
        <w:ind w:left="682"/>
      </w:pPr>
      <w:r>
        <w:rPr>
          <w:rFonts w:eastAsia="Times New Roman"/>
          <w:color w:val="000000"/>
          <w:w w:val="105"/>
          <w:sz w:val="18"/>
          <w:szCs w:val="18"/>
        </w:rPr>
        <w:t>Утвердить прилагаемую Концепцию развития дополнительного образования детей (далее - Концепция).</w:t>
      </w:r>
    </w:p>
    <w:p w:rsidR="003817BA" w:rsidRDefault="003817BA">
      <w:pPr>
        <w:shd w:val="clear" w:color="auto" w:fill="FFFFFF"/>
        <w:spacing w:line="235" w:lineRule="exact"/>
        <w:ind w:right="24" w:firstLine="341"/>
        <w:jc w:val="both"/>
      </w:pPr>
      <w:r>
        <w:rPr>
          <w:rFonts w:eastAsia="Times New Roman"/>
          <w:color w:val="000000"/>
          <w:spacing w:val="-1"/>
          <w:w w:val="105"/>
          <w:sz w:val="18"/>
          <w:szCs w:val="18"/>
        </w:rPr>
        <w:t xml:space="preserve">Минобрнауки России совместно с Минкультуры России и Минспортом России разработать в 3 -месячный срок план </w:t>
      </w:r>
      <w:r>
        <w:rPr>
          <w:rFonts w:eastAsia="Times New Roman"/>
          <w:color w:val="000000"/>
          <w:w w:val="105"/>
          <w:sz w:val="18"/>
          <w:szCs w:val="18"/>
        </w:rPr>
        <w:t>мероприятий по реализации Концепции и внести его в установленном порядке в Правительство Российской Федерации.</w:t>
      </w:r>
    </w:p>
    <w:p w:rsidR="003817BA" w:rsidRDefault="003817BA">
      <w:pPr>
        <w:shd w:val="clear" w:color="auto" w:fill="FFFFFF"/>
        <w:spacing w:line="235" w:lineRule="exact"/>
        <w:ind w:left="5" w:right="29" w:firstLine="336"/>
        <w:jc w:val="both"/>
      </w:pPr>
      <w:r>
        <w:rPr>
          <w:rFonts w:eastAsia="Times New Roman"/>
          <w:color w:val="000000"/>
          <w:spacing w:val="2"/>
          <w:w w:val="105"/>
          <w:sz w:val="18"/>
          <w:szCs w:val="18"/>
        </w:rPr>
        <w:t xml:space="preserve">Реализация Концепции осуществляется заинтересованными федеральными органами исполнительной власти в </w:t>
      </w:r>
      <w:r>
        <w:rPr>
          <w:rFonts w:eastAsia="Times New Roman"/>
          <w:color w:val="000000"/>
          <w:spacing w:val="-1"/>
          <w:w w:val="105"/>
          <w:sz w:val="18"/>
          <w:szCs w:val="18"/>
        </w:rPr>
        <w:t>пределах бюджетных ассигнований, предусмотренных им в федеральном бюджете на соответствующий финансовый год.</w:t>
      </w:r>
    </w:p>
    <w:p w:rsidR="003817BA" w:rsidRDefault="003817BA">
      <w:pPr>
        <w:shd w:val="clear" w:color="auto" w:fill="FFFFFF"/>
        <w:spacing w:before="206"/>
        <w:ind w:left="341"/>
      </w:pPr>
      <w:r>
        <w:rPr>
          <w:rFonts w:eastAsia="Times New Roman"/>
          <w:color w:val="000000"/>
          <w:w w:val="105"/>
          <w:sz w:val="18"/>
          <w:szCs w:val="18"/>
        </w:rPr>
        <w:t>Председатель Правительства</w:t>
      </w:r>
    </w:p>
    <w:p w:rsidR="003817BA" w:rsidRDefault="003817BA">
      <w:pPr>
        <w:shd w:val="clear" w:color="auto" w:fill="FFFFFF"/>
        <w:tabs>
          <w:tab w:val="left" w:pos="6326"/>
        </w:tabs>
        <w:ind w:left="341"/>
      </w:pPr>
      <w:r>
        <w:rPr>
          <w:rFonts w:eastAsia="Times New Roman"/>
          <w:color w:val="000000"/>
          <w:spacing w:val="-1"/>
          <w:w w:val="105"/>
          <w:sz w:val="18"/>
          <w:szCs w:val="18"/>
        </w:rPr>
        <w:t>Российской Федерации</w:t>
      </w:r>
      <w:r>
        <w:rPr>
          <w:rFonts w:eastAsia="Times New Roman"/>
          <w:color w:val="000000"/>
          <w:sz w:val="18"/>
          <w:szCs w:val="18"/>
        </w:rPr>
        <w:tab/>
      </w:r>
      <w:r>
        <w:rPr>
          <w:rFonts w:eastAsia="Times New Roman"/>
          <w:color w:val="000000"/>
          <w:w w:val="105"/>
          <w:sz w:val="18"/>
          <w:szCs w:val="18"/>
        </w:rPr>
        <w:t>Д. Медведев</w:t>
      </w:r>
    </w:p>
    <w:p w:rsidR="003817BA" w:rsidRDefault="003817BA">
      <w:pPr>
        <w:shd w:val="clear" w:color="auto" w:fill="FFFFFF"/>
        <w:spacing w:before="686" w:line="240" w:lineRule="exact"/>
        <w:ind w:left="2213" w:right="2314"/>
        <w:jc w:val="center"/>
      </w:pPr>
      <w:r>
        <w:rPr>
          <w:rFonts w:eastAsia="Times New Roman"/>
          <w:b/>
          <w:bCs/>
          <w:color w:val="000000"/>
          <w:w w:val="105"/>
          <w:sz w:val="18"/>
          <w:szCs w:val="18"/>
        </w:rPr>
        <w:t xml:space="preserve">КОНЦЕПЦИЯ </w:t>
      </w:r>
      <w:r>
        <w:rPr>
          <w:rFonts w:eastAsia="Times New Roman"/>
          <w:b/>
          <w:bCs/>
          <w:color w:val="000000"/>
          <w:spacing w:val="-2"/>
          <w:w w:val="105"/>
          <w:sz w:val="18"/>
          <w:szCs w:val="18"/>
        </w:rPr>
        <w:t>РАЗВИТИЯ ДОПОЛНИТЕЛЬНОГО ОБРАЗОВАНИЯ ДЕТЕЙ</w:t>
      </w:r>
    </w:p>
    <w:p w:rsidR="003817BA" w:rsidRDefault="003817BA">
      <w:pPr>
        <w:shd w:val="clear" w:color="auto" w:fill="FFFFFF"/>
        <w:spacing w:before="197" w:line="240" w:lineRule="exact"/>
        <w:ind w:left="5102" w:right="2074"/>
      </w:pPr>
      <w:r>
        <w:rPr>
          <w:rFonts w:eastAsia="Times New Roman"/>
          <w:color w:val="000000"/>
          <w:spacing w:val="-3"/>
          <w:w w:val="105"/>
          <w:sz w:val="18"/>
          <w:szCs w:val="18"/>
        </w:rPr>
        <w:t xml:space="preserve">УТВЕРЖДЕНА распоряжением </w:t>
      </w:r>
      <w:r>
        <w:rPr>
          <w:rFonts w:eastAsia="Times New Roman"/>
          <w:color w:val="000000"/>
          <w:spacing w:val="-1"/>
          <w:w w:val="105"/>
          <w:sz w:val="18"/>
          <w:szCs w:val="18"/>
        </w:rPr>
        <w:t>Правительства</w:t>
      </w:r>
    </w:p>
    <w:p w:rsidR="003817BA" w:rsidRDefault="003817BA">
      <w:pPr>
        <w:shd w:val="clear" w:color="auto" w:fill="FFFFFF"/>
        <w:spacing w:before="197" w:line="240" w:lineRule="exact"/>
        <w:ind w:left="5102" w:right="2074"/>
        <w:sectPr w:rsidR="003817BA">
          <w:pgSz w:w="11909" w:h="16834"/>
          <w:pgMar w:top="1306" w:right="929" w:bottom="360" w:left="1044" w:header="720" w:footer="720" w:gutter="0"/>
          <w:cols w:space="60"/>
          <w:noEndnote/>
        </w:sectPr>
      </w:pPr>
    </w:p>
    <w:p w:rsidR="003817BA" w:rsidRDefault="003817BA">
      <w:pPr>
        <w:shd w:val="clear" w:color="auto" w:fill="FFFFFF"/>
        <w:ind w:left="5102"/>
      </w:pPr>
      <w:r>
        <w:rPr>
          <w:rFonts w:eastAsia="Times New Roman"/>
          <w:color w:val="000000"/>
          <w:spacing w:val="-4"/>
        </w:rPr>
        <w:lastRenderedPageBreak/>
        <w:t xml:space="preserve">Российской Федерации от 4 сентября 2014 г. № 1726-р </w:t>
      </w:r>
      <w:r>
        <w:rPr>
          <w:rFonts w:eastAsia="Times New Roman"/>
          <w:b/>
          <w:bCs/>
          <w:color w:val="000000"/>
          <w:spacing w:val="-4"/>
          <w:lang w:val="en-US"/>
        </w:rPr>
        <w:t>I</w:t>
      </w:r>
      <w:r w:rsidRPr="003817BA">
        <w:rPr>
          <w:rFonts w:eastAsia="Times New Roman"/>
          <w:b/>
          <w:bCs/>
          <w:color w:val="000000"/>
          <w:spacing w:val="-4"/>
        </w:rPr>
        <w:t>.</w:t>
      </w:r>
    </w:p>
    <w:p w:rsidR="003817BA" w:rsidRDefault="003817BA">
      <w:pPr>
        <w:shd w:val="clear" w:color="auto" w:fill="FFFFFF"/>
        <w:spacing w:before="394"/>
        <w:ind w:left="3811"/>
      </w:pPr>
      <w:r>
        <w:rPr>
          <w:rFonts w:eastAsia="Times New Roman"/>
          <w:b/>
          <w:bCs/>
          <w:color w:val="000000"/>
          <w:spacing w:val="5"/>
        </w:rPr>
        <w:t>Общие положения</w:t>
      </w:r>
    </w:p>
    <w:p w:rsidR="003817BA" w:rsidRDefault="003817BA">
      <w:pPr>
        <w:shd w:val="clear" w:color="auto" w:fill="FFFFFF"/>
        <w:spacing w:before="82" w:line="235" w:lineRule="exact"/>
        <w:ind w:left="5" w:right="5" w:firstLine="336"/>
        <w:jc w:val="both"/>
      </w:pPr>
      <w:r>
        <w:rPr>
          <w:rFonts w:eastAsia="Times New Roman"/>
          <w:color w:val="000000"/>
          <w:spacing w:val="-2"/>
        </w:rPr>
        <w:t xml:space="preserve">В ситуации перехода Российской Федерации от индустриального к постиндустриальному информационному </w:t>
      </w:r>
      <w:r>
        <w:rPr>
          <w:rFonts w:eastAsia="Times New Roman"/>
          <w:color w:val="000000"/>
          <w:spacing w:val="-5"/>
        </w:rPr>
        <w:t xml:space="preserve">обществу нарастают вызовы системе образования и социализации человека. Все острее встает задача общественного </w:t>
      </w:r>
      <w:r>
        <w:rPr>
          <w:rFonts w:eastAsia="Times New Roman"/>
          <w:color w:val="000000"/>
          <w:spacing w:val="-6"/>
        </w:rPr>
        <w:t xml:space="preserve">понимания необходимости дополнительного образования как открытого вариативного образования и его миссии наиболее </w:t>
      </w:r>
      <w:r>
        <w:rPr>
          <w:rFonts w:eastAsia="Times New Roman"/>
          <w:color w:val="000000"/>
          <w:spacing w:val="-2"/>
        </w:rPr>
        <w:t xml:space="preserve">полного обеспечения права человека на развитие и свободный выбор различных видов деятельности, в которых </w:t>
      </w:r>
      <w:r>
        <w:rPr>
          <w:rFonts w:eastAsia="Times New Roman"/>
          <w:color w:val="000000"/>
          <w:spacing w:val="-5"/>
        </w:rPr>
        <w:t>происходит личностное и профессиональное самоопределение детей и подростков.</w:t>
      </w:r>
    </w:p>
    <w:p w:rsidR="003817BA" w:rsidRDefault="003817BA">
      <w:pPr>
        <w:shd w:val="clear" w:color="auto" w:fill="FFFFFF"/>
        <w:spacing w:line="235" w:lineRule="exact"/>
        <w:ind w:left="5" w:firstLine="336"/>
        <w:jc w:val="both"/>
      </w:pPr>
      <w:r>
        <w:rPr>
          <w:rFonts w:eastAsia="Times New Roman"/>
          <w:color w:val="000000"/>
          <w:spacing w:val="-6"/>
        </w:rPr>
        <w:t>Актуальной становится такая организация образования, которая обеспечивала бы способность человека включаться в общественные и экономические процессы.</w:t>
      </w:r>
    </w:p>
    <w:p w:rsidR="003817BA" w:rsidRDefault="003817BA">
      <w:pPr>
        <w:shd w:val="clear" w:color="auto" w:fill="FFFFFF"/>
        <w:spacing w:line="235" w:lineRule="exact"/>
        <w:ind w:left="5" w:right="5" w:firstLine="336"/>
        <w:jc w:val="both"/>
      </w:pPr>
      <w:r>
        <w:rPr>
          <w:rFonts w:eastAsia="Times New Roman"/>
          <w:color w:val="000000"/>
          <w:spacing w:val="-6"/>
        </w:rPr>
        <w:t xml:space="preserve">Конкурентные преимущества дополнительного образования в сравнении с другими видами формального образования </w:t>
      </w:r>
      <w:r>
        <w:rPr>
          <w:rFonts w:eastAsia="Times New Roman"/>
          <w:color w:val="000000"/>
          <w:spacing w:val="-5"/>
        </w:rPr>
        <w:t>проявляются в следующих его характеристиках:</w:t>
      </w:r>
    </w:p>
    <w:p w:rsidR="003817BA" w:rsidRDefault="003817BA">
      <w:pPr>
        <w:shd w:val="clear" w:color="auto" w:fill="FFFFFF"/>
        <w:spacing w:line="235" w:lineRule="exact"/>
        <w:ind w:left="346"/>
      </w:pPr>
      <w:r>
        <w:rPr>
          <w:rFonts w:eastAsia="Times New Roman"/>
          <w:color w:val="000000"/>
          <w:spacing w:val="-5"/>
        </w:rPr>
        <w:t>свободный личностный выбор деятельности, определяющей индивидуальное развитие человека;</w:t>
      </w:r>
    </w:p>
    <w:p w:rsidR="003817BA" w:rsidRDefault="003817BA">
      <w:pPr>
        <w:shd w:val="clear" w:color="auto" w:fill="FFFFFF"/>
        <w:spacing w:line="235" w:lineRule="exact"/>
        <w:ind w:left="346"/>
      </w:pPr>
      <w:r>
        <w:rPr>
          <w:rFonts w:eastAsia="Times New Roman"/>
          <w:color w:val="000000"/>
          <w:spacing w:val="-5"/>
        </w:rPr>
        <w:t>вариативность содержания и форм организации образовательного процесса; доступность глобального</w:t>
      </w:r>
    </w:p>
    <w:p w:rsidR="003817BA" w:rsidRDefault="003817BA">
      <w:pPr>
        <w:shd w:val="clear" w:color="auto" w:fill="FFFFFF"/>
        <w:spacing w:line="235" w:lineRule="exact"/>
        <w:ind w:left="346"/>
      </w:pPr>
      <w:r>
        <w:rPr>
          <w:rFonts w:eastAsia="Times New Roman"/>
          <w:color w:val="000000"/>
          <w:spacing w:val="-5"/>
        </w:rPr>
        <w:t>знания и информации для каждого; адаптивность к возникающим изменениям.</w:t>
      </w:r>
    </w:p>
    <w:p w:rsidR="003817BA" w:rsidRDefault="003817BA">
      <w:pPr>
        <w:shd w:val="clear" w:color="auto" w:fill="FFFFFF"/>
        <w:spacing w:line="235" w:lineRule="exact"/>
        <w:ind w:left="5" w:firstLine="336"/>
        <w:jc w:val="both"/>
      </w:pPr>
      <w:r>
        <w:rPr>
          <w:rFonts w:eastAsia="Times New Roman"/>
          <w:color w:val="000000"/>
          <w:spacing w:val="-5"/>
        </w:rPr>
        <w:t xml:space="preserve">Анализ этих характеристик позволяет осознать ценностный статус дополнительного образования как уникальной и конкурентоспособной социальной практики наращивания мотивационного потенциала личности и инновационного </w:t>
      </w:r>
      <w:r>
        <w:rPr>
          <w:rFonts w:eastAsia="Times New Roman"/>
          <w:color w:val="000000"/>
          <w:spacing w:val="-6"/>
        </w:rPr>
        <w:t>потенциала общества.</w:t>
      </w:r>
    </w:p>
    <w:p w:rsidR="003817BA" w:rsidRDefault="003817BA">
      <w:pPr>
        <w:shd w:val="clear" w:color="auto" w:fill="FFFFFF"/>
        <w:spacing w:line="235" w:lineRule="exact"/>
        <w:ind w:left="5" w:firstLine="336"/>
        <w:jc w:val="both"/>
      </w:pPr>
      <w:r>
        <w:rPr>
          <w:rFonts w:eastAsia="Times New Roman"/>
          <w:color w:val="000000"/>
          <w:spacing w:val="-6"/>
        </w:rPr>
        <w:t xml:space="preserve">Ключевая социокультурная роль дополнительного образования состоит в том, что мотивация внутренней активности </w:t>
      </w:r>
      <w:r>
        <w:rPr>
          <w:rFonts w:eastAsia="Times New Roman"/>
          <w:color w:val="000000"/>
          <w:spacing w:val="-3"/>
        </w:rPr>
        <w:t xml:space="preserve">саморазвития детской и подростковой субкультуры становится задачей всего общества, а не отдельных </w:t>
      </w:r>
      <w:r>
        <w:rPr>
          <w:rFonts w:eastAsia="Times New Roman"/>
          <w:color w:val="000000"/>
          <w:spacing w:val="-6"/>
        </w:rPr>
        <w:t xml:space="preserve">организационно-управленческих институтов: детского сада, школы, техникума или вуза. Именно в </w:t>
      </w:r>
      <w:r>
        <w:rPr>
          <w:rFonts w:eastAsia="Times New Roman"/>
          <w:color w:val="000000"/>
          <w:spacing w:val="-6"/>
          <w:lang w:val="en-US"/>
        </w:rPr>
        <w:t>XXI</w:t>
      </w:r>
      <w:r w:rsidRPr="003817BA">
        <w:rPr>
          <w:rFonts w:eastAsia="Times New Roman"/>
          <w:color w:val="000000"/>
          <w:spacing w:val="-6"/>
        </w:rPr>
        <w:t xml:space="preserve"> </w:t>
      </w:r>
      <w:r>
        <w:rPr>
          <w:rFonts w:eastAsia="Times New Roman"/>
          <w:color w:val="000000"/>
          <w:spacing w:val="-6"/>
        </w:rPr>
        <w:t xml:space="preserve">веке приоритетом </w:t>
      </w:r>
      <w:r>
        <w:rPr>
          <w:rFonts w:eastAsia="Times New Roman"/>
          <w:color w:val="000000"/>
          <w:spacing w:val="-5"/>
        </w:rPr>
        <w:t xml:space="preserve">образования должно стать превращение жизненного пространства в мотивирующее пространство, определяющее </w:t>
      </w:r>
      <w:r>
        <w:rPr>
          <w:rFonts w:eastAsia="Times New Roman"/>
          <w:color w:val="000000"/>
          <w:spacing w:val="-3"/>
        </w:rPr>
        <w:t xml:space="preserve">самоактуализацию и самореализацию личности, где воспитание человека начинается с формирования мотивации к </w:t>
      </w:r>
      <w:r>
        <w:rPr>
          <w:rFonts w:eastAsia="Times New Roman"/>
          <w:color w:val="000000"/>
          <w:spacing w:val="-5"/>
        </w:rPr>
        <w:t xml:space="preserve">познанию, творчеству, труду, спорту, приобщению к ценностям и традициям многонациональной культуры российского </w:t>
      </w:r>
      <w:r>
        <w:rPr>
          <w:rFonts w:eastAsia="Times New Roman"/>
          <w:color w:val="000000"/>
          <w:spacing w:val="-8"/>
        </w:rPr>
        <w:t>народа.</w:t>
      </w:r>
    </w:p>
    <w:p w:rsidR="003817BA" w:rsidRDefault="003817BA">
      <w:pPr>
        <w:shd w:val="clear" w:color="auto" w:fill="FFFFFF"/>
        <w:spacing w:line="235" w:lineRule="exact"/>
        <w:ind w:firstLine="341"/>
        <w:jc w:val="both"/>
      </w:pPr>
      <w:r>
        <w:rPr>
          <w:rFonts w:eastAsia="Times New Roman"/>
          <w:color w:val="000000"/>
          <w:spacing w:val="-5"/>
        </w:rPr>
        <w:t xml:space="preserve">Концепция развития дополнительного образования детей (далее - Концепция) направлена на воплощение в жизнь миссии дополнительного образования как социокультурной практики развития мотивации подрастающих поколений к познанию, творчеству, труду и спорту, превращение феномена дополнительного образования в подлинный системный </w:t>
      </w:r>
      <w:r>
        <w:rPr>
          <w:rFonts w:eastAsia="Times New Roman"/>
          <w:color w:val="000000"/>
          <w:spacing w:val="-4"/>
        </w:rPr>
        <w:t xml:space="preserve">интегратор открытого вариативного образования, обеспечивающего конкурентоспособность личности, общества и </w:t>
      </w:r>
      <w:r>
        <w:rPr>
          <w:rFonts w:eastAsia="Times New Roman"/>
          <w:color w:val="000000"/>
          <w:spacing w:val="-7"/>
        </w:rPr>
        <w:t>государства.</w:t>
      </w:r>
    </w:p>
    <w:p w:rsidR="003817BA" w:rsidRDefault="003817BA">
      <w:pPr>
        <w:shd w:val="clear" w:color="auto" w:fill="FFFFFF"/>
        <w:spacing w:line="235" w:lineRule="exact"/>
        <w:ind w:right="10" w:firstLine="346"/>
        <w:jc w:val="both"/>
      </w:pPr>
      <w:r>
        <w:rPr>
          <w:rFonts w:eastAsia="Times New Roman"/>
          <w:color w:val="000000"/>
          <w:spacing w:val="-1"/>
        </w:rPr>
        <w:t xml:space="preserve">Общественное признание ценностного статуса дополнительного образования детей и его миссии позволит </w:t>
      </w:r>
      <w:r>
        <w:rPr>
          <w:rFonts w:eastAsia="Times New Roman"/>
          <w:color w:val="000000"/>
          <w:spacing w:val="-5"/>
        </w:rPr>
        <w:t>реализовать меры государственной политики, заложенные в указах Президента Российской Федерации.</w:t>
      </w:r>
    </w:p>
    <w:p w:rsidR="003817BA" w:rsidRDefault="003817BA">
      <w:pPr>
        <w:shd w:val="clear" w:color="auto" w:fill="FFFFFF"/>
        <w:spacing w:line="235" w:lineRule="exact"/>
        <w:ind w:left="5" w:firstLine="336"/>
        <w:jc w:val="both"/>
      </w:pPr>
      <w:r>
        <w:rPr>
          <w:rFonts w:eastAsia="Times New Roman"/>
          <w:color w:val="000000"/>
          <w:spacing w:val="-5"/>
        </w:rPr>
        <w:t xml:space="preserve">В постиндустриальном обществе, где решены задачи удовлетворения базовых потребностей человека, на передний </w:t>
      </w:r>
      <w:r>
        <w:rPr>
          <w:rFonts w:eastAsia="Times New Roman"/>
          <w:color w:val="000000"/>
          <w:spacing w:val="-3"/>
        </w:rPr>
        <w:t xml:space="preserve">план выдвигаются ценности самовыражения, личностного роста и гражданской солидарности. Применительно к </w:t>
      </w:r>
      <w:r>
        <w:rPr>
          <w:rFonts w:eastAsia="Times New Roman"/>
          <w:color w:val="000000"/>
          <w:spacing w:val="-6"/>
        </w:rPr>
        <w:t xml:space="preserve">образованию это означает переход от задачи обеспечения доступности и обязательности общего, «массового» образования </w:t>
      </w:r>
      <w:r>
        <w:rPr>
          <w:rFonts w:eastAsia="Times New Roman"/>
          <w:color w:val="000000"/>
          <w:spacing w:val="-1"/>
        </w:rPr>
        <w:t xml:space="preserve">к задаче проектирования пространства персонального образования для самореализации личности. Образование </w:t>
      </w:r>
      <w:r>
        <w:rPr>
          <w:rFonts w:eastAsia="Times New Roman"/>
          <w:color w:val="000000"/>
          <w:spacing w:val="-5"/>
        </w:rPr>
        <w:t xml:space="preserve">становится не только средством освоения всеобщих норм, культурных образцов и интеграции в социум, но создает </w:t>
      </w:r>
      <w:r>
        <w:rPr>
          <w:rFonts w:eastAsia="Times New Roman"/>
          <w:color w:val="000000"/>
          <w:spacing w:val="-3"/>
        </w:rPr>
        <w:t xml:space="preserve">возможности для реализации фундаментального вектора процесса развития человека, поиска и обретения человеком </w:t>
      </w:r>
      <w:r>
        <w:rPr>
          <w:rFonts w:eastAsia="Times New Roman"/>
          <w:color w:val="000000"/>
          <w:spacing w:val="-7"/>
        </w:rPr>
        <w:t>самого себя.</w:t>
      </w:r>
    </w:p>
    <w:p w:rsidR="003817BA" w:rsidRDefault="003817BA">
      <w:pPr>
        <w:shd w:val="clear" w:color="auto" w:fill="FFFFFF"/>
        <w:spacing w:line="235" w:lineRule="exact"/>
        <w:ind w:left="5" w:right="14" w:firstLine="341"/>
        <w:jc w:val="both"/>
      </w:pPr>
      <w:r>
        <w:rPr>
          <w:rFonts w:eastAsia="Times New Roman"/>
          <w:color w:val="000000"/>
          <w:spacing w:val="-5"/>
        </w:rPr>
        <w:t>Отказ государства от решения этой задачи может привести к рискам стихийного формирования идентичности в периферийных (субкультурных) пространствах социализации.</w:t>
      </w:r>
    </w:p>
    <w:p w:rsidR="003817BA" w:rsidRDefault="003817BA">
      <w:pPr>
        <w:shd w:val="clear" w:color="auto" w:fill="FFFFFF"/>
        <w:spacing w:line="235" w:lineRule="exact"/>
        <w:ind w:left="5" w:right="14" w:firstLine="341"/>
        <w:jc w:val="both"/>
      </w:pPr>
      <w:r>
        <w:rPr>
          <w:rFonts w:eastAsia="Times New Roman"/>
          <w:color w:val="000000"/>
          <w:spacing w:val="-5"/>
        </w:rPr>
        <w:t>Средством профилактики этих рисков, ответом на вызовы глобализации становится проектирование персонального образования как информационно насыщенного социокультурного пространства конструирования идентичности.</w:t>
      </w:r>
    </w:p>
    <w:p w:rsidR="003817BA" w:rsidRDefault="003817BA">
      <w:pPr>
        <w:shd w:val="clear" w:color="auto" w:fill="FFFFFF"/>
        <w:spacing w:line="235" w:lineRule="exact"/>
        <w:ind w:left="5" w:right="5" w:firstLine="341"/>
        <w:jc w:val="both"/>
      </w:pPr>
      <w:r>
        <w:rPr>
          <w:rFonts w:eastAsia="Times New Roman"/>
          <w:color w:val="000000"/>
          <w:spacing w:val="-5"/>
        </w:rPr>
        <w:t xml:space="preserve">Такое образование принципиально расширяет возможности человека, предлагая большую свободу выбора, чтобы </w:t>
      </w:r>
      <w:r>
        <w:rPr>
          <w:rFonts w:eastAsia="Times New Roman"/>
          <w:color w:val="000000"/>
          <w:spacing w:val="-2"/>
        </w:rPr>
        <w:t xml:space="preserve">каждый мог определять для себя цели и стратегии индивидуального развития. Оно направлено на обеспечение </w:t>
      </w:r>
      <w:r>
        <w:rPr>
          <w:rFonts w:eastAsia="Times New Roman"/>
          <w:color w:val="000000"/>
          <w:spacing w:val="-3"/>
        </w:rPr>
        <w:t xml:space="preserve">персонального жизнетворчества обучающихся в контексте позитивной социализации как здесь и сейчас, так и на </w:t>
      </w:r>
      <w:r>
        <w:rPr>
          <w:rFonts w:eastAsia="Times New Roman"/>
          <w:color w:val="000000"/>
          <w:spacing w:val="-5"/>
        </w:rPr>
        <w:t xml:space="preserve">перспективу в плане их социально-профессионального самоопределения, реализации личных жизненных замыслов и </w:t>
      </w:r>
      <w:r>
        <w:rPr>
          <w:rFonts w:eastAsia="Times New Roman"/>
          <w:color w:val="000000"/>
          <w:spacing w:val="-7"/>
        </w:rPr>
        <w:t>притязаний.</w:t>
      </w:r>
    </w:p>
    <w:p w:rsidR="003817BA" w:rsidRDefault="003817BA">
      <w:pPr>
        <w:shd w:val="clear" w:color="auto" w:fill="FFFFFF"/>
        <w:spacing w:line="235" w:lineRule="exact"/>
        <w:ind w:left="5" w:firstLine="336"/>
        <w:jc w:val="both"/>
      </w:pPr>
      <w:r>
        <w:rPr>
          <w:rFonts w:eastAsia="Times New Roman"/>
          <w:color w:val="000000"/>
          <w:spacing w:val="-2"/>
        </w:rPr>
        <w:t xml:space="preserve">В дополнительном образовании детей познавательная активность личности выходит за рамки собственно </w:t>
      </w:r>
      <w:r>
        <w:rPr>
          <w:rFonts w:eastAsia="Times New Roman"/>
          <w:color w:val="000000"/>
          <w:spacing w:val="-5"/>
        </w:rPr>
        <w:t xml:space="preserve">образовательной среды в сферу самых разнообразных социальных практик. Становясь членами высоко мотивированных детско-взрослых образовательных сообществ, дети и подростки получают широкий социальный опыт конструктивного </w:t>
      </w:r>
      <w:r>
        <w:rPr>
          <w:rFonts w:eastAsia="Times New Roman"/>
          <w:color w:val="000000"/>
          <w:spacing w:val="-1"/>
        </w:rPr>
        <w:t xml:space="preserve">взаимодействия и продуктивной деятельности. В этих условиях дополнительное образование осознается не как </w:t>
      </w:r>
      <w:r>
        <w:rPr>
          <w:rFonts w:eastAsia="Times New Roman"/>
          <w:color w:val="000000"/>
          <w:spacing w:val="-5"/>
        </w:rPr>
        <w:t>подготовка к жизни или освоение основ профессии, а становится основой непрерывного процесса саморазвития и самосовершенствования человека как субъекта культуры и деятельности.</w:t>
      </w:r>
    </w:p>
    <w:p w:rsidR="003817BA" w:rsidRDefault="003817BA">
      <w:pPr>
        <w:shd w:val="clear" w:color="auto" w:fill="FFFFFF"/>
        <w:spacing w:line="235" w:lineRule="exact"/>
        <w:ind w:left="5" w:right="5" w:firstLine="331"/>
        <w:jc w:val="both"/>
      </w:pPr>
      <w:r>
        <w:rPr>
          <w:rFonts w:eastAsia="Times New Roman"/>
          <w:color w:val="000000"/>
          <w:spacing w:val="-6"/>
        </w:rPr>
        <w:t xml:space="preserve">Пронизывая уровни дошкольного, общего, профессионального образования, дополнительное образование становится </w:t>
      </w:r>
      <w:r>
        <w:rPr>
          <w:rFonts w:eastAsia="Times New Roman"/>
          <w:color w:val="000000"/>
          <w:spacing w:val="-4"/>
        </w:rPr>
        <w:t xml:space="preserve">для взрослеющей личности смысловым социокультурным стержнем, ключевой характеристикой которого является </w:t>
      </w:r>
      <w:r>
        <w:rPr>
          <w:rFonts w:eastAsia="Times New Roman"/>
          <w:color w:val="000000"/>
          <w:spacing w:val="-5"/>
        </w:rPr>
        <w:t>познание через творчество, игру, труд и исследовательскую активность.</w:t>
      </w:r>
    </w:p>
    <w:p w:rsidR="003817BA" w:rsidRDefault="003817BA">
      <w:pPr>
        <w:shd w:val="clear" w:color="auto" w:fill="FFFFFF"/>
        <w:spacing w:line="235" w:lineRule="exact"/>
        <w:ind w:left="5" w:right="5" w:firstLine="331"/>
        <w:jc w:val="both"/>
        <w:sectPr w:rsidR="003817BA">
          <w:pgSz w:w="11909" w:h="16834"/>
          <w:pgMar w:top="1440" w:right="949" w:bottom="360" w:left="1044" w:header="720" w:footer="720" w:gutter="0"/>
          <w:cols w:space="60"/>
          <w:noEndnote/>
        </w:sectPr>
      </w:pPr>
    </w:p>
    <w:p w:rsidR="003817BA" w:rsidRDefault="003817BA">
      <w:pPr>
        <w:shd w:val="clear" w:color="auto" w:fill="FFFFFF"/>
        <w:spacing w:line="230" w:lineRule="exact"/>
        <w:ind w:left="10" w:firstLine="331"/>
        <w:jc w:val="both"/>
      </w:pPr>
      <w:r>
        <w:rPr>
          <w:rFonts w:eastAsia="Times New Roman"/>
          <w:color w:val="000000"/>
          <w:spacing w:val="-5"/>
        </w:rPr>
        <w:lastRenderedPageBreak/>
        <w:t>Персонализация дополнительного образования усиливает его преимущества по сравнению с другими институтами формального образования посредством актуализации следующих аспектов:</w:t>
      </w:r>
    </w:p>
    <w:p w:rsidR="003817BA" w:rsidRDefault="003817BA">
      <w:pPr>
        <w:shd w:val="clear" w:color="auto" w:fill="FFFFFF"/>
        <w:spacing w:line="230" w:lineRule="exact"/>
        <w:ind w:left="5" w:firstLine="331"/>
        <w:jc w:val="both"/>
      </w:pPr>
      <w:r>
        <w:rPr>
          <w:rFonts w:eastAsia="Times New Roman"/>
          <w:color w:val="000000"/>
          <w:spacing w:val="-5"/>
        </w:rPr>
        <w:t>участие в вариативных развивающих образовательных программах на основе добровольного выбора детей (семей) в соответствии с их интересами, склонностями и ценностями;</w:t>
      </w:r>
    </w:p>
    <w:p w:rsidR="003817BA" w:rsidRDefault="003817BA">
      <w:pPr>
        <w:shd w:val="clear" w:color="auto" w:fill="FFFFFF"/>
        <w:spacing w:line="230" w:lineRule="exact"/>
        <w:ind w:firstLine="346"/>
        <w:jc w:val="both"/>
      </w:pPr>
      <w:r>
        <w:rPr>
          <w:rFonts w:eastAsia="Times New Roman"/>
          <w:color w:val="000000"/>
          <w:spacing w:val="-5"/>
        </w:rPr>
        <w:t>возможность выбора режима и темпа освоения образовательных программ, выстраивания индивидуальных об</w:t>
      </w:r>
      <w:r>
        <w:rPr>
          <w:rFonts w:eastAsia="Times New Roman"/>
          <w:color w:val="000000"/>
          <w:spacing w:val="-5"/>
        </w:rPr>
        <w:softHyphen/>
        <w:t>разовательных траекторий (что имеет особое значение применительно к одаренным детям, детям с ограниченными возможностями здоровья);</w:t>
      </w:r>
    </w:p>
    <w:p w:rsidR="003817BA" w:rsidRDefault="003817BA">
      <w:pPr>
        <w:shd w:val="clear" w:color="auto" w:fill="FFFFFF"/>
        <w:spacing w:line="230" w:lineRule="exact"/>
        <w:ind w:left="10" w:right="1104" w:firstLine="336"/>
        <w:jc w:val="both"/>
      </w:pPr>
      <w:r>
        <w:rPr>
          <w:rFonts w:eastAsia="Times New Roman"/>
          <w:color w:val="000000"/>
          <w:spacing w:val="-6"/>
        </w:rPr>
        <w:t xml:space="preserve">право на пробы и ошибки, возможность смены образовательных программ, педагогов и организаций; не формализованно сть содержания образования, организации образовательного процесса, уклада организаций </w:t>
      </w:r>
      <w:r>
        <w:rPr>
          <w:rFonts w:eastAsia="Times New Roman"/>
          <w:color w:val="000000"/>
          <w:spacing w:val="-5"/>
        </w:rPr>
        <w:t>дополнительного образования;</w:t>
      </w:r>
    </w:p>
    <w:p w:rsidR="003817BA" w:rsidRDefault="003817BA">
      <w:pPr>
        <w:shd w:val="clear" w:color="auto" w:fill="FFFFFF"/>
        <w:spacing w:line="230" w:lineRule="exact"/>
        <w:ind w:left="346"/>
      </w:pPr>
      <w:r>
        <w:rPr>
          <w:rFonts w:eastAsia="Times New Roman"/>
          <w:color w:val="000000"/>
          <w:spacing w:val="-5"/>
        </w:rPr>
        <w:t>вариативный характер оценки образовательных результатов;</w:t>
      </w:r>
    </w:p>
    <w:p w:rsidR="003817BA" w:rsidRDefault="003817BA">
      <w:pPr>
        <w:shd w:val="clear" w:color="auto" w:fill="FFFFFF"/>
        <w:spacing w:line="230" w:lineRule="exact"/>
        <w:ind w:left="5" w:right="5" w:firstLine="336"/>
        <w:jc w:val="both"/>
      </w:pPr>
      <w:r>
        <w:rPr>
          <w:rFonts w:eastAsia="Times New Roman"/>
          <w:color w:val="000000"/>
          <w:spacing w:val="-3"/>
        </w:rPr>
        <w:t>тесная связь с практикой, ориентация на создание конкретного персонального продукта и его публичную пре</w:t>
      </w:r>
      <w:r>
        <w:rPr>
          <w:rFonts w:eastAsia="Times New Roman"/>
          <w:color w:val="000000"/>
          <w:spacing w:val="-3"/>
        </w:rPr>
        <w:softHyphen/>
      </w:r>
      <w:r>
        <w:rPr>
          <w:rFonts w:eastAsia="Times New Roman"/>
          <w:color w:val="000000"/>
          <w:spacing w:val="-7"/>
        </w:rPr>
        <w:t>зентацию;</w:t>
      </w:r>
    </w:p>
    <w:p w:rsidR="003817BA" w:rsidRDefault="003817BA">
      <w:pPr>
        <w:shd w:val="clear" w:color="auto" w:fill="FFFFFF"/>
        <w:spacing w:line="230" w:lineRule="exact"/>
        <w:ind w:left="346"/>
      </w:pPr>
      <w:r>
        <w:rPr>
          <w:rFonts w:eastAsia="Times New Roman"/>
          <w:color w:val="000000"/>
          <w:spacing w:val="-5"/>
        </w:rPr>
        <w:t>возможность на практике применить полученные знания и навыки;</w:t>
      </w:r>
    </w:p>
    <w:p w:rsidR="003817BA" w:rsidRDefault="003817BA">
      <w:pPr>
        <w:shd w:val="clear" w:color="auto" w:fill="FFFFFF"/>
        <w:spacing w:line="230" w:lineRule="exact"/>
        <w:ind w:left="341"/>
      </w:pPr>
      <w:r>
        <w:rPr>
          <w:rFonts w:eastAsia="Times New Roman"/>
          <w:color w:val="000000"/>
          <w:spacing w:val="-5"/>
        </w:rPr>
        <w:t>разновозрастный характер объединений;</w:t>
      </w:r>
    </w:p>
    <w:p w:rsidR="003817BA" w:rsidRDefault="003817BA">
      <w:pPr>
        <w:shd w:val="clear" w:color="auto" w:fill="FFFFFF"/>
        <w:spacing w:line="230" w:lineRule="exact"/>
        <w:ind w:left="346"/>
      </w:pPr>
      <w:r>
        <w:rPr>
          <w:rFonts w:eastAsia="Times New Roman"/>
          <w:color w:val="000000"/>
          <w:spacing w:val="-5"/>
        </w:rPr>
        <w:t>возможность выбрать себе педагога, наставника, тренера.</w:t>
      </w:r>
    </w:p>
    <w:p w:rsidR="003817BA" w:rsidRDefault="003817BA">
      <w:pPr>
        <w:shd w:val="clear" w:color="auto" w:fill="FFFFFF"/>
        <w:spacing w:line="230" w:lineRule="exact"/>
        <w:ind w:left="5" w:right="5" w:firstLine="336"/>
        <w:jc w:val="both"/>
      </w:pPr>
      <w:r>
        <w:rPr>
          <w:rFonts w:eastAsia="Times New Roman"/>
          <w:color w:val="000000"/>
          <w:spacing w:val="-6"/>
        </w:rPr>
        <w:t>Важной отличительной чертой дополнительного образования детей также является открытость, которая проявляется в следующих аспектах:</w:t>
      </w:r>
    </w:p>
    <w:p w:rsidR="003817BA" w:rsidRDefault="003817BA">
      <w:pPr>
        <w:shd w:val="clear" w:color="auto" w:fill="FFFFFF"/>
        <w:spacing w:line="230" w:lineRule="exact"/>
        <w:ind w:left="5" w:right="5" w:firstLine="341"/>
        <w:jc w:val="both"/>
      </w:pPr>
      <w:r>
        <w:rPr>
          <w:rFonts w:eastAsia="Times New Roman"/>
          <w:color w:val="000000"/>
          <w:spacing w:val="-6"/>
        </w:rPr>
        <w:t xml:space="preserve">нацеленность на взаимодействие с социально-профессиональными и культурно-досуговыми общностями взрослых и </w:t>
      </w:r>
      <w:r>
        <w:rPr>
          <w:rFonts w:eastAsia="Times New Roman"/>
          <w:color w:val="000000"/>
          <w:spacing w:val="-5"/>
        </w:rPr>
        <w:t>сверстников, занимающихся тем же или близким видом деятельности;</w:t>
      </w:r>
    </w:p>
    <w:p w:rsidR="003817BA" w:rsidRDefault="003817BA">
      <w:pPr>
        <w:shd w:val="clear" w:color="auto" w:fill="FFFFFF"/>
        <w:spacing w:line="230" w:lineRule="exact"/>
        <w:ind w:firstLine="346"/>
        <w:jc w:val="both"/>
      </w:pPr>
      <w:r>
        <w:rPr>
          <w:rFonts w:eastAsia="Times New Roman"/>
          <w:color w:val="000000"/>
          <w:spacing w:val="-5"/>
        </w:rPr>
        <w:t>возможность для педагогов и учащихся включать в образовательный процесс актуальные явления социокультурной реальности, опыт их проживания и рефлексии;</w:t>
      </w:r>
    </w:p>
    <w:p w:rsidR="003817BA" w:rsidRDefault="003817BA">
      <w:pPr>
        <w:shd w:val="clear" w:color="auto" w:fill="FFFFFF"/>
        <w:spacing w:line="230" w:lineRule="exact"/>
        <w:ind w:left="5" w:right="10" w:firstLine="346"/>
        <w:jc w:val="both"/>
      </w:pPr>
      <w:r>
        <w:rPr>
          <w:rFonts w:eastAsia="Times New Roman"/>
          <w:color w:val="000000"/>
          <w:spacing w:val="-5"/>
        </w:rPr>
        <w:t>благоприятные условия для генерирования и реализации общественных как детских (подростковых), так и взрослых инициатив и проектов, в том числе развития волонтерства и социального предпринимательства.</w:t>
      </w:r>
    </w:p>
    <w:p w:rsidR="003817BA" w:rsidRDefault="003817BA">
      <w:pPr>
        <w:shd w:val="clear" w:color="auto" w:fill="FFFFFF"/>
        <w:spacing w:line="230" w:lineRule="exact"/>
        <w:ind w:firstLine="336"/>
        <w:jc w:val="both"/>
      </w:pPr>
      <w:r>
        <w:rPr>
          <w:rFonts w:eastAsia="Times New Roman"/>
          <w:color w:val="000000"/>
        </w:rPr>
        <w:t xml:space="preserve">Дополнительное образование детей является важным фактором повышения социальной стабильности и </w:t>
      </w:r>
      <w:r>
        <w:rPr>
          <w:rFonts w:eastAsia="Times New Roman"/>
          <w:color w:val="000000"/>
          <w:spacing w:val="-3"/>
        </w:rPr>
        <w:t xml:space="preserve">справедливости в обществе посредством создания условий для успешности каждого ребенка независимо от места </w:t>
      </w:r>
      <w:r>
        <w:rPr>
          <w:rFonts w:eastAsia="Times New Roman"/>
          <w:color w:val="000000"/>
          <w:spacing w:val="-6"/>
        </w:rPr>
        <w:t xml:space="preserve">жительства и социально-экономического статуса семей. Оно выполняет функции «социального лифта» для значительной </w:t>
      </w:r>
      <w:r>
        <w:rPr>
          <w:rFonts w:eastAsia="Times New Roman"/>
          <w:color w:val="000000"/>
        </w:rPr>
        <w:t xml:space="preserve">части детей, которая не получает необходимого объема или качества образовательных ресурсов в семье и </w:t>
      </w:r>
      <w:r>
        <w:rPr>
          <w:rFonts w:eastAsia="Times New Roman"/>
          <w:color w:val="000000"/>
          <w:spacing w:val="-5"/>
        </w:rPr>
        <w:t xml:space="preserve">общеобразовательных организациях, компенсируя таким образом их недостатки, или предоставляет альтернативные </w:t>
      </w:r>
      <w:r>
        <w:rPr>
          <w:rFonts w:eastAsia="Times New Roman"/>
          <w:color w:val="000000"/>
        </w:rPr>
        <w:t xml:space="preserve">возможности для образовательных и социальных достижений детей, в том числе таких категорий, как дети с </w:t>
      </w:r>
      <w:r>
        <w:rPr>
          <w:rFonts w:eastAsia="Times New Roman"/>
          <w:color w:val="000000"/>
          <w:spacing w:val="-5"/>
        </w:rPr>
        <w:t>ограниченными возможностями здоровья, дети, находящиеся в трудной жизненной ситуации.</w:t>
      </w:r>
    </w:p>
    <w:p w:rsidR="003817BA" w:rsidRDefault="003817BA">
      <w:pPr>
        <w:shd w:val="clear" w:color="auto" w:fill="FFFFFF"/>
        <w:spacing w:line="230" w:lineRule="exact"/>
        <w:ind w:left="5" w:right="5" w:firstLine="336"/>
        <w:jc w:val="both"/>
      </w:pPr>
      <w:r>
        <w:rPr>
          <w:rFonts w:eastAsia="Times New Roman"/>
          <w:color w:val="000000"/>
          <w:spacing w:val="-5"/>
        </w:rPr>
        <w:t xml:space="preserve">В настоящее время в условиях информационной социализации дополнительное образование детей может стать </w:t>
      </w:r>
      <w:r>
        <w:rPr>
          <w:rFonts w:eastAsia="Times New Roman"/>
          <w:color w:val="000000"/>
          <w:spacing w:val="-3"/>
        </w:rPr>
        <w:t xml:space="preserve">инструментом формирования ценностей, мировоззрения, гражданской идентичности подрастающего поколения, </w:t>
      </w:r>
      <w:r>
        <w:rPr>
          <w:rFonts w:eastAsia="Times New Roman"/>
          <w:color w:val="000000"/>
          <w:spacing w:val="-5"/>
        </w:rPr>
        <w:t>адаптивности к темпам социальных и технологических перемен.</w:t>
      </w:r>
    </w:p>
    <w:p w:rsidR="003817BA" w:rsidRDefault="003817BA">
      <w:pPr>
        <w:shd w:val="clear" w:color="auto" w:fill="FFFFFF"/>
        <w:ind w:left="1766"/>
      </w:pPr>
      <w:r>
        <w:rPr>
          <w:rFonts w:eastAsia="Times New Roman"/>
          <w:b/>
          <w:bCs/>
          <w:color w:val="000000"/>
          <w:spacing w:val="-5"/>
        </w:rPr>
        <w:t>П. Состояние и проблемы дополнительного образования детей</w:t>
      </w:r>
    </w:p>
    <w:p w:rsidR="003817BA" w:rsidRDefault="003817BA">
      <w:pPr>
        <w:shd w:val="clear" w:color="auto" w:fill="FFFFFF"/>
        <w:spacing w:before="197" w:line="235" w:lineRule="exact"/>
        <w:ind w:left="19" w:firstLine="331"/>
        <w:jc w:val="both"/>
      </w:pPr>
      <w:r>
        <w:rPr>
          <w:rFonts w:eastAsia="Times New Roman"/>
          <w:color w:val="000000"/>
          <w:spacing w:val="-5"/>
        </w:rPr>
        <w:t xml:space="preserve">В настоящее время возможность получения дополнительного образования обеспечивается государственными </w:t>
      </w:r>
      <w:r>
        <w:rPr>
          <w:rFonts w:eastAsia="Times New Roman"/>
          <w:color w:val="000000"/>
          <w:spacing w:val="-6"/>
        </w:rPr>
        <w:t xml:space="preserve">(муниципальными) организациями различной ведомственной принадлежности (образование, культура, спорт и другие), а </w:t>
      </w:r>
      <w:r>
        <w:rPr>
          <w:rFonts w:eastAsia="Times New Roman"/>
          <w:color w:val="000000"/>
          <w:spacing w:val="3"/>
        </w:rPr>
        <w:t xml:space="preserve">также негосударственными (коммерческими и некоммерческими) организациями и индивидуальными </w:t>
      </w:r>
      <w:r>
        <w:rPr>
          <w:rFonts w:eastAsia="Times New Roman"/>
          <w:color w:val="000000"/>
          <w:spacing w:val="-7"/>
        </w:rPr>
        <w:t>предпринимателями.</w:t>
      </w:r>
    </w:p>
    <w:p w:rsidR="003817BA" w:rsidRDefault="003817BA">
      <w:pPr>
        <w:shd w:val="clear" w:color="auto" w:fill="FFFFFF"/>
        <w:spacing w:line="235" w:lineRule="exact"/>
        <w:ind w:left="360"/>
      </w:pPr>
      <w:r>
        <w:rPr>
          <w:rFonts w:eastAsia="Times New Roman"/>
          <w:color w:val="000000"/>
          <w:spacing w:val="-5"/>
        </w:rPr>
        <w:t>На современном этапе содержание дополнительных образовательных программ ориентировано на:</w:t>
      </w:r>
    </w:p>
    <w:p w:rsidR="003817BA" w:rsidRDefault="003817BA">
      <w:pPr>
        <w:shd w:val="clear" w:color="auto" w:fill="FFFFFF"/>
        <w:spacing w:line="235" w:lineRule="exact"/>
        <w:ind w:left="24" w:right="10" w:firstLine="341"/>
        <w:jc w:val="both"/>
      </w:pPr>
      <w:r>
        <w:rPr>
          <w:rFonts w:eastAsia="Times New Roman"/>
          <w:color w:val="000000"/>
          <w:spacing w:val="-6"/>
        </w:rPr>
        <w:t>создание необходимых условий для личностного развития учащихся, позитивной социализации и профессионального самоопределения;</w:t>
      </w:r>
    </w:p>
    <w:p w:rsidR="003817BA" w:rsidRDefault="003817BA">
      <w:pPr>
        <w:shd w:val="clear" w:color="auto" w:fill="FFFFFF"/>
        <w:spacing w:line="235" w:lineRule="exact"/>
        <w:ind w:left="24" w:right="10" w:firstLine="331"/>
        <w:jc w:val="both"/>
      </w:pPr>
      <w:r>
        <w:rPr>
          <w:rFonts w:eastAsia="Times New Roman"/>
          <w:color w:val="000000"/>
          <w:spacing w:val="-4"/>
        </w:rPr>
        <w:t xml:space="preserve">удовлетворение индивидуальных потребностей учащихся в интеллектуальном, художественно-эстетическом, </w:t>
      </w:r>
      <w:r>
        <w:rPr>
          <w:rFonts w:eastAsia="Times New Roman"/>
          <w:color w:val="000000"/>
          <w:spacing w:val="-5"/>
        </w:rPr>
        <w:t>нравственном развитии, а также в занятиях физической культурой и спортом, научно-техническим творчеством;</w:t>
      </w:r>
    </w:p>
    <w:p w:rsidR="003817BA" w:rsidRDefault="003817BA">
      <w:pPr>
        <w:shd w:val="clear" w:color="auto" w:fill="FFFFFF"/>
        <w:spacing w:line="235" w:lineRule="exact"/>
        <w:ind w:left="14" w:right="10" w:firstLine="355"/>
        <w:jc w:val="both"/>
      </w:pPr>
      <w:r>
        <w:rPr>
          <w:rFonts w:eastAsia="Times New Roman"/>
          <w:color w:val="000000"/>
          <w:spacing w:val="-3"/>
        </w:rPr>
        <w:t xml:space="preserve">формирование и развитие творческих способностей учащихся, выявление, развитие и поддержку талантливых </w:t>
      </w:r>
      <w:r>
        <w:rPr>
          <w:rFonts w:eastAsia="Times New Roman"/>
          <w:color w:val="000000"/>
          <w:spacing w:val="-6"/>
        </w:rPr>
        <w:t>учащихся;</w:t>
      </w:r>
    </w:p>
    <w:p w:rsidR="003817BA" w:rsidRDefault="003817BA">
      <w:pPr>
        <w:shd w:val="clear" w:color="auto" w:fill="FFFFFF"/>
        <w:spacing w:line="235" w:lineRule="exact"/>
        <w:ind w:left="365"/>
      </w:pPr>
      <w:r>
        <w:rPr>
          <w:rFonts w:eastAsia="Times New Roman"/>
          <w:color w:val="000000"/>
          <w:spacing w:val="-5"/>
        </w:rPr>
        <w:t>обеспечение духовно-нравственного, гражданского, патриотического, трудового воспитания учащихся;</w:t>
      </w:r>
    </w:p>
    <w:p w:rsidR="003817BA" w:rsidRDefault="003817BA">
      <w:pPr>
        <w:shd w:val="clear" w:color="auto" w:fill="FFFFFF"/>
        <w:spacing w:line="235" w:lineRule="exact"/>
        <w:ind w:left="370"/>
      </w:pPr>
      <w:r>
        <w:rPr>
          <w:rFonts w:eastAsia="Times New Roman"/>
          <w:color w:val="000000"/>
          <w:spacing w:val="-5"/>
        </w:rPr>
        <w:t>формирование культуры здорового и безопасного образа жизни, укрепление здоровья учащихся;</w:t>
      </w:r>
    </w:p>
    <w:p w:rsidR="003817BA" w:rsidRDefault="003817BA">
      <w:pPr>
        <w:shd w:val="clear" w:color="auto" w:fill="FFFFFF"/>
        <w:spacing w:line="235" w:lineRule="exact"/>
        <w:ind w:left="24" w:firstLine="341"/>
        <w:jc w:val="both"/>
      </w:pPr>
      <w:r>
        <w:rPr>
          <w:rFonts w:eastAsia="Times New Roman"/>
          <w:color w:val="000000"/>
          <w:spacing w:val="-3"/>
        </w:rPr>
        <w:t xml:space="preserve">подготовку спортивного резерва и спортсменов высокого класса в соответствии с федеральными стандартами </w:t>
      </w:r>
      <w:r>
        <w:rPr>
          <w:rFonts w:eastAsia="Times New Roman"/>
          <w:color w:val="000000"/>
          <w:spacing w:val="-5"/>
        </w:rPr>
        <w:t>спортивной подготовки, в том числе из числа учащихся с ограниченными возможностями здоровья, детей- инвалидов.</w:t>
      </w:r>
    </w:p>
    <w:p w:rsidR="003817BA" w:rsidRDefault="003817BA">
      <w:pPr>
        <w:shd w:val="clear" w:color="auto" w:fill="FFFFFF"/>
        <w:spacing w:line="235" w:lineRule="exact"/>
        <w:ind w:left="24" w:firstLine="336"/>
        <w:jc w:val="both"/>
      </w:pPr>
      <w:r>
        <w:rPr>
          <w:rFonts w:eastAsia="Times New Roman"/>
          <w:color w:val="000000"/>
          <w:spacing w:val="-5"/>
        </w:rPr>
        <w:t xml:space="preserve">В последние годы отмечается рост заинтересованности семей в дополнительном образовании детей, в том числе на </w:t>
      </w:r>
      <w:r>
        <w:rPr>
          <w:rFonts w:eastAsia="Times New Roman"/>
          <w:color w:val="000000"/>
          <w:spacing w:val="-3"/>
        </w:rPr>
        <w:t xml:space="preserve">платной основе. Растет число детей дошкольного возраста, вовлеченных в дополнительные общеобразовательные </w:t>
      </w:r>
      <w:r>
        <w:rPr>
          <w:rFonts w:eastAsia="Times New Roman"/>
          <w:color w:val="000000"/>
          <w:spacing w:val="-6"/>
        </w:rPr>
        <w:t xml:space="preserve">программы. Заметно увеличилась мотивация семей и детей к участию в различных конкурсных мероприятиях. Возрастает активность подростков и молодежи в использовании образовательных ресурсов информационно- телекоммуникационной </w:t>
      </w:r>
      <w:r>
        <w:rPr>
          <w:rFonts w:eastAsia="Times New Roman"/>
          <w:color w:val="000000"/>
          <w:spacing w:val="-5"/>
        </w:rPr>
        <w:t>сети Интернет (далее - сеть Интернет), в том числе массовых открытых онлайн-курсов, видеоуроков.</w:t>
      </w:r>
    </w:p>
    <w:p w:rsidR="003817BA" w:rsidRDefault="003817BA">
      <w:pPr>
        <w:shd w:val="clear" w:color="auto" w:fill="FFFFFF"/>
        <w:spacing w:line="235" w:lineRule="exact"/>
        <w:ind w:left="19" w:right="5" w:firstLine="341"/>
        <w:jc w:val="both"/>
      </w:pPr>
      <w:r>
        <w:rPr>
          <w:rFonts w:eastAsia="Times New Roman"/>
          <w:color w:val="000000"/>
          <w:spacing w:val="-6"/>
        </w:rPr>
        <w:t xml:space="preserve">Ответом на растущий спрос стало увеличение количества реализуемых дополнительных образовательных программ. </w:t>
      </w:r>
      <w:r>
        <w:rPr>
          <w:rFonts w:eastAsia="Times New Roman"/>
          <w:color w:val="000000"/>
          <w:spacing w:val="7"/>
        </w:rPr>
        <w:t xml:space="preserve">Образовательные инициативы активно предлагаются музеями, библиотеками, новыми общественными </w:t>
      </w:r>
      <w:r>
        <w:rPr>
          <w:rFonts w:eastAsia="Times New Roman"/>
          <w:color w:val="000000"/>
          <w:spacing w:val="1"/>
        </w:rPr>
        <w:t xml:space="preserve">культурно-выставочными площадками, общественными организациями. Получили распространение такие </w:t>
      </w:r>
      <w:r>
        <w:rPr>
          <w:rFonts w:eastAsia="Times New Roman"/>
          <w:color w:val="000000"/>
          <w:spacing w:val="-4"/>
        </w:rPr>
        <w:t>инновационные организационные формы, как парки и музеи науки, эксплораториумы, детские компьютерно-</w:t>
      </w:r>
      <w:r>
        <w:rPr>
          <w:rFonts w:eastAsia="Times New Roman"/>
          <w:color w:val="000000"/>
          <w:spacing w:val="-2"/>
        </w:rPr>
        <w:t>мультипликационные студии, студии робототехники, З</w:t>
      </w:r>
      <w:r w:rsidRPr="003817BA">
        <w:rPr>
          <w:rFonts w:eastAsia="Times New Roman"/>
          <w:color w:val="000000"/>
          <w:spacing w:val="-2"/>
        </w:rPr>
        <w:t>-</w:t>
      </w:r>
      <w:r>
        <w:rPr>
          <w:rFonts w:eastAsia="Times New Roman"/>
          <w:color w:val="000000"/>
          <w:spacing w:val="-2"/>
          <w:lang w:val="en-US"/>
        </w:rPr>
        <w:t>d</w:t>
      </w:r>
      <w:r w:rsidRPr="003817BA">
        <w:rPr>
          <w:rFonts w:eastAsia="Times New Roman"/>
          <w:color w:val="000000"/>
          <w:spacing w:val="-2"/>
        </w:rPr>
        <w:t xml:space="preserve"> </w:t>
      </w:r>
      <w:r>
        <w:rPr>
          <w:rFonts w:eastAsia="Times New Roman"/>
          <w:color w:val="000000"/>
          <w:spacing w:val="-2"/>
        </w:rPr>
        <w:t>моделирования и прототипирования и другие. Растет число</w:t>
      </w:r>
    </w:p>
    <w:p w:rsidR="003817BA" w:rsidRDefault="003817BA">
      <w:pPr>
        <w:shd w:val="clear" w:color="auto" w:fill="FFFFFF"/>
        <w:spacing w:line="235" w:lineRule="exact"/>
        <w:ind w:left="19" w:right="5" w:firstLine="341"/>
        <w:jc w:val="both"/>
        <w:sectPr w:rsidR="003817BA">
          <w:pgSz w:w="11909" w:h="16834"/>
          <w:pgMar w:top="1282" w:right="949" w:bottom="360" w:left="1044" w:header="720" w:footer="720" w:gutter="0"/>
          <w:cols w:space="60"/>
          <w:noEndnote/>
        </w:sectPr>
      </w:pPr>
    </w:p>
    <w:p w:rsidR="003817BA" w:rsidRDefault="003817BA">
      <w:pPr>
        <w:shd w:val="clear" w:color="auto" w:fill="FFFFFF"/>
        <w:spacing w:line="230" w:lineRule="exact"/>
        <w:ind w:left="24" w:right="10"/>
        <w:jc w:val="both"/>
      </w:pPr>
      <w:r>
        <w:rPr>
          <w:rFonts w:eastAsia="Times New Roman"/>
          <w:color w:val="000000"/>
          <w:spacing w:val="-4"/>
        </w:rPr>
        <w:lastRenderedPageBreak/>
        <w:t xml:space="preserve">коммерческих и некоммерческих организаций, разрабатывающих и реализующих проекты в сфере детского досуга и </w:t>
      </w:r>
      <w:r>
        <w:rPr>
          <w:rFonts w:eastAsia="Times New Roman"/>
          <w:color w:val="000000"/>
          <w:spacing w:val="-5"/>
        </w:rPr>
        <w:t>отдыха, образовательного туризма.</w:t>
      </w:r>
    </w:p>
    <w:p w:rsidR="003817BA" w:rsidRDefault="003817BA">
      <w:pPr>
        <w:shd w:val="clear" w:color="auto" w:fill="FFFFFF"/>
        <w:spacing w:line="230" w:lineRule="exact"/>
        <w:ind w:left="24" w:firstLine="336"/>
        <w:jc w:val="both"/>
      </w:pPr>
      <w:r>
        <w:rPr>
          <w:rFonts w:eastAsia="Times New Roman"/>
          <w:color w:val="000000"/>
          <w:spacing w:val="-5"/>
        </w:rPr>
        <w:t>Активно развивается негосударственный сектор дополнительного образования, что отвечает интересам граждан и способствует привлечению в эту сферу инвестиций.</w:t>
      </w:r>
    </w:p>
    <w:p w:rsidR="003817BA" w:rsidRDefault="003817BA">
      <w:pPr>
        <w:shd w:val="clear" w:color="auto" w:fill="FFFFFF"/>
        <w:spacing w:line="230" w:lineRule="exact"/>
        <w:ind w:left="19" w:right="10" w:firstLine="341"/>
        <w:jc w:val="both"/>
      </w:pPr>
      <w:r>
        <w:rPr>
          <w:rFonts w:eastAsia="Times New Roman"/>
          <w:color w:val="000000"/>
          <w:spacing w:val="-5"/>
        </w:rPr>
        <w:t xml:space="preserve">Все это позволяет охватить дополнительным образованием более 60 процентов юных россиян в возрасте от 5 до 18 лет. При этом доступность и качество дополнительного образования сильно отличаются в разных субъектах Российской </w:t>
      </w:r>
      <w:r>
        <w:rPr>
          <w:rFonts w:eastAsia="Times New Roman"/>
          <w:color w:val="000000"/>
          <w:spacing w:val="-8"/>
        </w:rPr>
        <w:t>Федерации.</w:t>
      </w:r>
    </w:p>
    <w:p w:rsidR="003817BA" w:rsidRDefault="003817BA">
      <w:pPr>
        <w:shd w:val="clear" w:color="auto" w:fill="FFFFFF"/>
        <w:spacing w:line="230" w:lineRule="exact"/>
        <w:ind w:left="19" w:right="5" w:firstLine="336"/>
        <w:jc w:val="both"/>
      </w:pPr>
      <w:r>
        <w:rPr>
          <w:rFonts w:eastAsia="Times New Roman"/>
          <w:color w:val="000000"/>
          <w:spacing w:val="-5"/>
        </w:rPr>
        <w:t xml:space="preserve">В дополнительном образовании детей расширяется применение новых образовательных форм (сетевое, электронное </w:t>
      </w:r>
      <w:r>
        <w:rPr>
          <w:rFonts w:eastAsia="Times New Roman"/>
          <w:color w:val="000000"/>
          <w:spacing w:val="4"/>
        </w:rPr>
        <w:t>обучение и др.) и технологий (антропологических, инженерных, визуальных, сетевых, компьютерно-</w:t>
      </w:r>
      <w:r>
        <w:rPr>
          <w:rFonts w:eastAsia="Times New Roman"/>
          <w:color w:val="000000"/>
          <w:spacing w:val="-6"/>
        </w:rPr>
        <w:t>мультипликационных и др.).</w:t>
      </w:r>
    </w:p>
    <w:p w:rsidR="003817BA" w:rsidRDefault="003817BA">
      <w:pPr>
        <w:shd w:val="clear" w:color="auto" w:fill="FFFFFF"/>
        <w:spacing w:line="230" w:lineRule="exact"/>
        <w:ind w:left="19" w:right="10" w:firstLine="341"/>
        <w:jc w:val="both"/>
      </w:pPr>
      <w:r>
        <w:rPr>
          <w:rFonts w:eastAsia="Times New Roman"/>
          <w:color w:val="000000"/>
          <w:spacing w:val="-5"/>
        </w:rPr>
        <w:t>Развивается рынок услуг и сервисов информального образования (образовательные онлайн-ресурсы, виртуальные читальные залы, мобильные приложения и др.).</w:t>
      </w:r>
    </w:p>
    <w:p w:rsidR="003817BA" w:rsidRDefault="003817BA">
      <w:pPr>
        <w:shd w:val="clear" w:color="auto" w:fill="FFFFFF"/>
        <w:spacing w:line="230" w:lineRule="exact"/>
        <w:ind w:left="24" w:right="5" w:firstLine="341"/>
        <w:jc w:val="both"/>
      </w:pPr>
      <w:r>
        <w:rPr>
          <w:rFonts w:eastAsia="Times New Roman"/>
          <w:color w:val="000000"/>
          <w:spacing w:val="-5"/>
        </w:rPr>
        <w:t xml:space="preserve">Таким образом, сфера дополнительного образования детей создает особые возможности для развития образования в </w:t>
      </w:r>
      <w:r>
        <w:rPr>
          <w:rFonts w:eastAsia="Times New Roman"/>
          <w:color w:val="000000"/>
          <w:spacing w:val="-4"/>
        </w:rPr>
        <w:t xml:space="preserve">целом, в том числе для расширения доступа к глобальным знаниям и информации, опережающего обновления его </w:t>
      </w:r>
      <w:r>
        <w:rPr>
          <w:rFonts w:eastAsia="Times New Roman"/>
          <w:color w:val="000000"/>
          <w:spacing w:val="1"/>
        </w:rPr>
        <w:t xml:space="preserve">содержания в соответствии с задачами перспективного развития страны. Фактически эта сфера становится </w:t>
      </w:r>
      <w:r>
        <w:rPr>
          <w:rFonts w:eastAsia="Times New Roman"/>
          <w:color w:val="000000"/>
          <w:spacing w:val="-4"/>
        </w:rPr>
        <w:t xml:space="preserve">инновационной площадкой для отработки образовательных моделей и технологий будущего, а персонализация </w:t>
      </w:r>
      <w:r>
        <w:rPr>
          <w:rFonts w:eastAsia="Times New Roman"/>
          <w:color w:val="000000"/>
          <w:spacing w:val="-5"/>
        </w:rPr>
        <w:t xml:space="preserve">дополнительного образования определяется как ведущий тренд развития образования в </w:t>
      </w:r>
      <w:r>
        <w:rPr>
          <w:rFonts w:eastAsia="Times New Roman"/>
          <w:color w:val="000000"/>
          <w:spacing w:val="-5"/>
          <w:lang w:val="en-US"/>
        </w:rPr>
        <w:t>XXI</w:t>
      </w:r>
      <w:r w:rsidRPr="003817BA">
        <w:rPr>
          <w:rFonts w:eastAsia="Times New Roman"/>
          <w:color w:val="000000"/>
          <w:spacing w:val="-5"/>
        </w:rPr>
        <w:t xml:space="preserve"> </w:t>
      </w:r>
      <w:r>
        <w:rPr>
          <w:rFonts w:eastAsia="Times New Roman"/>
          <w:color w:val="000000"/>
          <w:spacing w:val="-5"/>
        </w:rPr>
        <w:t>веке.</w:t>
      </w:r>
    </w:p>
    <w:p w:rsidR="003817BA" w:rsidRDefault="003817BA">
      <w:pPr>
        <w:shd w:val="clear" w:color="auto" w:fill="FFFFFF"/>
        <w:spacing w:line="230" w:lineRule="exact"/>
        <w:ind w:left="19" w:right="5" w:firstLine="341"/>
        <w:jc w:val="both"/>
      </w:pPr>
      <w:r>
        <w:rPr>
          <w:rFonts w:eastAsia="Times New Roman"/>
          <w:color w:val="000000"/>
          <w:spacing w:val="-1"/>
        </w:rPr>
        <w:t xml:space="preserve">Вместе с тем развитие общественных и экономических отношений, изменения технологического уклада, </w:t>
      </w:r>
      <w:r>
        <w:rPr>
          <w:rFonts w:eastAsia="Times New Roman"/>
          <w:color w:val="000000"/>
        </w:rPr>
        <w:t xml:space="preserve">трансформация запросов семей и детей формируют новые вызовы, стимулируя использование конкурентных </w:t>
      </w:r>
      <w:r>
        <w:rPr>
          <w:rFonts w:eastAsia="Times New Roman"/>
          <w:color w:val="000000"/>
          <w:spacing w:val="-5"/>
        </w:rPr>
        <w:t>преимуществ отечественной системы дополнительного образования детей и поиск новых подходов и средств.</w:t>
      </w:r>
    </w:p>
    <w:p w:rsidR="003817BA" w:rsidRDefault="003817BA">
      <w:pPr>
        <w:shd w:val="clear" w:color="auto" w:fill="FFFFFF"/>
        <w:spacing w:line="230" w:lineRule="exact"/>
        <w:ind w:left="19" w:firstLine="341"/>
        <w:jc w:val="both"/>
      </w:pPr>
      <w:r>
        <w:rPr>
          <w:rFonts w:eastAsia="Times New Roman"/>
          <w:color w:val="000000"/>
          <w:spacing w:val="-4"/>
        </w:rPr>
        <w:t>Федеральный закон «Об образовании в Российской Федерации» в отсутствие конституционных гарантий об</w:t>
      </w:r>
      <w:r>
        <w:rPr>
          <w:rFonts w:eastAsia="Times New Roman"/>
          <w:color w:val="000000"/>
          <w:spacing w:val="-4"/>
        </w:rPr>
        <w:softHyphen/>
      </w:r>
      <w:r>
        <w:rPr>
          <w:rFonts w:eastAsia="Times New Roman"/>
          <w:color w:val="000000"/>
          <w:spacing w:val="-5"/>
        </w:rPr>
        <w:t xml:space="preserve">щедоступности и бесплатности дополнительного образования детей все же закрепляет полномочия по организации </w:t>
      </w:r>
      <w:r>
        <w:rPr>
          <w:rFonts w:eastAsia="Times New Roman"/>
          <w:color w:val="000000"/>
          <w:spacing w:val="-2"/>
        </w:rPr>
        <w:t xml:space="preserve">предоставления дополнительного образования детей за региональными и муниципальными органами власти. Это </w:t>
      </w:r>
      <w:r>
        <w:rPr>
          <w:rFonts w:eastAsia="Times New Roman"/>
          <w:color w:val="000000"/>
          <w:spacing w:val="-1"/>
        </w:rPr>
        <w:t xml:space="preserve">позволяет оказывать государственную поддержку сфере дополнительного образования детей, но приводит к </w:t>
      </w:r>
      <w:r>
        <w:rPr>
          <w:rFonts w:eastAsia="Times New Roman"/>
          <w:color w:val="000000"/>
          <w:spacing w:val="-5"/>
        </w:rPr>
        <w:t>межрегиональной и межмуниципальной дифференциации доступности услуг, создает риски развития образовательного неравенства между социальными группами с различным уровнем дохода.</w:t>
      </w:r>
    </w:p>
    <w:p w:rsidR="003817BA" w:rsidRDefault="003817BA">
      <w:pPr>
        <w:shd w:val="clear" w:color="auto" w:fill="FFFFFF"/>
        <w:spacing w:line="230" w:lineRule="exact"/>
        <w:ind w:left="24" w:right="10" w:firstLine="341"/>
        <w:jc w:val="both"/>
      </w:pPr>
      <w:r>
        <w:rPr>
          <w:rFonts w:eastAsia="Times New Roman"/>
          <w:color w:val="000000"/>
          <w:spacing w:val="-3"/>
        </w:rPr>
        <w:t xml:space="preserve">Отсутствие в сфере дополнительного образования механизмов нормативной регламентации, с одной стороны, </w:t>
      </w:r>
      <w:r>
        <w:rPr>
          <w:rFonts w:eastAsia="Times New Roman"/>
          <w:color w:val="000000"/>
          <w:spacing w:val="-5"/>
        </w:rPr>
        <w:t>позволяет создавать необходимую вариативность и обновляемость программ, с другой стороны, не всегда обеспечивает предоставление услуг достойного качества и эффективное расходование средств бюджетов всех уровней.</w:t>
      </w:r>
    </w:p>
    <w:p w:rsidR="003817BA" w:rsidRDefault="003817BA">
      <w:pPr>
        <w:shd w:val="clear" w:color="auto" w:fill="FFFFFF"/>
        <w:spacing w:line="230" w:lineRule="exact"/>
        <w:ind w:left="5" w:firstLine="336"/>
        <w:jc w:val="both"/>
      </w:pPr>
      <w:r>
        <w:rPr>
          <w:rFonts w:eastAsia="Times New Roman"/>
          <w:color w:val="000000"/>
          <w:spacing w:val="-6"/>
        </w:rPr>
        <w:t xml:space="preserve">Инфраструктура современного дополнительного образования детей в массе своей создана десятилетия назад и отстает </w:t>
      </w:r>
      <w:r>
        <w:rPr>
          <w:rFonts w:eastAsia="Times New Roman"/>
          <w:color w:val="000000"/>
          <w:spacing w:val="-5"/>
        </w:rPr>
        <w:t xml:space="preserve">от современных требований. Система испытывает острый дефицит в современном оборудовании и инвентаре, учебных </w:t>
      </w:r>
      <w:r>
        <w:rPr>
          <w:rFonts w:eastAsia="Times New Roman"/>
          <w:color w:val="000000"/>
          <w:spacing w:val="-2"/>
        </w:rPr>
        <w:t xml:space="preserve">пособиях, компьютерной технике, в обеспечении качественной интернет-связью, особенно для реализации </w:t>
      </w:r>
      <w:r>
        <w:rPr>
          <w:rFonts w:eastAsia="Times New Roman"/>
          <w:color w:val="000000"/>
          <w:spacing w:val="-6"/>
        </w:rPr>
        <w:t>высокотехнологичных программ.</w:t>
      </w:r>
    </w:p>
    <w:p w:rsidR="003817BA" w:rsidRDefault="003817BA">
      <w:pPr>
        <w:shd w:val="clear" w:color="auto" w:fill="FFFFFF"/>
        <w:spacing w:line="230" w:lineRule="exact"/>
        <w:ind w:left="5" w:right="5" w:firstLine="336"/>
        <w:jc w:val="both"/>
      </w:pPr>
      <w:r>
        <w:rPr>
          <w:rFonts w:eastAsia="Times New Roman"/>
          <w:color w:val="000000"/>
          <w:spacing w:val="-5"/>
        </w:rPr>
        <w:t xml:space="preserve">Наметившаяся тенденция повышения уровня заработной платы педагогов дополнительного образования пока не </w:t>
      </w:r>
      <w:r>
        <w:rPr>
          <w:rFonts w:eastAsia="Times New Roman"/>
          <w:color w:val="000000"/>
          <w:spacing w:val="-6"/>
        </w:rPr>
        <w:t xml:space="preserve">приостановила отток наиболее квалифицированных кадров и не привела к массовому привлечению талантливых молодых </w:t>
      </w:r>
      <w:r>
        <w:rPr>
          <w:rFonts w:eastAsia="Times New Roman"/>
          <w:color w:val="000000"/>
          <w:spacing w:val="-7"/>
        </w:rPr>
        <w:t>специалистов.</w:t>
      </w:r>
    </w:p>
    <w:p w:rsidR="003817BA" w:rsidRDefault="003817BA">
      <w:pPr>
        <w:shd w:val="clear" w:color="auto" w:fill="FFFFFF"/>
        <w:spacing w:line="230" w:lineRule="exact"/>
        <w:ind w:firstLine="346"/>
        <w:jc w:val="both"/>
      </w:pPr>
      <w:r>
        <w:rPr>
          <w:rFonts w:eastAsia="Times New Roman"/>
          <w:color w:val="000000"/>
          <w:spacing w:val="-5"/>
        </w:rPr>
        <w:t xml:space="preserve">Тенденции развития профессий, рынков труда, информационной среды и технологий приводят к необходимости </w:t>
      </w:r>
      <w:r>
        <w:rPr>
          <w:rFonts w:eastAsia="Times New Roman"/>
          <w:color w:val="000000"/>
          <w:spacing w:val="-6"/>
        </w:rPr>
        <w:t xml:space="preserve">расширения спектра дополнительных общеобразовательных программ. Однако обновление содержания дополнительного </w:t>
      </w:r>
      <w:r>
        <w:rPr>
          <w:rFonts w:eastAsia="Times New Roman"/>
          <w:color w:val="000000"/>
          <w:spacing w:val="-5"/>
        </w:rPr>
        <w:t>образования детей происходит медленно.</w:t>
      </w:r>
    </w:p>
    <w:p w:rsidR="003817BA" w:rsidRDefault="003817BA">
      <w:pPr>
        <w:shd w:val="clear" w:color="auto" w:fill="FFFFFF"/>
        <w:spacing w:line="230" w:lineRule="exact"/>
        <w:ind w:firstLine="341"/>
        <w:jc w:val="both"/>
      </w:pPr>
      <w:r>
        <w:rPr>
          <w:rFonts w:eastAsia="Times New Roman"/>
          <w:color w:val="000000"/>
          <w:spacing w:val="-3"/>
        </w:rPr>
        <w:t xml:space="preserve">При наблюдаемой позитивной тенденции увеличения числа и расширения спектра направлений конкурсных </w:t>
      </w:r>
      <w:r>
        <w:rPr>
          <w:rFonts w:eastAsia="Times New Roman"/>
          <w:color w:val="000000"/>
          <w:spacing w:val="-6"/>
        </w:rPr>
        <w:t xml:space="preserve">мероприятий (олимпиад, чемпионатов, соревнований) пока не обеспечен необходимый уровень системности проводимой </w:t>
      </w:r>
      <w:r>
        <w:rPr>
          <w:rFonts w:eastAsia="Times New Roman"/>
          <w:color w:val="000000"/>
          <w:spacing w:val="-4"/>
        </w:rPr>
        <w:t xml:space="preserve">работы, позволяющий реализовать ее потенциал как механизма мотивации семей, выявления талантливых детей, и </w:t>
      </w:r>
      <w:r>
        <w:rPr>
          <w:rFonts w:eastAsia="Times New Roman"/>
          <w:color w:val="000000"/>
          <w:spacing w:val="-5"/>
        </w:rPr>
        <w:t>мониторинга эффективности работы организаций дополнительного образования.</w:t>
      </w:r>
    </w:p>
    <w:p w:rsidR="003817BA" w:rsidRDefault="003817BA">
      <w:pPr>
        <w:shd w:val="clear" w:color="auto" w:fill="FFFFFF"/>
        <w:spacing w:line="230" w:lineRule="exact"/>
        <w:ind w:left="5" w:firstLine="341"/>
        <w:jc w:val="both"/>
      </w:pPr>
      <w:r>
        <w:rPr>
          <w:rFonts w:eastAsia="Times New Roman"/>
          <w:color w:val="000000"/>
          <w:spacing w:val="-5"/>
        </w:rPr>
        <w:t xml:space="preserve">Существующая система нормативного регулирования ограничивает возможности использования потенциала </w:t>
      </w:r>
      <w:r>
        <w:rPr>
          <w:rFonts w:eastAsia="Times New Roman"/>
          <w:color w:val="000000"/>
          <w:spacing w:val="-3"/>
        </w:rPr>
        <w:t>негосударственного сектора и государственно-частного партнерства для расширения объема и спектра услуг до</w:t>
      </w:r>
      <w:r>
        <w:rPr>
          <w:rFonts w:eastAsia="Times New Roman"/>
          <w:color w:val="000000"/>
          <w:spacing w:val="-3"/>
        </w:rPr>
        <w:softHyphen/>
      </w:r>
      <w:r>
        <w:rPr>
          <w:rFonts w:eastAsia="Times New Roman"/>
          <w:color w:val="000000"/>
          <w:spacing w:val="-5"/>
        </w:rPr>
        <w:t>полнительного образования, модернизации инфраструктуры.</w:t>
      </w:r>
    </w:p>
    <w:p w:rsidR="003817BA" w:rsidRDefault="003817BA">
      <w:pPr>
        <w:shd w:val="clear" w:color="auto" w:fill="FFFFFF"/>
        <w:spacing w:before="226"/>
        <w:ind w:left="1685"/>
      </w:pPr>
      <w:r>
        <w:rPr>
          <w:color w:val="000000"/>
          <w:spacing w:val="2"/>
          <w:sz w:val="22"/>
          <w:szCs w:val="22"/>
          <w:lang w:val="en-US"/>
        </w:rPr>
        <w:t>III</w:t>
      </w:r>
      <w:r w:rsidRPr="003817BA">
        <w:rPr>
          <w:color w:val="000000"/>
          <w:spacing w:val="2"/>
          <w:sz w:val="22"/>
          <w:szCs w:val="22"/>
        </w:rPr>
        <w:t xml:space="preserve">. </w:t>
      </w:r>
      <w:r>
        <w:rPr>
          <w:rFonts w:eastAsia="Times New Roman"/>
          <w:color w:val="000000"/>
          <w:spacing w:val="2"/>
          <w:sz w:val="22"/>
          <w:szCs w:val="22"/>
        </w:rPr>
        <w:t>Цели и задачи развития дополнительного образования детей</w:t>
      </w:r>
    </w:p>
    <w:p w:rsidR="003817BA" w:rsidRDefault="003817BA">
      <w:pPr>
        <w:shd w:val="clear" w:color="auto" w:fill="FFFFFF"/>
        <w:spacing w:before="130" w:line="240" w:lineRule="exact"/>
        <w:ind w:left="341"/>
      </w:pPr>
      <w:r>
        <w:rPr>
          <w:rFonts w:eastAsia="Times New Roman"/>
          <w:color w:val="000000"/>
          <w:spacing w:val="-6"/>
        </w:rPr>
        <w:t>Целями Концепции являются:</w:t>
      </w:r>
    </w:p>
    <w:p w:rsidR="003817BA" w:rsidRDefault="003817BA">
      <w:pPr>
        <w:shd w:val="clear" w:color="auto" w:fill="FFFFFF"/>
        <w:spacing w:line="240" w:lineRule="exact"/>
        <w:ind w:left="346"/>
      </w:pPr>
      <w:r>
        <w:rPr>
          <w:rFonts w:eastAsia="Times New Roman"/>
          <w:color w:val="000000"/>
          <w:spacing w:val="-5"/>
        </w:rPr>
        <w:t>обеспечение прав ребенка на развитие, личностное самоопределение и самореализацию;</w:t>
      </w:r>
    </w:p>
    <w:p w:rsidR="003817BA" w:rsidRDefault="003817BA">
      <w:pPr>
        <w:shd w:val="clear" w:color="auto" w:fill="FFFFFF"/>
        <w:spacing w:line="240" w:lineRule="exact"/>
        <w:ind w:left="341"/>
      </w:pPr>
      <w:r>
        <w:rPr>
          <w:rFonts w:eastAsia="Times New Roman"/>
          <w:color w:val="000000"/>
          <w:spacing w:val="-5"/>
        </w:rPr>
        <w:t>расширение возможностей для удовлетворения разнообразных интересов детей и их семей в сфере образова-</w:t>
      </w:r>
    </w:p>
    <w:p w:rsidR="003817BA" w:rsidRDefault="003817BA">
      <w:pPr>
        <w:shd w:val="clear" w:color="auto" w:fill="FFFFFF"/>
        <w:spacing w:before="240" w:line="240" w:lineRule="exact"/>
        <w:ind w:left="341"/>
      </w:pPr>
      <w:r>
        <w:rPr>
          <w:rFonts w:eastAsia="Times New Roman"/>
          <w:color w:val="000000"/>
          <w:spacing w:val="-5"/>
        </w:rPr>
        <w:t>развитие инновационного потенциала общества.</w:t>
      </w:r>
    </w:p>
    <w:p w:rsidR="003817BA" w:rsidRDefault="003817BA">
      <w:pPr>
        <w:shd w:val="clear" w:color="auto" w:fill="FFFFFF"/>
        <w:spacing w:line="240" w:lineRule="exact"/>
        <w:ind w:left="341"/>
      </w:pPr>
      <w:r>
        <w:rPr>
          <w:rFonts w:eastAsia="Times New Roman"/>
          <w:color w:val="000000"/>
          <w:spacing w:val="-5"/>
        </w:rPr>
        <w:t>Для достижения целей Концепции необходимо решить следующие задачи:</w:t>
      </w:r>
    </w:p>
    <w:p w:rsidR="003817BA" w:rsidRDefault="003817BA">
      <w:pPr>
        <w:shd w:val="clear" w:color="auto" w:fill="FFFFFF"/>
        <w:spacing w:line="240" w:lineRule="exact"/>
        <w:ind w:right="10" w:firstLine="341"/>
        <w:jc w:val="both"/>
      </w:pPr>
      <w:r>
        <w:rPr>
          <w:rFonts w:eastAsia="Times New Roman"/>
          <w:color w:val="000000"/>
          <w:spacing w:val="-4"/>
        </w:rPr>
        <w:t xml:space="preserve">развитие дополнительного персонального образования как ресурса мотивации личности к познанию, творчеству, </w:t>
      </w:r>
      <w:r>
        <w:rPr>
          <w:rFonts w:eastAsia="Times New Roman"/>
          <w:color w:val="000000"/>
          <w:spacing w:val="-5"/>
        </w:rPr>
        <w:t>труду, искусству и спорту;</w:t>
      </w:r>
    </w:p>
    <w:p w:rsidR="003817BA" w:rsidRDefault="003817BA">
      <w:pPr>
        <w:shd w:val="clear" w:color="auto" w:fill="FFFFFF"/>
        <w:spacing w:line="240" w:lineRule="exact"/>
        <w:ind w:left="5" w:right="14" w:firstLine="341"/>
        <w:jc w:val="both"/>
      </w:pPr>
      <w:r>
        <w:rPr>
          <w:rFonts w:eastAsia="Times New Roman"/>
          <w:color w:val="000000"/>
          <w:spacing w:val="-5"/>
        </w:rPr>
        <w:t xml:space="preserve">проектирование мотивирующих образовательных сред как необходимого условия «социальной ситуации развития» </w:t>
      </w:r>
      <w:r>
        <w:rPr>
          <w:rFonts w:eastAsia="Times New Roman"/>
          <w:color w:val="000000"/>
          <w:spacing w:val="-6"/>
        </w:rPr>
        <w:t>подрастающих поколений;</w:t>
      </w:r>
    </w:p>
    <w:p w:rsidR="003817BA" w:rsidRDefault="003817BA">
      <w:pPr>
        <w:shd w:val="clear" w:color="auto" w:fill="FFFFFF"/>
        <w:spacing w:line="240" w:lineRule="exact"/>
        <w:ind w:left="5" w:right="5" w:firstLine="341"/>
        <w:jc w:val="both"/>
      </w:pPr>
      <w:r>
        <w:rPr>
          <w:rFonts w:eastAsia="Times New Roman"/>
          <w:color w:val="000000"/>
          <w:spacing w:val="-6"/>
        </w:rPr>
        <w:t xml:space="preserve">интеграция дополнительного и общего образования, направленная на расширение вариативности и индивидуализации </w:t>
      </w:r>
      <w:r>
        <w:rPr>
          <w:rFonts w:eastAsia="Times New Roman"/>
          <w:color w:val="000000"/>
          <w:spacing w:val="-5"/>
        </w:rPr>
        <w:t>системы образования в целом;</w:t>
      </w:r>
    </w:p>
    <w:p w:rsidR="003817BA" w:rsidRDefault="003817BA">
      <w:pPr>
        <w:shd w:val="clear" w:color="auto" w:fill="FFFFFF"/>
        <w:spacing w:line="240" w:lineRule="exact"/>
        <w:ind w:left="5" w:right="5" w:firstLine="341"/>
        <w:jc w:val="both"/>
        <w:sectPr w:rsidR="003817BA">
          <w:pgSz w:w="11909" w:h="16834"/>
          <w:pgMar w:top="1267" w:right="949" w:bottom="360" w:left="1044" w:header="720" w:footer="720" w:gutter="0"/>
          <w:cols w:space="60"/>
          <w:noEndnote/>
        </w:sectPr>
      </w:pPr>
    </w:p>
    <w:p w:rsidR="003817BA" w:rsidRDefault="003817BA">
      <w:pPr>
        <w:shd w:val="clear" w:color="auto" w:fill="FFFFFF"/>
        <w:spacing w:line="235" w:lineRule="exact"/>
        <w:ind w:left="10" w:firstLine="336"/>
      </w:pPr>
      <w:r>
        <w:rPr>
          <w:rFonts w:eastAsia="Times New Roman"/>
          <w:color w:val="000000"/>
          <w:spacing w:val="-5"/>
        </w:rPr>
        <w:lastRenderedPageBreak/>
        <w:t>разработка инструментов оценки достижений детей и подростков, способствующих росту их самооценки и по</w:t>
      </w:r>
      <w:r>
        <w:rPr>
          <w:rFonts w:eastAsia="Times New Roman"/>
          <w:color w:val="000000"/>
          <w:spacing w:val="-5"/>
        </w:rPr>
        <w:softHyphen/>
        <w:t xml:space="preserve">знавательных интересов в общем и дополнительном образовании, диагностика мотивации достижений личности; </w:t>
      </w:r>
      <w:r>
        <w:rPr>
          <w:rFonts w:eastAsia="Times New Roman"/>
          <w:color w:val="000000"/>
          <w:spacing w:val="-6"/>
        </w:rPr>
        <w:t xml:space="preserve">повышение вариативности, качества и доступности дополнительного образования для каждого; обновление содержания </w:t>
      </w:r>
      <w:r>
        <w:rPr>
          <w:rFonts w:eastAsia="Times New Roman"/>
          <w:color w:val="000000"/>
          <w:spacing w:val="-5"/>
        </w:rPr>
        <w:t>дополнительного образования детей в соответствии с интересами детей, потребностями семьи и общества;</w:t>
      </w:r>
    </w:p>
    <w:p w:rsidR="003817BA" w:rsidRDefault="003817BA">
      <w:pPr>
        <w:shd w:val="clear" w:color="auto" w:fill="FFFFFF"/>
        <w:spacing w:line="235" w:lineRule="exact"/>
        <w:ind w:left="350"/>
      </w:pPr>
      <w:r>
        <w:rPr>
          <w:rFonts w:eastAsia="Times New Roman"/>
          <w:color w:val="000000"/>
          <w:spacing w:val="-5"/>
        </w:rPr>
        <w:t>обеспечение условий для доступа каждого к глобальным знаниям и технологиям;</w:t>
      </w:r>
    </w:p>
    <w:p w:rsidR="003817BA" w:rsidRDefault="003817BA">
      <w:pPr>
        <w:shd w:val="clear" w:color="auto" w:fill="FFFFFF"/>
        <w:spacing w:line="235" w:lineRule="exact"/>
        <w:ind w:left="10" w:right="5" w:firstLine="336"/>
        <w:jc w:val="both"/>
      </w:pPr>
      <w:r>
        <w:rPr>
          <w:rFonts w:eastAsia="Times New Roman"/>
          <w:color w:val="000000"/>
          <w:spacing w:val="-5"/>
        </w:rPr>
        <w:t>развитие инфраструктуры дополнительного образования детей за счет государственной поддержки и обеспечения инвестиционной привлекательности;</w:t>
      </w:r>
    </w:p>
    <w:p w:rsidR="003817BA" w:rsidRDefault="003817BA">
      <w:pPr>
        <w:shd w:val="clear" w:color="auto" w:fill="FFFFFF"/>
        <w:spacing w:line="235" w:lineRule="exact"/>
        <w:ind w:left="10" w:right="10" w:firstLine="341"/>
        <w:jc w:val="both"/>
      </w:pPr>
      <w:r>
        <w:rPr>
          <w:rFonts w:eastAsia="Times New Roman"/>
          <w:color w:val="000000"/>
          <w:spacing w:val="-3"/>
        </w:rPr>
        <w:t xml:space="preserve">создание механизма финансовой поддержки права детей на участие в дополнительных общеобразовательных </w:t>
      </w:r>
      <w:r>
        <w:rPr>
          <w:rFonts w:eastAsia="Times New Roman"/>
          <w:color w:val="000000"/>
          <w:spacing w:val="-5"/>
        </w:rPr>
        <w:t>программах независимо от места проживания, состояния здоровья, социально-экономического положения семьи;</w:t>
      </w:r>
    </w:p>
    <w:p w:rsidR="003817BA" w:rsidRDefault="003817BA">
      <w:pPr>
        <w:shd w:val="clear" w:color="auto" w:fill="FFFFFF"/>
        <w:spacing w:line="235" w:lineRule="exact"/>
        <w:ind w:left="355"/>
      </w:pPr>
      <w:r>
        <w:rPr>
          <w:rFonts w:eastAsia="Times New Roman"/>
          <w:color w:val="000000"/>
          <w:spacing w:val="-6"/>
        </w:rPr>
        <w:t>формирование эффективной межведомственной системы управления развитием дополнительного образования детей;</w:t>
      </w:r>
    </w:p>
    <w:p w:rsidR="003817BA" w:rsidRDefault="003817BA">
      <w:pPr>
        <w:shd w:val="clear" w:color="auto" w:fill="FFFFFF"/>
        <w:spacing w:line="235" w:lineRule="exact"/>
        <w:ind w:left="10" w:right="10" w:firstLine="341"/>
        <w:jc w:val="both"/>
      </w:pPr>
      <w:r>
        <w:rPr>
          <w:rFonts w:eastAsia="Times New Roman"/>
          <w:color w:val="000000"/>
          <w:spacing w:val="-1"/>
        </w:rPr>
        <w:t xml:space="preserve">создание условий для участия семьи и общественности в управлении развитием системы дополнительного </w:t>
      </w:r>
      <w:r>
        <w:rPr>
          <w:rFonts w:eastAsia="Times New Roman"/>
          <w:color w:val="000000"/>
          <w:spacing w:val="-6"/>
        </w:rPr>
        <w:t>образования детей.</w:t>
      </w:r>
    </w:p>
    <w:p w:rsidR="003817BA" w:rsidRDefault="003817BA">
      <w:pPr>
        <w:shd w:val="clear" w:color="auto" w:fill="FFFFFF"/>
        <w:spacing w:before="254"/>
        <w:ind w:left="350"/>
      </w:pPr>
      <w:r>
        <w:rPr>
          <w:b/>
          <w:bCs/>
          <w:color w:val="000000"/>
          <w:spacing w:val="5"/>
          <w:lang w:val="en-US"/>
        </w:rPr>
        <w:t>IV</w:t>
      </w:r>
      <w:r w:rsidRPr="003817BA">
        <w:rPr>
          <w:b/>
          <w:bCs/>
          <w:color w:val="000000"/>
          <w:spacing w:val="5"/>
        </w:rPr>
        <w:t xml:space="preserve">. </w:t>
      </w:r>
      <w:r>
        <w:rPr>
          <w:rFonts w:eastAsia="Times New Roman"/>
          <w:b/>
          <w:bCs/>
          <w:color w:val="000000"/>
          <w:spacing w:val="5"/>
        </w:rPr>
        <w:t>Принципы государственной политики развития дополнительного образования детей</w:t>
      </w:r>
    </w:p>
    <w:p w:rsidR="003817BA" w:rsidRDefault="003817BA">
      <w:pPr>
        <w:shd w:val="clear" w:color="auto" w:fill="FFFFFF"/>
        <w:spacing w:before="144" w:line="230" w:lineRule="exact"/>
        <w:ind w:left="5" w:firstLine="336"/>
        <w:jc w:val="both"/>
      </w:pPr>
      <w:r>
        <w:rPr>
          <w:rFonts w:eastAsia="Times New Roman"/>
          <w:color w:val="000000"/>
          <w:spacing w:val="-3"/>
        </w:rPr>
        <w:t>Развитие дополнительного образования детей и эффективное использование его потенциала предполагает вы</w:t>
      </w:r>
      <w:r>
        <w:rPr>
          <w:rFonts w:eastAsia="Times New Roman"/>
          <w:color w:val="000000"/>
          <w:spacing w:val="-3"/>
        </w:rPr>
        <w:softHyphen/>
      </w:r>
      <w:r>
        <w:rPr>
          <w:rFonts w:eastAsia="Times New Roman"/>
          <w:color w:val="000000"/>
          <w:spacing w:val="-2"/>
        </w:rPr>
        <w:t>страивание государством ответственной политики в этой сфере посредством принятия современных, научно обо</w:t>
      </w:r>
      <w:r>
        <w:rPr>
          <w:rFonts w:eastAsia="Times New Roman"/>
          <w:color w:val="000000"/>
          <w:spacing w:val="-2"/>
        </w:rPr>
        <w:softHyphen/>
      </w:r>
      <w:r>
        <w:rPr>
          <w:rFonts w:eastAsia="Times New Roman"/>
          <w:color w:val="000000"/>
          <w:spacing w:val="-5"/>
        </w:rPr>
        <w:t xml:space="preserve">снованных решений как в области содержания и технологий, так и в части разработки управленческих и экономических </w:t>
      </w:r>
      <w:r>
        <w:rPr>
          <w:rFonts w:eastAsia="Times New Roman"/>
          <w:color w:val="000000"/>
          <w:spacing w:val="-8"/>
        </w:rPr>
        <w:t>моделей.</w:t>
      </w:r>
    </w:p>
    <w:p w:rsidR="003817BA" w:rsidRDefault="003817BA">
      <w:pPr>
        <w:shd w:val="clear" w:color="auto" w:fill="FFFFFF"/>
        <w:spacing w:line="230" w:lineRule="exact"/>
        <w:ind w:left="10" w:firstLine="331"/>
        <w:jc w:val="both"/>
      </w:pPr>
      <w:r>
        <w:rPr>
          <w:rFonts w:eastAsia="Times New Roman"/>
          <w:color w:val="000000"/>
          <w:spacing w:val="-5"/>
        </w:rPr>
        <w:t xml:space="preserve">Востребованы следующие инновационные инструменты государственного регулирования и управления развитием дополнительного образования детей, сохраняющие фундаментальную для него свободу и неформализован- ность, </w:t>
      </w:r>
      <w:r>
        <w:rPr>
          <w:rFonts w:eastAsia="Times New Roman"/>
          <w:color w:val="000000"/>
          <w:spacing w:val="-3"/>
        </w:rPr>
        <w:t xml:space="preserve">основывающиеся на принципах общественно-государственного партнерства в целях мотивирования, вовлечения и </w:t>
      </w:r>
      <w:r>
        <w:rPr>
          <w:rFonts w:eastAsia="Times New Roman"/>
          <w:color w:val="000000"/>
          <w:spacing w:val="-5"/>
        </w:rPr>
        <w:t>поддержки всех субъектов сферы образования (детей, семей и организаций):</w:t>
      </w:r>
    </w:p>
    <w:p w:rsidR="003817BA" w:rsidRDefault="003817BA">
      <w:pPr>
        <w:shd w:val="clear" w:color="auto" w:fill="FFFFFF"/>
        <w:spacing w:line="230" w:lineRule="exact"/>
        <w:ind w:right="19"/>
        <w:jc w:val="right"/>
      </w:pPr>
      <w:r>
        <w:rPr>
          <w:rFonts w:eastAsia="Times New Roman"/>
          <w:color w:val="000000"/>
          <w:spacing w:val="-5"/>
        </w:rPr>
        <w:t>принцип социальной гарантии государства на качественное и безопасное дополнительное образование детей;</w:t>
      </w:r>
    </w:p>
    <w:p w:rsidR="003817BA" w:rsidRDefault="003817BA">
      <w:pPr>
        <w:shd w:val="clear" w:color="auto" w:fill="FFFFFF"/>
        <w:spacing w:line="230" w:lineRule="exact"/>
        <w:ind w:right="10"/>
        <w:jc w:val="right"/>
      </w:pPr>
      <w:r>
        <w:rPr>
          <w:rFonts w:eastAsia="Times New Roman"/>
          <w:color w:val="000000"/>
          <w:spacing w:val="-5"/>
        </w:rPr>
        <w:t>принцип общественно-государственного партнерства в целях расширения вовлеченности детей в дополнительное</w:t>
      </w:r>
    </w:p>
    <w:p w:rsidR="003817BA" w:rsidRDefault="003817BA">
      <w:pPr>
        <w:shd w:val="clear" w:color="auto" w:fill="FFFFFF"/>
        <w:spacing w:line="230" w:lineRule="exact"/>
        <w:ind w:right="10"/>
        <w:jc w:val="right"/>
      </w:pPr>
      <w:r>
        <w:rPr>
          <w:rFonts w:eastAsia="Times New Roman"/>
          <w:color w:val="000000"/>
          <w:spacing w:val="-5"/>
        </w:rPr>
        <w:t>образование, включая расширение обязательств государства по бюджетному финансированию дополнительного</w:t>
      </w:r>
    </w:p>
    <w:p w:rsidR="003817BA" w:rsidRDefault="003817BA">
      <w:pPr>
        <w:shd w:val="clear" w:color="auto" w:fill="FFFFFF"/>
        <w:spacing w:line="230" w:lineRule="exact"/>
        <w:jc w:val="right"/>
      </w:pPr>
      <w:r>
        <w:rPr>
          <w:rFonts w:eastAsia="Times New Roman"/>
          <w:color w:val="000000"/>
          <w:spacing w:val="-6"/>
        </w:rPr>
        <w:t>образования, а также стимулирование и поддержку семей;</w:t>
      </w:r>
    </w:p>
    <w:p w:rsidR="003817BA" w:rsidRDefault="003817BA">
      <w:pPr>
        <w:shd w:val="clear" w:color="auto" w:fill="FFFFFF"/>
        <w:spacing w:line="230" w:lineRule="exact"/>
        <w:ind w:left="5" w:firstLine="346"/>
        <w:jc w:val="both"/>
      </w:pPr>
      <w:r>
        <w:rPr>
          <w:rFonts w:eastAsia="Times New Roman"/>
          <w:color w:val="000000"/>
          <w:spacing w:val="-5"/>
        </w:rPr>
        <w:t>принцип реализации права на развитие личностного и профессионального самоопределения детей и подростков в различных видах конструктивной и личностнообразующей деятельности;</w:t>
      </w:r>
    </w:p>
    <w:p w:rsidR="003817BA" w:rsidRDefault="003817BA">
      <w:pPr>
        <w:shd w:val="clear" w:color="auto" w:fill="FFFFFF"/>
        <w:spacing w:line="230" w:lineRule="exact"/>
        <w:ind w:right="5" w:firstLine="350"/>
        <w:jc w:val="both"/>
      </w:pPr>
      <w:r>
        <w:rPr>
          <w:rFonts w:eastAsia="Times New Roman"/>
          <w:color w:val="000000"/>
          <w:spacing w:val="-5"/>
        </w:rPr>
        <w:t xml:space="preserve">принцип общественно-государственного партнерства в целях поддержки разнообразия детства, самобытности и уникальности личности посредством расширения спектра дополнительных общеразвивающих и дополнительных </w:t>
      </w:r>
      <w:r>
        <w:rPr>
          <w:rFonts w:eastAsia="Times New Roman"/>
          <w:color w:val="000000"/>
          <w:spacing w:val="-3"/>
        </w:rPr>
        <w:t xml:space="preserve">предпрофессиональных программ разной направленности и сетей организаций дополнительного образования, </w:t>
      </w:r>
      <w:r>
        <w:rPr>
          <w:rFonts w:eastAsia="Times New Roman"/>
          <w:color w:val="000000"/>
          <w:spacing w:val="-5"/>
        </w:rPr>
        <w:t>обеспечивающих приобщение детей к традиционным и общечеловеческим ценностям в современном информационном постиндустриальном поликультурном обществе;</w:t>
      </w:r>
    </w:p>
    <w:p w:rsidR="003817BA" w:rsidRDefault="003817BA">
      <w:pPr>
        <w:shd w:val="clear" w:color="auto" w:fill="FFFFFF"/>
        <w:spacing w:line="230" w:lineRule="exact"/>
        <w:ind w:left="10" w:right="14" w:firstLine="341"/>
        <w:jc w:val="both"/>
      </w:pPr>
      <w:r>
        <w:rPr>
          <w:rFonts w:eastAsia="Times New Roman"/>
          <w:color w:val="000000"/>
          <w:spacing w:val="-1"/>
        </w:rPr>
        <w:t xml:space="preserve">принцип расширения социальной и академической мобильности детей и подростков через дополнительное </w:t>
      </w:r>
      <w:r>
        <w:rPr>
          <w:rFonts w:eastAsia="Times New Roman"/>
          <w:color w:val="000000"/>
          <w:spacing w:val="-6"/>
        </w:rPr>
        <w:t>образование;</w:t>
      </w:r>
    </w:p>
    <w:p w:rsidR="003817BA" w:rsidRDefault="003817BA">
      <w:pPr>
        <w:shd w:val="clear" w:color="auto" w:fill="FFFFFF"/>
        <w:spacing w:line="230" w:lineRule="exact"/>
        <w:ind w:left="5" w:firstLine="336"/>
        <w:jc w:val="both"/>
      </w:pPr>
      <w:r>
        <w:rPr>
          <w:rFonts w:eastAsia="Times New Roman"/>
          <w:color w:val="000000"/>
          <w:spacing w:val="-3"/>
        </w:rPr>
        <w:t xml:space="preserve">принцип общественно-государственного партнерства в целях мотивирования средств массовой коммуникации </w:t>
      </w:r>
      <w:r>
        <w:rPr>
          <w:rFonts w:eastAsia="Times New Roman"/>
          <w:color w:val="000000"/>
          <w:spacing w:val="-5"/>
        </w:rPr>
        <w:t xml:space="preserve">(средства массовой информации, телевидение, сеть Интернет, социальные и интеллектуальные сети, издательства) к </w:t>
      </w:r>
      <w:r>
        <w:rPr>
          <w:rFonts w:eastAsia="Times New Roman"/>
          <w:color w:val="000000"/>
          <w:spacing w:val="-7"/>
        </w:rPr>
        <w:t xml:space="preserve">расширению репертуара качественных научно-популярных программ, передач, цифровой и печатной продукции, ресурсов </w:t>
      </w:r>
      <w:r>
        <w:rPr>
          <w:rFonts w:eastAsia="Times New Roman"/>
          <w:color w:val="000000"/>
          <w:spacing w:val="-5"/>
        </w:rPr>
        <w:t>мобильного дистанционного обучения, направленных на личностное и профессиональное самоопределение детей и подростков, их самообразование и позитивную социализацию;</w:t>
      </w:r>
    </w:p>
    <w:p w:rsidR="003817BA" w:rsidRDefault="003817BA">
      <w:pPr>
        <w:shd w:val="clear" w:color="auto" w:fill="FFFFFF"/>
        <w:spacing w:line="230" w:lineRule="exact"/>
        <w:ind w:left="10" w:firstLine="341"/>
        <w:jc w:val="both"/>
      </w:pPr>
      <w:r>
        <w:rPr>
          <w:rFonts w:eastAsia="Times New Roman"/>
          <w:color w:val="000000"/>
          <w:spacing w:val="-5"/>
        </w:rPr>
        <w:t xml:space="preserve">принцип содействия государственно-частному партнерству в сфере игровой индустрии, производящей безопасные игры (в том числе компьютерные игры общеразвивающего и обучающего характера), игрушки, имитационные модели, </w:t>
      </w:r>
      <w:r>
        <w:rPr>
          <w:rFonts w:eastAsia="Times New Roman"/>
          <w:color w:val="000000"/>
        </w:rPr>
        <w:t xml:space="preserve">способствующие расширению условий реализации дополнительных общеобразовательных программ, </w:t>
      </w:r>
      <w:r>
        <w:rPr>
          <w:rFonts w:eastAsia="Times New Roman"/>
          <w:color w:val="000000"/>
          <w:spacing w:val="-5"/>
        </w:rPr>
        <w:t>психолого-педагогическому проектированию образовательных сред, стимулированию детей к познанию, творчеству и конструктивной деятельности;</w:t>
      </w:r>
    </w:p>
    <w:p w:rsidR="003817BA" w:rsidRDefault="003817BA">
      <w:pPr>
        <w:shd w:val="clear" w:color="auto" w:fill="FFFFFF"/>
        <w:spacing w:line="230" w:lineRule="exact"/>
        <w:ind w:left="10" w:firstLine="341"/>
        <w:jc w:val="both"/>
      </w:pPr>
      <w:r>
        <w:rPr>
          <w:rFonts w:eastAsia="Times New Roman"/>
          <w:color w:val="000000"/>
          <w:spacing w:val="-2"/>
        </w:rPr>
        <w:t>принцип общественно-государственного партнерства в целях мотивирования различных организаций, осу</w:t>
      </w:r>
      <w:r>
        <w:rPr>
          <w:rFonts w:eastAsia="Times New Roman"/>
          <w:color w:val="000000"/>
          <w:spacing w:val="-2"/>
        </w:rPr>
        <w:softHyphen/>
      </w:r>
      <w:r>
        <w:rPr>
          <w:rFonts w:eastAsia="Times New Roman"/>
          <w:color w:val="000000"/>
          <w:spacing w:val="-5"/>
        </w:rPr>
        <w:t xml:space="preserve">ществляющих образовательную деятельность (научных организаций, организаций культуры, спорта, здравоохранения и </w:t>
      </w:r>
      <w:r>
        <w:rPr>
          <w:rFonts w:eastAsia="Times New Roman"/>
          <w:color w:val="000000"/>
          <w:spacing w:val="-3"/>
        </w:rPr>
        <w:t xml:space="preserve">бизнеса), к предоставлению возможностей в этих организациях реализации дополнительного образования детей и </w:t>
      </w:r>
      <w:r>
        <w:rPr>
          <w:rFonts w:eastAsia="Times New Roman"/>
          <w:color w:val="000000"/>
          <w:spacing w:val="-5"/>
        </w:rPr>
        <w:t>подростков (библиотеки, музеи, театры, выставки, дома культуры, клубы, детские больницы, научно- исследовательские институты, университеты, торговые и промышленные комплексы);</w:t>
      </w:r>
    </w:p>
    <w:p w:rsidR="003817BA" w:rsidRDefault="003817BA">
      <w:pPr>
        <w:shd w:val="clear" w:color="auto" w:fill="FFFFFF"/>
        <w:spacing w:line="230" w:lineRule="exact"/>
        <w:ind w:left="10" w:right="5" w:firstLine="341"/>
        <w:jc w:val="both"/>
      </w:pPr>
      <w:r>
        <w:rPr>
          <w:rFonts w:eastAsia="Times New Roman"/>
          <w:color w:val="000000"/>
          <w:spacing w:val="-3"/>
        </w:rPr>
        <w:t>принцип программоориентированности, где базовым элементом системы дополнительного образования рас</w:t>
      </w:r>
      <w:r>
        <w:rPr>
          <w:rFonts w:eastAsia="Times New Roman"/>
          <w:color w:val="000000"/>
          <w:spacing w:val="-3"/>
        </w:rPr>
        <w:softHyphen/>
      </w:r>
      <w:r>
        <w:rPr>
          <w:rFonts w:eastAsia="Times New Roman"/>
          <w:color w:val="000000"/>
          <w:spacing w:val="-5"/>
        </w:rPr>
        <w:t>сматривается образовательная программа, а не образовательная организация;</w:t>
      </w:r>
    </w:p>
    <w:p w:rsidR="003817BA" w:rsidRDefault="003817BA">
      <w:pPr>
        <w:shd w:val="clear" w:color="auto" w:fill="FFFFFF"/>
        <w:spacing w:line="230" w:lineRule="exact"/>
        <w:ind w:left="10" w:right="10" w:firstLine="341"/>
        <w:jc w:val="both"/>
      </w:pPr>
      <w:r>
        <w:rPr>
          <w:rFonts w:eastAsia="Times New Roman"/>
          <w:color w:val="000000"/>
          <w:spacing w:val="-1"/>
        </w:rPr>
        <w:t xml:space="preserve">принцип преемственности и непрерывности дополнительного образования, обеспечивающий возможность </w:t>
      </w:r>
      <w:r>
        <w:rPr>
          <w:rFonts w:eastAsia="Times New Roman"/>
          <w:color w:val="000000"/>
          <w:spacing w:val="-5"/>
        </w:rPr>
        <w:t>продолжения образовательных траекторий на всех возрастных этапах.</w:t>
      </w:r>
    </w:p>
    <w:p w:rsidR="003817BA" w:rsidRDefault="003817BA">
      <w:pPr>
        <w:shd w:val="clear" w:color="auto" w:fill="FFFFFF"/>
        <w:spacing w:line="230" w:lineRule="exact"/>
        <w:ind w:left="10" w:firstLine="336"/>
        <w:jc w:val="both"/>
      </w:pPr>
      <w:r>
        <w:rPr>
          <w:rFonts w:eastAsia="Times New Roman"/>
          <w:color w:val="000000"/>
          <w:spacing w:val="-5"/>
        </w:rPr>
        <w:t xml:space="preserve">Проектирование и реализация дополнительных общеобразовательных программ должны строиться на следующих </w:t>
      </w:r>
      <w:r>
        <w:rPr>
          <w:rFonts w:eastAsia="Times New Roman"/>
          <w:color w:val="000000"/>
          <w:spacing w:val="-7"/>
        </w:rPr>
        <w:t>основаниях:</w:t>
      </w:r>
    </w:p>
    <w:p w:rsidR="003817BA" w:rsidRDefault="003817BA">
      <w:pPr>
        <w:shd w:val="clear" w:color="auto" w:fill="FFFFFF"/>
        <w:spacing w:line="230" w:lineRule="exact"/>
        <w:ind w:left="350"/>
      </w:pPr>
      <w:r>
        <w:rPr>
          <w:rFonts w:eastAsia="Times New Roman"/>
          <w:color w:val="000000"/>
          <w:spacing w:val="-5"/>
        </w:rPr>
        <w:t>свобода выбора образовательных программ и режима их освоения;</w:t>
      </w:r>
    </w:p>
    <w:p w:rsidR="003817BA" w:rsidRDefault="003817BA">
      <w:pPr>
        <w:shd w:val="clear" w:color="auto" w:fill="FFFFFF"/>
        <w:spacing w:line="230" w:lineRule="exact"/>
        <w:ind w:left="10" w:right="5" w:firstLine="341"/>
        <w:jc w:val="both"/>
      </w:pPr>
      <w:r>
        <w:rPr>
          <w:rFonts w:eastAsia="Times New Roman"/>
          <w:color w:val="000000"/>
          <w:spacing w:val="-5"/>
        </w:rPr>
        <w:t xml:space="preserve">соответствие образовательных программ и форм дополнительного образования возрастным и индивидуальным </w:t>
      </w:r>
      <w:r>
        <w:rPr>
          <w:rFonts w:eastAsia="Times New Roman"/>
          <w:color w:val="000000"/>
          <w:spacing w:val="-6"/>
        </w:rPr>
        <w:t>особенностям детей;</w:t>
      </w:r>
    </w:p>
    <w:p w:rsidR="003817BA" w:rsidRDefault="003817BA">
      <w:pPr>
        <w:shd w:val="clear" w:color="auto" w:fill="FFFFFF"/>
        <w:spacing w:line="230" w:lineRule="exact"/>
        <w:ind w:left="10" w:right="5" w:firstLine="341"/>
        <w:jc w:val="both"/>
        <w:sectPr w:rsidR="003817BA">
          <w:pgSz w:w="11909" w:h="16834"/>
          <w:pgMar w:top="1375" w:right="949" w:bottom="360" w:left="1039" w:header="720" w:footer="720" w:gutter="0"/>
          <w:cols w:space="60"/>
          <w:noEndnote/>
        </w:sectPr>
      </w:pPr>
    </w:p>
    <w:p w:rsidR="003817BA" w:rsidRDefault="003817BA">
      <w:pPr>
        <w:shd w:val="clear" w:color="auto" w:fill="FFFFFF"/>
        <w:spacing w:line="230" w:lineRule="exact"/>
        <w:ind w:left="350"/>
      </w:pPr>
      <w:r>
        <w:rPr>
          <w:rFonts w:eastAsia="Times New Roman"/>
          <w:color w:val="000000"/>
          <w:spacing w:val="-5"/>
        </w:rPr>
        <w:lastRenderedPageBreak/>
        <w:t>вариативность, гибкость и мобильность образовательных программ;</w:t>
      </w:r>
    </w:p>
    <w:p w:rsidR="003817BA" w:rsidRDefault="003817BA">
      <w:pPr>
        <w:shd w:val="clear" w:color="auto" w:fill="FFFFFF"/>
        <w:spacing w:line="230" w:lineRule="exact"/>
        <w:ind w:left="346"/>
      </w:pPr>
      <w:r>
        <w:rPr>
          <w:rFonts w:eastAsia="Times New Roman"/>
          <w:color w:val="000000"/>
          <w:spacing w:val="-5"/>
        </w:rPr>
        <w:t>разноуровневость (ступенчатость) образовательных программ;</w:t>
      </w:r>
    </w:p>
    <w:p w:rsidR="003817BA" w:rsidRDefault="003817BA">
      <w:pPr>
        <w:shd w:val="clear" w:color="auto" w:fill="FFFFFF"/>
        <w:spacing w:line="230" w:lineRule="exact"/>
        <w:ind w:left="346"/>
      </w:pPr>
      <w:r>
        <w:rPr>
          <w:rFonts w:eastAsia="Times New Roman"/>
          <w:color w:val="000000"/>
          <w:spacing w:val="-5"/>
        </w:rPr>
        <w:t>модульность содержания образовательных программ, возможность взаимозачета результатов;</w:t>
      </w:r>
    </w:p>
    <w:p w:rsidR="003817BA" w:rsidRDefault="003817BA">
      <w:pPr>
        <w:shd w:val="clear" w:color="auto" w:fill="FFFFFF"/>
        <w:spacing w:line="230" w:lineRule="exact"/>
        <w:ind w:left="350"/>
      </w:pPr>
      <w:r>
        <w:rPr>
          <w:rFonts w:eastAsia="Times New Roman"/>
          <w:color w:val="000000"/>
          <w:spacing w:val="-5"/>
        </w:rPr>
        <w:t>ориентация на метапредметные и личностные результаты образования;</w:t>
      </w:r>
    </w:p>
    <w:p w:rsidR="003817BA" w:rsidRDefault="003817BA">
      <w:pPr>
        <w:shd w:val="clear" w:color="auto" w:fill="FFFFFF"/>
        <w:spacing w:line="230" w:lineRule="exact"/>
        <w:ind w:left="346"/>
      </w:pPr>
      <w:r>
        <w:rPr>
          <w:rFonts w:eastAsia="Times New Roman"/>
          <w:color w:val="000000"/>
          <w:spacing w:val="-5"/>
        </w:rPr>
        <w:t>творческий и продуктивный характер образовательных программ; открытый и сетевой характер реализации.</w:t>
      </w:r>
    </w:p>
    <w:p w:rsidR="003817BA" w:rsidRDefault="003817BA">
      <w:pPr>
        <w:shd w:val="clear" w:color="auto" w:fill="FFFFFF"/>
        <w:spacing w:before="365"/>
        <w:ind w:left="1344"/>
      </w:pPr>
      <w:r>
        <w:rPr>
          <w:b/>
          <w:bCs/>
          <w:color w:val="000000"/>
          <w:spacing w:val="-5"/>
          <w:lang w:val="en-US"/>
        </w:rPr>
        <w:t>V</w:t>
      </w:r>
      <w:r w:rsidRPr="003817BA">
        <w:rPr>
          <w:b/>
          <w:bCs/>
          <w:color w:val="000000"/>
          <w:spacing w:val="-5"/>
        </w:rPr>
        <w:t xml:space="preserve">. </w:t>
      </w:r>
      <w:r>
        <w:rPr>
          <w:rFonts w:eastAsia="Times New Roman"/>
          <w:b/>
          <w:bCs/>
          <w:color w:val="000000"/>
          <w:spacing w:val="-5"/>
        </w:rPr>
        <w:t>Основные механизмы развития дополнительного образования детей</w:t>
      </w:r>
    </w:p>
    <w:p w:rsidR="003817BA" w:rsidRDefault="003817BA">
      <w:pPr>
        <w:shd w:val="clear" w:color="auto" w:fill="FFFFFF"/>
        <w:spacing w:before="211"/>
        <w:ind w:left="350"/>
      </w:pPr>
      <w:r>
        <w:rPr>
          <w:rFonts w:eastAsia="Times New Roman"/>
          <w:color w:val="000000"/>
          <w:spacing w:val="-5"/>
        </w:rPr>
        <w:t>Основными механизмами развития дополнительного образования детей являются:</w:t>
      </w:r>
    </w:p>
    <w:p w:rsidR="003817BA" w:rsidRDefault="003817BA">
      <w:pPr>
        <w:shd w:val="clear" w:color="auto" w:fill="FFFFFF"/>
        <w:spacing w:line="288" w:lineRule="exact"/>
        <w:ind w:left="5" w:firstLine="346"/>
      </w:pPr>
      <w:r>
        <w:rPr>
          <w:rFonts w:eastAsia="Times New Roman"/>
          <w:color w:val="000000"/>
          <w:spacing w:val="-6"/>
        </w:rPr>
        <w:t xml:space="preserve">формирование в средствах массовой информации нового имиджа дополнительного образования, соответствующего </w:t>
      </w:r>
      <w:r>
        <w:rPr>
          <w:rFonts w:eastAsia="Times New Roman"/>
          <w:color w:val="000000"/>
          <w:spacing w:val="-5"/>
        </w:rPr>
        <w:t>ценностному статусу дополнительного образования в современном информационном гражданском обще</w:t>
      </w:r>
      <w:r>
        <w:rPr>
          <w:rFonts w:eastAsia="Times New Roman"/>
          <w:color w:val="000000"/>
          <w:spacing w:val="-5"/>
        </w:rPr>
        <w:softHyphen/>
      </w:r>
      <w:r>
        <w:rPr>
          <w:rFonts w:eastAsia="Times New Roman"/>
          <w:color w:val="000000"/>
          <w:spacing w:val="-6"/>
        </w:rPr>
        <w:t xml:space="preserve">межведомственная и межуровневая кооперация, интеграция ресурсов, в том числе организация сетевого взаимодействия организаций различного типа, ведомственной принадлежности в рамках кластерных систем; создание интегрированных </w:t>
      </w:r>
      <w:r>
        <w:rPr>
          <w:rFonts w:eastAsia="Times New Roman"/>
          <w:color w:val="000000"/>
          <w:spacing w:val="-5"/>
        </w:rPr>
        <w:t xml:space="preserve">(или комплексных) организаций социальной сферы; партнерство государства, бизнеса, институтов гражданского </w:t>
      </w:r>
      <w:r>
        <w:rPr>
          <w:rFonts w:eastAsia="Times New Roman"/>
          <w:color w:val="000000"/>
          <w:spacing w:val="-6"/>
        </w:rPr>
        <w:t>общества, семьи;</w:t>
      </w:r>
    </w:p>
    <w:p w:rsidR="003817BA" w:rsidRDefault="003817BA">
      <w:pPr>
        <w:shd w:val="clear" w:color="auto" w:fill="FFFFFF"/>
        <w:spacing w:before="5" w:line="235" w:lineRule="exact"/>
        <w:ind w:left="5" w:right="19" w:firstLine="346"/>
        <w:jc w:val="both"/>
      </w:pPr>
      <w:r>
        <w:rPr>
          <w:rFonts w:eastAsia="Times New Roman"/>
          <w:color w:val="000000"/>
          <w:spacing w:val="-3"/>
        </w:rPr>
        <w:t xml:space="preserve">открытый государственно-общественный характер управления сферой дополнительного образования детей, реализуемый через механизмы участия общественности, экспертного и профессионального сообщества в принятии </w:t>
      </w:r>
      <w:r>
        <w:rPr>
          <w:rFonts w:eastAsia="Times New Roman"/>
          <w:color w:val="000000"/>
          <w:spacing w:val="-6"/>
        </w:rPr>
        <w:t xml:space="preserve">решений о поддержке тех или иных программ и проектов дополнительного образования, в контроле качества реализации </w:t>
      </w:r>
      <w:r>
        <w:rPr>
          <w:rFonts w:eastAsia="Times New Roman"/>
          <w:color w:val="000000"/>
          <w:spacing w:val="-5"/>
        </w:rPr>
        <w:t>программ, распределении бюджетных ресурсов;</w:t>
      </w:r>
    </w:p>
    <w:p w:rsidR="003817BA" w:rsidRDefault="003817BA">
      <w:pPr>
        <w:shd w:val="clear" w:color="auto" w:fill="FFFFFF"/>
        <w:spacing w:line="235" w:lineRule="exact"/>
        <w:ind w:right="298" w:firstLine="350"/>
        <w:jc w:val="both"/>
      </w:pPr>
      <w:r>
        <w:rPr>
          <w:rFonts w:eastAsia="Times New Roman"/>
          <w:color w:val="000000"/>
          <w:spacing w:val="-6"/>
        </w:rPr>
        <w:t xml:space="preserve">создание конкурентной среды, стимулирующей обновление содержания и повышение качества услуг; сочетание в управлении качеством услуг дополнительного образования детей элементов государственного контроля, независимой </w:t>
      </w:r>
      <w:r>
        <w:rPr>
          <w:rFonts w:eastAsia="Times New Roman"/>
          <w:color w:val="000000"/>
          <w:spacing w:val="-5"/>
        </w:rPr>
        <w:t>оценки качества и саморегулирования;</w:t>
      </w:r>
    </w:p>
    <w:p w:rsidR="003817BA" w:rsidRDefault="003817BA">
      <w:pPr>
        <w:shd w:val="clear" w:color="auto" w:fill="FFFFFF"/>
        <w:spacing w:line="235" w:lineRule="exact"/>
        <w:ind w:left="5" w:firstLine="346"/>
        <w:jc w:val="both"/>
      </w:pPr>
      <w:r>
        <w:rPr>
          <w:rFonts w:eastAsia="Times New Roman"/>
          <w:color w:val="000000"/>
          <w:spacing w:val="-5"/>
        </w:rPr>
        <w:t>персонифицированное финансирование, обеспечивающее поддержку мотивации, свободу выбора и построения об</w:t>
      </w:r>
      <w:r>
        <w:rPr>
          <w:rFonts w:eastAsia="Times New Roman"/>
          <w:color w:val="000000"/>
          <w:spacing w:val="-5"/>
        </w:rPr>
        <w:softHyphen/>
        <w:t xml:space="preserve">разовательной траектории участников дополнительного образования путем закрепления за ними определенного объема </w:t>
      </w:r>
      <w:r>
        <w:rPr>
          <w:rFonts w:eastAsia="Times New Roman"/>
          <w:color w:val="000000"/>
          <w:spacing w:val="-6"/>
        </w:rPr>
        <w:t xml:space="preserve">средств (размер персонифицированного обязательства) и их передачи организации (индивидуальному предпринимателю), </w:t>
      </w:r>
      <w:r>
        <w:rPr>
          <w:rFonts w:eastAsia="Times New Roman"/>
          <w:color w:val="000000"/>
          <w:spacing w:val="-5"/>
        </w:rPr>
        <w:t>реализующей дополнительную общеобразовательную программу после выбора этой программы потребителем;</w:t>
      </w:r>
    </w:p>
    <w:p w:rsidR="003817BA" w:rsidRDefault="003817BA">
      <w:pPr>
        <w:shd w:val="clear" w:color="auto" w:fill="FFFFFF"/>
        <w:spacing w:line="235" w:lineRule="exact"/>
        <w:ind w:left="29" w:right="24" w:firstLine="336"/>
        <w:jc w:val="both"/>
      </w:pPr>
      <w:r>
        <w:rPr>
          <w:rFonts w:eastAsia="Times New Roman"/>
          <w:color w:val="000000"/>
          <w:spacing w:val="-5"/>
        </w:rPr>
        <w:t xml:space="preserve">единая система учета личных достижений детей в различных дополнительных общеобразовательных программах </w:t>
      </w:r>
      <w:r>
        <w:rPr>
          <w:rFonts w:eastAsia="Times New Roman"/>
          <w:color w:val="000000"/>
          <w:spacing w:val="-4"/>
        </w:rPr>
        <w:t xml:space="preserve">(включая программы внеурочной деятельности в рамках федеральных государственных образовательных стандартов </w:t>
      </w:r>
      <w:r>
        <w:rPr>
          <w:rFonts w:eastAsia="Times New Roman"/>
          <w:color w:val="000000"/>
          <w:spacing w:val="-5"/>
        </w:rPr>
        <w:t>общего образования), основывающаяся на едином открытом формате электронного портфолио и его представления на портале, с соблюдением всех требований законодательства Российской Федерации о защите персональных данных;</w:t>
      </w:r>
    </w:p>
    <w:p w:rsidR="003817BA" w:rsidRDefault="003817BA">
      <w:pPr>
        <w:shd w:val="clear" w:color="auto" w:fill="FFFFFF"/>
        <w:spacing w:line="235" w:lineRule="exact"/>
        <w:ind w:left="29" w:right="29" w:firstLine="336"/>
        <w:jc w:val="both"/>
      </w:pPr>
      <w:r>
        <w:rPr>
          <w:rFonts w:eastAsia="Times New Roman"/>
          <w:color w:val="000000"/>
          <w:spacing w:val="-5"/>
        </w:rPr>
        <w:t>информационная открытость, обеспечение доступа граждан к полной и объективной информации о качестве дополнительных общеобразовательных программ, организациях, образовательных результатах и о результатах общественно-профессиональной экспертизы этих программ;</w:t>
      </w:r>
    </w:p>
    <w:p w:rsidR="003817BA" w:rsidRDefault="003817BA">
      <w:pPr>
        <w:shd w:val="clear" w:color="auto" w:fill="FFFFFF"/>
        <w:spacing w:line="235" w:lineRule="exact"/>
        <w:ind w:left="29" w:right="19" w:firstLine="341"/>
        <w:jc w:val="both"/>
      </w:pPr>
      <w:r>
        <w:rPr>
          <w:rFonts w:eastAsia="Times New Roman"/>
          <w:color w:val="000000"/>
          <w:spacing w:val="-5"/>
        </w:rPr>
        <w:t>обеспечение инновационного, опережающего характера развития системы дополнительного образования детей при использовании лучших традиций отечественной сферы дополнительного образования и успешных мировых практик;</w:t>
      </w:r>
    </w:p>
    <w:p w:rsidR="003817BA" w:rsidRDefault="003817BA">
      <w:pPr>
        <w:shd w:val="clear" w:color="auto" w:fill="FFFFFF"/>
        <w:spacing w:line="235" w:lineRule="exact"/>
        <w:ind w:left="29" w:right="24" w:firstLine="341"/>
        <w:jc w:val="both"/>
      </w:pPr>
      <w:r>
        <w:rPr>
          <w:rFonts w:eastAsia="Times New Roman"/>
          <w:color w:val="000000"/>
          <w:spacing w:val="-6"/>
        </w:rPr>
        <w:t xml:space="preserve">поддержка образовательных программ, ориентированных на группы детей, требующих особого внимания государства </w:t>
      </w:r>
      <w:r>
        <w:rPr>
          <w:rFonts w:eastAsia="Times New Roman"/>
          <w:color w:val="000000"/>
          <w:spacing w:val="-5"/>
        </w:rPr>
        <w:t>и общества (дети из группы социального риска, дети с ограниченными возможностями здоровья, дети из семей с низким социально-экономическим статусом);</w:t>
      </w:r>
    </w:p>
    <w:p w:rsidR="003817BA" w:rsidRDefault="003817BA">
      <w:pPr>
        <w:shd w:val="clear" w:color="auto" w:fill="FFFFFF"/>
        <w:spacing w:line="235" w:lineRule="exact"/>
        <w:ind w:left="19" w:right="19" w:firstLine="341"/>
        <w:jc w:val="both"/>
      </w:pPr>
      <w:r>
        <w:rPr>
          <w:rFonts w:eastAsia="Times New Roman"/>
          <w:color w:val="000000"/>
          <w:spacing w:val="-5"/>
        </w:rPr>
        <w:t>развитие сферы дополнительного образования детей как составляющей национальной системы поиска и поддержки талантов, как основной для профессионального самоопределения, ориентации и мотивации подростков и молодежи к участию в инновационной деятельности в сфере высоких технологий и промышленного производства;</w:t>
      </w:r>
    </w:p>
    <w:p w:rsidR="003817BA" w:rsidRDefault="003817BA">
      <w:pPr>
        <w:shd w:val="clear" w:color="auto" w:fill="FFFFFF"/>
        <w:spacing w:line="235" w:lineRule="exact"/>
        <w:ind w:left="29" w:right="24" w:firstLine="341"/>
        <w:jc w:val="both"/>
      </w:pPr>
      <w:r>
        <w:rPr>
          <w:rFonts w:eastAsia="Times New Roman"/>
          <w:color w:val="000000"/>
          <w:spacing w:val="-3"/>
        </w:rPr>
        <w:t xml:space="preserve">опора на инициативы детей и семьи, использование ресурсов семейных сообществ, позитивного потенциала </w:t>
      </w:r>
      <w:r>
        <w:rPr>
          <w:rFonts w:eastAsia="Times New Roman"/>
          <w:color w:val="000000"/>
          <w:spacing w:val="-5"/>
        </w:rPr>
        <w:t>подростковых и молодежных субкультурных сообществ.</w:t>
      </w:r>
    </w:p>
    <w:p w:rsidR="003817BA" w:rsidRDefault="003817BA">
      <w:pPr>
        <w:shd w:val="clear" w:color="auto" w:fill="FFFFFF"/>
        <w:spacing w:before="283"/>
        <w:ind w:left="2347"/>
      </w:pPr>
      <w:r>
        <w:rPr>
          <w:color w:val="000000"/>
          <w:spacing w:val="3"/>
          <w:sz w:val="22"/>
          <w:szCs w:val="22"/>
          <w:lang w:val="en-US"/>
        </w:rPr>
        <w:t>VI</w:t>
      </w:r>
      <w:r w:rsidRPr="003817BA">
        <w:rPr>
          <w:color w:val="000000"/>
          <w:spacing w:val="3"/>
          <w:sz w:val="22"/>
          <w:szCs w:val="22"/>
        </w:rPr>
        <w:t xml:space="preserve">. </w:t>
      </w:r>
      <w:r>
        <w:rPr>
          <w:rFonts w:eastAsia="Times New Roman"/>
          <w:color w:val="000000"/>
          <w:spacing w:val="3"/>
          <w:sz w:val="22"/>
          <w:szCs w:val="22"/>
        </w:rPr>
        <w:t>Основные направления реализации Концепции</w:t>
      </w:r>
    </w:p>
    <w:p w:rsidR="003817BA" w:rsidRDefault="003817BA">
      <w:pPr>
        <w:shd w:val="clear" w:color="auto" w:fill="FFFFFF"/>
        <w:spacing w:before="192" w:line="235" w:lineRule="exact"/>
        <w:ind w:left="19" w:right="206" w:firstLine="341"/>
        <w:jc w:val="both"/>
      </w:pPr>
      <w:r>
        <w:rPr>
          <w:rFonts w:eastAsia="Times New Roman"/>
          <w:color w:val="000000"/>
          <w:spacing w:val="-6"/>
        </w:rPr>
        <w:t xml:space="preserve">Обеспечение доступности дополнительных общеобразовательных программ предполагает: формирование системы государственных требований к доступности услуг дополнительного образования детей; формирование на федеральном </w:t>
      </w:r>
      <w:r>
        <w:rPr>
          <w:rFonts w:eastAsia="Times New Roman"/>
          <w:color w:val="000000"/>
          <w:spacing w:val="-5"/>
        </w:rPr>
        <w:t>уровне механизмов ресурсной поддержки региональных программ дополнительного образования детей;</w:t>
      </w:r>
    </w:p>
    <w:p w:rsidR="003817BA" w:rsidRDefault="003817BA">
      <w:pPr>
        <w:shd w:val="clear" w:color="auto" w:fill="FFFFFF"/>
        <w:spacing w:line="235" w:lineRule="exact"/>
        <w:ind w:left="29" w:right="24" w:firstLine="336"/>
        <w:jc w:val="both"/>
      </w:pPr>
      <w:r>
        <w:rPr>
          <w:rFonts w:eastAsia="Times New Roman"/>
          <w:color w:val="000000"/>
          <w:spacing w:val="-4"/>
        </w:rPr>
        <w:t>модернизацию системы статистического учета вовлеченности детей в дополнительное образование и его ре</w:t>
      </w:r>
      <w:r>
        <w:rPr>
          <w:rFonts w:eastAsia="Times New Roman"/>
          <w:color w:val="000000"/>
          <w:spacing w:val="-4"/>
        </w:rPr>
        <w:softHyphen/>
      </w:r>
      <w:r>
        <w:rPr>
          <w:rFonts w:eastAsia="Times New Roman"/>
          <w:color w:val="000000"/>
          <w:spacing w:val="-5"/>
        </w:rPr>
        <w:t>зультативности на основе интеграции электронных систем учета;</w:t>
      </w:r>
    </w:p>
    <w:p w:rsidR="003817BA" w:rsidRDefault="003817BA">
      <w:pPr>
        <w:shd w:val="clear" w:color="auto" w:fill="FFFFFF"/>
        <w:spacing w:line="235" w:lineRule="exact"/>
        <w:ind w:left="29" w:right="24" w:firstLine="341"/>
        <w:jc w:val="both"/>
      </w:pPr>
      <w:r>
        <w:rPr>
          <w:rFonts w:eastAsia="Times New Roman"/>
          <w:color w:val="000000"/>
          <w:spacing w:val="-5"/>
        </w:rPr>
        <w:t>создание открытых сервисов информационного сопровождения (навигации) участников дополнительных об</w:t>
      </w:r>
      <w:r>
        <w:rPr>
          <w:rFonts w:eastAsia="Times New Roman"/>
          <w:color w:val="000000"/>
          <w:spacing w:val="-5"/>
        </w:rPr>
        <w:softHyphen/>
      </w:r>
      <w:r>
        <w:rPr>
          <w:rFonts w:eastAsia="Times New Roman"/>
          <w:color w:val="000000"/>
          <w:spacing w:val="-3"/>
        </w:rPr>
        <w:t>щеобразовательных программ, обеспечивающих в том числе поддержку выбора программ, формирование индиви</w:t>
      </w:r>
      <w:r>
        <w:rPr>
          <w:rFonts w:eastAsia="Times New Roman"/>
          <w:color w:val="000000"/>
          <w:spacing w:val="-3"/>
        </w:rPr>
        <w:softHyphen/>
      </w:r>
      <w:r>
        <w:rPr>
          <w:rFonts w:eastAsia="Times New Roman"/>
          <w:color w:val="000000"/>
          <w:spacing w:val="-5"/>
        </w:rPr>
        <w:t>дуальных образовательных траекторий;</w:t>
      </w:r>
    </w:p>
    <w:p w:rsidR="003817BA" w:rsidRDefault="003817BA">
      <w:pPr>
        <w:shd w:val="clear" w:color="auto" w:fill="FFFFFF"/>
        <w:spacing w:line="235" w:lineRule="exact"/>
        <w:ind w:left="19" w:right="24" w:firstLine="341"/>
        <w:jc w:val="both"/>
      </w:pPr>
      <w:r>
        <w:rPr>
          <w:rFonts w:eastAsia="Times New Roman"/>
          <w:color w:val="000000"/>
          <w:spacing w:val="-6"/>
        </w:rPr>
        <w:t xml:space="preserve">включение в базовый (отраслевой) перечень государственных и муниципальных услуг и работ в сфере образования и </w:t>
      </w:r>
      <w:r>
        <w:rPr>
          <w:rFonts w:eastAsia="Times New Roman"/>
          <w:color w:val="000000"/>
          <w:spacing w:val="-5"/>
        </w:rPr>
        <w:t>науки услуг по реализации дополнительных предпрофессиональных и дополнительных обще- развивающих программ с учетом их разнообразия, обязательств по размещению информации об этих программах;</w:t>
      </w:r>
    </w:p>
    <w:p w:rsidR="003817BA" w:rsidRDefault="003817BA">
      <w:pPr>
        <w:shd w:val="clear" w:color="auto" w:fill="FFFFFF"/>
        <w:spacing w:line="235" w:lineRule="exact"/>
        <w:ind w:left="19" w:right="24" w:firstLine="341"/>
        <w:jc w:val="both"/>
        <w:sectPr w:rsidR="003817BA">
          <w:pgSz w:w="11909" w:h="16834"/>
          <w:pgMar w:top="1440" w:right="929" w:bottom="360" w:left="1039" w:header="720" w:footer="720" w:gutter="0"/>
          <w:cols w:space="60"/>
          <w:noEndnote/>
        </w:sectPr>
      </w:pPr>
    </w:p>
    <w:p w:rsidR="003817BA" w:rsidRDefault="003817BA">
      <w:pPr>
        <w:shd w:val="clear" w:color="auto" w:fill="FFFFFF"/>
        <w:spacing w:line="230" w:lineRule="exact"/>
        <w:ind w:left="10" w:right="24" w:firstLine="341"/>
        <w:jc w:val="both"/>
      </w:pPr>
      <w:r>
        <w:rPr>
          <w:rFonts w:eastAsia="Times New Roman"/>
          <w:color w:val="000000"/>
          <w:spacing w:val="-1"/>
        </w:rPr>
        <w:lastRenderedPageBreak/>
        <w:t xml:space="preserve">нормативное, методическое и организационно-финансовое обеспечение предоставления дополнительного </w:t>
      </w:r>
      <w:r>
        <w:rPr>
          <w:rFonts w:eastAsia="Times New Roman"/>
          <w:color w:val="000000"/>
          <w:spacing w:val="-6"/>
        </w:rPr>
        <w:t xml:space="preserve">образования в сетевых формах, территориальных образовательных комплексах (кластерах), обеспечивающих доступность </w:t>
      </w:r>
      <w:r>
        <w:rPr>
          <w:rFonts w:eastAsia="Times New Roman"/>
          <w:color w:val="000000"/>
          <w:spacing w:val="-5"/>
        </w:rPr>
        <w:t>инфраструктуры и вариативность образовательных траекторий;</w:t>
      </w:r>
    </w:p>
    <w:p w:rsidR="003817BA" w:rsidRDefault="003817BA">
      <w:pPr>
        <w:shd w:val="clear" w:color="auto" w:fill="FFFFFF"/>
        <w:spacing w:line="230" w:lineRule="exact"/>
        <w:ind w:left="10" w:right="34" w:firstLine="341"/>
        <w:jc w:val="both"/>
      </w:pPr>
      <w:r>
        <w:rPr>
          <w:rFonts w:eastAsia="Times New Roman"/>
          <w:color w:val="000000"/>
          <w:spacing w:val="-6"/>
        </w:rPr>
        <w:t xml:space="preserve">внедрение механизмов поддержки организаций дополнительного образования, реализующих программы для детей в </w:t>
      </w:r>
      <w:r>
        <w:rPr>
          <w:rFonts w:eastAsia="Times New Roman"/>
          <w:color w:val="000000"/>
          <w:spacing w:val="-5"/>
        </w:rPr>
        <w:t>сельской местности;</w:t>
      </w:r>
    </w:p>
    <w:p w:rsidR="003817BA" w:rsidRDefault="003817BA">
      <w:pPr>
        <w:shd w:val="clear" w:color="auto" w:fill="FFFFFF"/>
        <w:spacing w:line="230" w:lineRule="exact"/>
        <w:ind w:left="14" w:right="19" w:firstLine="336"/>
        <w:jc w:val="both"/>
      </w:pPr>
      <w:r>
        <w:rPr>
          <w:rFonts w:eastAsia="Times New Roman"/>
          <w:color w:val="000000"/>
          <w:spacing w:val="-4"/>
        </w:rPr>
        <w:t xml:space="preserve">поддержку дополнительного образования в семьях, родительских сообществах, а также поддержку совместных </w:t>
      </w:r>
      <w:r>
        <w:rPr>
          <w:rFonts w:eastAsia="Times New Roman"/>
          <w:color w:val="000000"/>
          <w:spacing w:val="-5"/>
        </w:rPr>
        <w:t>(семейных, детско-взрослых) практик дополнительного образования детей;</w:t>
      </w:r>
    </w:p>
    <w:p w:rsidR="003817BA" w:rsidRDefault="003817BA">
      <w:pPr>
        <w:shd w:val="clear" w:color="auto" w:fill="FFFFFF"/>
        <w:spacing w:line="230" w:lineRule="exact"/>
        <w:ind w:left="14" w:right="624" w:firstLine="336"/>
        <w:jc w:val="both"/>
      </w:pPr>
      <w:r>
        <w:rPr>
          <w:rFonts w:eastAsia="Times New Roman"/>
          <w:color w:val="000000"/>
          <w:spacing w:val="-6"/>
        </w:rPr>
        <w:t xml:space="preserve">проведение информационно-просветительской кампании для мотивации семей к вовлечению детей в занятия дополнительным образованием, повышению родительской компетенции в воспитании детей. Расширение спектра </w:t>
      </w:r>
      <w:r>
        <w:rPr>
          <w:rFonts w:eastAsia="Times New Roman"/>
          <w:color w:val="000000"/>
          <w:spacing w:val="-5"/>
        </w:rPr>
        <w:t>дополнительных общеобразовательных программ предполагает:</w:t>
      </w:r>
    </w:p>
    <w:p w:rsidR="003817BA" w:rsidRDefault="003817BA">
      <w:pPr>
        <w:shd w:val="clear" w:color="auto" w:fill="FFFFFF"/>
        <w:spacing w:line="230" w:lineRule="exact"/>
        <w:ind w:left="5" w:right="19" w:firstLine="341"/>
        <w:jc w:val="both"/>
      </w:pPr>
      <w:r>
        <w:rPr>
          <w:rFonts w:eastAsia="Times New Roman"/>
          <w:color w:val="000000"/>
          <w:spacing w:val="-6"/>
        </w:rPr>
        <w:t xml:space="preserve">ресурсную и нормативную поддержку обновления содержания дополнительных общеобразовательных программ, их </w:t>
      </w:r>
      <w:r>
        <w:rPr>
          <w:rFonts w:eastAsia="Times New Roman"/>
          <w:color w:val="000000"/>
          <w:spacing w:val="-5"/>
        </w:rPr>
        <w:t>методического сопровождения и повышения квалификации педагогов;</w:t>
      </w:r>
    </w:p>
    <w:p w:rsidR="003817BA" w:rsidRDefault="003817BA">
      <w:pPr>
        <w:shd w:val="clear" w:color="auto" w:fill="FFFFFF"/>
        <w:spacing w:line="230" w:lineRule="exact"/>
        <w:ind w:left="10" w:right="149" w:firstLine="336"/>
        <w:jc w:val="both"/>
      </w:pPr>
      <w:r>
        <w:rPr>
          <w:rFonts w:eastAsia="Times New Roman"/>
          <w:color w:val="000000"/>
          <w:spacing w:val="-6"/>
        </w:rPr>
        <w:t xml:space="preserve">разработку и реализацию модели разноуровневых дополнительных предпрофессиональных программ; разработку и </w:t>
      </w:r>
      <w:r>
        <w:rPr>
          <w:rFonts w:eastAsia="Times New Roman"/>
          <w:color w:val="000000"/>
          <w:spacing w:val="-5"/>
        </w:rPr>
        <w:t>внедрение адаптированных дополнительных общеобразовательных программ, способствующих</w:t>
      </w:r>
    </w:p>
    <w:p w:rsidR="003817BA" w:rsidRDefault="003817BA">
      <w:pPr>
        <w:shd w:val="clear" w:color="auto" w:fill="FFFFFF"/>
        <w:spacing w:line="230" w:lineRule="exact"/>
        <w:ind w:left="10"/>
      </w:pPr>
      <w:r>
        <w:rPr>
          <w:rFonts w:eastAsia="Times New Roman"/>
          <w:color w:val="000000"/>
          <w:spacing w:val="-6"/>
        </w:rPr>
        <w:t xml:space="preserve">социально-психологической реабилитации детей с ограниченными возможностями здоровья, детей-инвалидов с учетом </w:t>
      </w:r>
      <w:r>
        <w:rPr>
          <w:rFonts w:eastAsia="Times New Roman"/>
          <w:color w:val="000000"/>
          <w:spacing w:val="-5"/>
        </w:rPr>
        <w:t>их особых образовательных потребностей;</w:t>
      </w:r>
    </w:p>
    <w:p w:rsidR="003817BA" w:rsidRDefault="003817BA">
      <w:pPr>
        <w:shd w:val="clear" w:color="auto" w:fill="FFFFFF"/>
        <w:spacing w:line="230" w:lineRule="exact"/>
        <w:ind w:left="10" w:right="24" w:firstLine="331"/>
        <w:jc w:val="both"/>
      </w:pPr>
      <w:r>
        <w:rPr>
          <w:rFonts w:eastAsia="Times New Roman"/>
          <w:color w:val="000000"/>
          <w:spacing w:val="-4"/>
        </w:rPr>
        <w:t>увеличение предложения, нормативную регламентацию, методическую и кадровую поддержку программ до</w:t>
      </w:r>
      <w:r>
        <w:rPr>
          <w:rFonts w:eastAsia="Times New Roman"/>
          <w:color w:val="000000"/>
          <w:spacing w:val="-4"/>
        </w:rPr>
        <w:softHyphen/>
      </w:r>
      <w:r>
        <w:rPr>
          <w:rFonts w:eastAsia="Times New Roman"/>
          <w:color w:val="000000"/>
          <w:spacing w:val="-5"/>
        </w:rPr>
        <w:t>полнительного образования, реализуемых в каникулярный период;</w:t>
      </w:r>
    </w:p>
    <w:p w:rsidR="003817BA" w:rsidRDefault="003817BA">
      <w:pPr>
        <w:shd w:val="clear" w:color="auto" w:fill="FFFFFF"/>
        <w:spacing w:line="230" w:lineRule="exact"/>
        <w:ind w:left="5" w:right="24" w:firstLine="336"/>
        <w:jc w:val="both"/>
      </w:pPr>
      <w:r>
        <w:rPr>
          <w:rFonts w:eastAsia="Times New Roman"/>
          <w:color w:val="000000"/>
          <w:spacing w:val="-5"/>
        </w:rPr>
        <w:t>расширение разнообразия программ, проектов и творческих инициатив дополнительного образования детей в образовательных организациях высшего образования (в том числе с применением дистанционных образовательных технологий, летних профильных школ (смен);</w:t>
      </w:r>
    </w:p>
    <w:p w:rsidR="003817BA" w:rsidRDefault="003817BA">
      <w:pPr>
        <w:shd w:val="clear" w:color="auto" w:fill="FFFFFF"/>
        <w:spacing w:line="230" w:lineRule="exact"/>
        <w:ind w:left="5" w:firstLine="346"/>
        <w:jc w:val="both"/>
      </w:pPr>
      <w:r>
        <w:rPr>
          <w:rFonts w:eastAsia="Times New Roman"/>
          <w:color w:val="000000"/>
          <w:spacing w:val="-6"/>
        </w:rPr>
        <w:t xml:space="preserve">внедрение инструментов стимулирования расширения спектра программ дополнительного образования, выявления и </w:t>
      </w:r>
      <w:r>
        <w:rPr>
          <w:rFonts w:eastAsia="Times New Roman"/>
          <w:color w:val="000000"/>
          <w:spacing w:val="-5"/>
        </w:rPr>
        <w:t>распространения лучших практик (гранты, конкурсы, стажировочные площадки);</w:t>
      </w:r>
    </w:p>
    <w:p w:rsidR="003817BA" w:rsidRDefault="003817BA">
      <w:pPr>
        <w:shd w:val="clear" w:color="auto" w:fill="FFFFFF"/>
        <w:spacing w:line="230" w:lineRule="exact"/>
        <w:ind w:left="10" w:firstLine="341"/>
        <w:jc w:val="both"/>
      </w:pPr>
      <w:r>
        <w:rPr>
          <w:rFonts w:eastAsia="Times New Roman"/>
          <w:color w:val="000000"/>
          <w:spacing w:val="-5"/>
        </w:rPr>
        <w:t xml:space="preserve">нормативное закрепление практик учебного характера обучающихся на реальных производствах (промышленных и </w:t>
      </w:r>
      <w:r>
        <w:rPr>
          <w:rFonts w:eastAsia="Times New Roman"/>
          <w:color w:val="000000"/>
          <w:spacing w:val="-3"/>
        </w:rPr>
        <w:t xml:space="preserve">сельскохозяйственных), в организациях социальной сферы, культурной индустрии в качестве самостоятельных </w:t>
      </w:r>
      <w:r>
        <w:rPr>
          <w:rFonts w:eastAsia="Times New Roman"/>
          <w:color w:val="000000"/>
          <w:spacing w:val="-5"/>
        </w:rPr>
        <w:t>образовательных форм, методическая поддержка их реализации;</w:t>
      </w:r>
    </w:p>
    <w:p w:rsidR="003817BA" w:rsidRDefault="003817BA">
      <w:pPr>
        <w:shd w:val="clear" w:color="auto" w:fill="FFFFFF"/>
        <w:spacing w:line="230" w:lineRule="exact"/>
        <w:ind w:left="5" w:right="5" w:firstLine="346"/>
        <w:jc w:val="both"/>
      </w:pPr>
      <w:r>
        <w:rPr>
          <w:rFonts w:eastAsia="Times New Roman"/>
          <w:color w:val="000000"/>
          <w:spacing w:val="-5"/>
        </w:rPr>
        <w:t xml:space="preserve">создание необходимых условий для занятия молодежи техническими и военно-прикладными видами спорта, в том </w:t>
      </w:r>
      <w:r>
        <w:rPr>
          <w:rFonts w:eastAsia="Times New Roman"/>
          <w:color w:val="000000"/>
          <w:spacing w:val="-3"/>
        </w:rPr>
        <w:t xml:space="preserve">числе в системе Общероссийской общественно-государственной организации «Добровольное общество содействия </w:t>
      </w:r>
      <w:r>
        <w:rPr>
          <w:rFonts w:eastAsia="Times New Roman"/>
          <w:color w:val="000000"/>
          <w:spacing w:val="-5"/>
        </w:rPr>
        <w:t>армии, авиации и флоту России».</w:t>
      </w:r>
    </w:p>
    <w:p w:rsidR="003817BA" w:rsidRDefault="003817BA">
      <w:pPr>
        <w:shd w:val="clear" w:color="auto" w:fill="FFFFFF"/>
        <w:spacing w:line="230" w:lineRule="exact"/>
        <w:ind w:left="346"/>
      </w:pPr>
      <w:r>
        <w:rPr>
          <w:rFonts w:eastAsia="Times New Roman"/>
          <w:color w:val="000000"/>
          <w:spacing w:val="-6"/>
        </w:rPr>
        <w:t>Развитие системы управления качеством реализации дополнительных общеобразовательных программ предполагает:</w:t>
      </w:r>
    </w:p>
    <w:p w:rsidR="003817BA" w:rsidRDefault="003817BA">
      <w:pPr>
        <w:shd w:val="clear" w:color="auto" w:fill="FFFFFF"/>
        <w:spacing w:line="230" w:lineRule="exact"/>
        <w:ind w:right="14" w:firstLine="355"/>
        <w:jc w:val="both"/>
      </w:pPr>
      <w:r>
        <w:rPr>
          <w:rFonts w:eastAsia="Times New Roman"/>
          <w:color w:val="000000"/>
          <w:spacing w:val="-2"/>
        </w:rPr>
        <w:t xml:space="preserve">формирование межведомственной модели управления сферой дополнительного образования детей, включая </w:t>
      </w:r>
      <w:r>
        <w:rPr>
          <w:rFonts w:eastAsia="Times New Roman"/>
          <w:color w:val="000000"/>
          <w:spacing w:val="-5"/>
        </w:rPr>
        <w:t>устранение ведомственных барьеров финансирования организаций;</w:t>
      </w:r>
    </w:p>
    <w:p w:rsidR="003817BA" w:rsidRDefault="003817BA">
      <w:pPr>
        <w:shd w:val="clear" w:color="auto" w:fill="FFFFFF"/>
        <w:spacing w:line="230" w:lineRule="exact"/>
        <w:ind w:left="10" w:right="14" w:firstLine="341"/>
        <w:jc w:val="both"/>
      </w:pPr>
      <w:r>
        <w:rPr>
          <w:rFonts w:eastAsia="Times New Roman"/>
          <w:color w:val="000000"/>
          <w:spacing w:val="-5"/>
        </w:rPr>
        <w:t>внедрение и совершенствование современных федеральных государственных требований к дополнительным предпрофессиональным программам;</w:t>
      </w:r>
    </w:p>
    <w:p w:rsidR="003817BA" w:rsidRDefault="003817BA">
      <w:pPr>
        <w:shd w:val="clear" w:color="auto" w:fill="FFFFFF"/>
        <w:spacing w:line="230" w:lineRule="exact"/>
        <w:ind w:left="10" w:firstLine="331"/>
        <w:jc w:val="both"/>
      </w:pPr>
      <w:r>
        <w:rPr>
          <w:rFonts w:eastAsia="Times New Roman"/>
          <w:color w:val="000000"/>
          <w:spacing w:val="-5"/>
        </w:rPr>
        <w:t xml:space="preserve">разработку и внедрение механизмов, критериев и инструментария для независимой оценки качества реализации </w:t>
      </w:r>
      <w:r>
        <w:rPr>
          <w:rFonts w:eastAsia="Times New Roman"/>
          <w:color w:val="000000"/>
          <w:spacing w:val="-3"/>
        </w:rPr>
        <w:t xml:space="preserve">дополнительных общеобразовательных программ, эффективности деятельности образовательных организаций, </w:t>
      </w:r>
      <w:r>
        <w:rPr>
          <w:rFonts w:eastAsia="Times New Roman"/>
          <w:color w:val="000000"/>
          <w:spacing w:val="-5"/>
        </w:rPr>
        <w:t>индивидуальных предпринимателей;</w:t>
      </w:r>
    </w:p>
    <w:p w:rsidR="003817BA" w:rsidRDefault="003817BA">
      <w:pPr>
        <w:shd w:val="clear" w:color="auto" w:fill="FFFFFF"/>
        <w:spacing w:line="230" w:lineRule="exact"/>
        <w:ind w:left="10" w:right="5" w:firstLine="341"/>
        <w:jc w:val="both"/>
      </w:pPr>
      <w:r>
        <w:rPr>
          <w:rFonts w:eastAsia="Times New Roman"/>
          <w:color w:val="000000"/>
          <w:spacing w:val="-5"/>
        </w:rPr>
        <w:t>организацию регулярных исследований общественного заказа на содержание и формы реализации дополнительных общеобразовательных программ;</w:t>
      </w:r>
    </w:p>
    <w:p w:rsidR="003817BA" w:rsidRDefault="003817BA">
      <w:pPr>
        <w:shd w:val="clear" w:color="auto" w:fill="FFFFFF"/>
        <w:spacing w:line="230" w:lineRule="exact"/>
        <w:ind w:left="10" w:right="5" w:firstLine="341"/>
        <w:jc w:val="both"/>
      </w:pPr>
      <w:r>
        <w:rPr>
          <w:rFonts w:eastAsia="Times New Roman"/>
          <w:color w:val="000000"/>
          <w:spacing w:val="-5"/>
        </w:rPr>
        <w:t>поддержку существующей системы и развитие новых перспективных направлений олимпиад, конкурсов и раз</w:t>
      </w:r>
      <w:r>
        <w:rPr>
          <w:rFonts w:eastAsia="Times New Roman"/>
          <w:color w:val="000000"/>
          <w:spacing w:val="-5"/>
        </w:rPr>
        <w:softHyphen/>
        <w:t>ноуровневых соревнований для детей в системе дополнительного образования;</w:t>
      </w:r>
    </w:p>
    <w:p w:rsidR="003817BA" w:rsidRDefault="003817BA">
      <w:pPr>
        <w:shd w:val="clear" w:color="auto" w:fill="FFFFFF"/>
        <w:spacing w:line="230" w:lineRule="exact"/>
        <w:ind w:left="5" w:right="5" w:firstLine="341"/>
        <w:jc w:val="both"/>
      </w:pPr>
      <w:r>
        <w:rPr>
          <w:rFonts w:eastAsia="Times New Roman"/>
          <w:color w:val="000000"/>
          <w:spacing w:val="-2"/>
        </w:rPr>
        <w:t xml:space="preserve">внедрение системы выявления и учета (в том числе при поступлении в профессиональные образовательные </w:t>
      </w:r>
      <w:r>
        <w:rPr>
          <w:rFonts w:eastAsia="Times New Roman"/>
          <w:color w:val="000000"/>
          <w:spacing w:val="-5"/>
        </w:rPr>
        <w:t>организации и образовательные организации высшего образования) достижений детей в дополнительном образовании, а также результатов, отражающих их социальную активность, общественную (в том числе волонтерскую) деятельность.</w:t>
      </w:r>
    </w:p>
    <w:p w:rsidR="003817BA" w:rsidRDefault="003817BA">
      <w:pPr>
        <w:shd w:val="clear" w:color="auto" w:fill="FFFFFF"/>
        <w:spacing w:line="230" w:lineRule="exact"/>
        <w:ind w:left="10" w:right="110" w:firstLine="336"/>
        <w:jc w:val="both"/>
      </w:pPr>
      <w:r>
        <w:rPr>
          <w:rFonts w:eastAsia="Times New Roman"/>
          <w:color w:val="000000"/>
          <w:spacing w:val="-6"/>
        </w:rPr>
        <w:t xml:space="preserve">Развитие кадрового потенциала системы дополнительного образования детей предполагает: апробацию и внедрение профессионального стандарта педагога дополнительного образования; модернизацию требований к уровню подготовки педагогических работников сферы дополнительного образования в системах образования, культуры, спорта, аттестации </w:t>
      </w:r>
      <w:r>
        <w:rPr>
          <w:rFonts w:eastAsia="Times New Roman"/>
          <w:color w:val="000000"/>
          <w:spacing w:val="-5"/>
        </w:rPr>
        <w:t>педагогических кадров с опорой на профессиональный стандарт и модель карьерного роста;</w:t>
      </w:r>
    </w:p>
    <w:p w:rsidR="003817BA" w:rsidRDefault="003817BA">
      <w:pPr>
        <w:shd w:val="clear" w:color="auto" w:fill="FFFFFF"/>
        <w:spacing w:line="230" w:lineRule="exact"/>
        <w:ind w:left="10" w:firstLine="336"/>
        <w:jc w:val="both"/>
      </w:pPr>
      <w:r>
        <w:rPr>
          <w:rFonts w:eastAsia="Times New Roman"/>
          <w:color w:val="000000"/>
          <w:spacing w:val="-5"/>
        </w:rPr>
        <w:t>разработку и внедрение механизмов эффективного контракта с педагогическими работниками и руководителями организаций дополнительного образования;</w:t>
      </w:r>
    </w:p>
    <w:p w:rsidR="003817BA" w:rsidRDefault="003817BA">
      <w:pPr>
        <w:shd w:val="clear" w:color="auto" w:fill="FFFFFF"/>
        <w:spacing w:line="230" w:lineRule="exact"/>
        <w:ind w:left="10" w:right="10" w:firstLine="341"/>
        <w:jc w:val="both"/>
      </w:pPr>
      <w:r>
        <w:rPr>
          <w:rFonts w:eastAsia="Times New Roman"/>
          <w:color w:val="000000"/>
          <w:spacing w:val="-4"/>
        </w:rPr>
        <w:t xml:space="preserve">создание условий для привлечения в сферу дополнительного образования детей молодых специалистов, их </w:t>
      </w:r>
      <w:r>
        <w:rPr>
          <w:rFonts w:eastAsia="Times New Roman"/>
          <w:color w:val="000000"/>
          <w:spacing w:val="-5"/>
        </w:rPr>
        <w:t>профессионального и творческого развития;</w:t>
      </w:r>
    </w:p>
    <w:p w:rsidR="003817BA" w:rsidRDefault="003817BA">
      <w:pPr>
        <w:shd w:val="clear" w:color="auto" w:fill="FFFFFF"/>
        <w:spacing w:line="230" w:lineRule="exact"/>
        <w:ind w:left="5" w:firstLine="341"/>
        <w:jc w:val="both"/>
      </w:pPr>
      <w:r>
        <w:rPr>
          <w:rFonts w:eastAsia="Times New Roman"/>
          <w:color w:val="000000"/>
          <w:spacing w:val="-4"/>
        </w:rPr>
        <w:t xml:space="preserve">расширение возможностей для работы в организациях дополнительного образования талантливых специалистов, в </w:t>
      </w:r>
      <w:r>
        <w:rPr>
          <w:rFonts w:eastAsia="Times New Roman"/>
          <w:color w:val="000000"/>
          <w:spacing w:val="-7"/>
        </w:rPr>
        <w:t xml:space="preserve">том числе в областях искусства, техники и спорта, не имеющих педагогического образования, в том числе через изменение </w:t>
      </w:r>
      <w:r>
        <w:rPr>
          <w:rFonts w:eastAsia="Times New Roman"/>
          <w:color w:val="000000"/>
          <w:spacing w:val="-5"/>
        </w:rPr>
        <w:t>квалификационных требований;</w:t>
      </w:r>
    </w:p>
    <w:p w:rsidR="003817BA" w:rsidRDefault="003817BA">
      <w:pPr>
        <w:shd w:val="clear" w:color="auto" w:fill="FFFFFF"/>
        <w:spacing w:line="230" w:lineRule="exact"/>
        <w:ind w:left="10" w:firstLine="341"/>
        <w:jc w:val="both"/>
      </w:pPr>
      <w:r>
        <w:rPr>
          <w:rFonts w:eastAsia="Times New Roman"/>
          <w:color w:val="000000"/>
          <w:spacing w:val="-5"/>
        </w:rPr>
        <w:t>внедрение системы оценки достижений педагогов дополнительного образования как инструмента оценки качества профессиональной деятельности и средства самооценки личности педагога;</w:t>
      </w:r>
    </w:p>
    <w:p w:rsidR="003817BA" w:rsidRDefault="003817BA">
      <w:pPr>
        <w:shd w:val="clear" w:color="auto" w:fill="FFFFFF"/>
        <w:spacing w:line="230" w:lineRule="exact"/>
        <w:ind w:left="10" w:firstLine="341"/>
        <w:jc w:val="both"/>
      </w:pPr>
      <w:r>
        <w:rPr>
          <w:rFonts w:eastAsia="Times New Roman"/>
          <w:color w:val="000000"/>
          <w:spacing w:val="-3"/>
        </w:rPr>
        <w:t xml:space="preserve">привлечение к деятельности в сфере дополнительного образования волонтеров и представителей науки, высшей </w:t>
      </w:r>
      <w:r>
        <w:rPr>
          <w:rFonts w:eastAsia="Times New Roman"/>
          <w:color w:val="000000"/>
          <w:spacing w:val="-5"/>
        </w:rPr>
        <w:t>школы, студенчества, родительской общественности;</w:t>
      </w:r>
    </w:p>
    <w:p w:rsidR="003817BA" w:rsidRDefault="003817BA">
      <w:pPr>
        <w:shd w:val="clear" w:color="auto" w:fill="FFFFFF"/>
        <w:spacing w:line="230" w:lineRule="exact"/>
        <w:ind w:left="10" w:firstLine="341"/>
        <w:jc w:val="both"/>
        <w:sectPr w:rsidR="003817BA">
          <w:pgSz w:w="11909" w:h="16834"/>
          <w:pgMar w:top="1440" w:right="929" w:bottom="360" w:left="1058" w:header="720" w:footer="720" w:gutter="0"/>
          <w:cols w:space="60"/>
          <w:noEndnote/>
        </w:sectPr>
      </w:pPr>
    </w:p>
    <w:p w:rsidR="003817BA" w:rsidRDefault="003817BA">
      <w:pPr>
        <w:shd w:val="clear" w:color="auto" w:fill="FFFFFF"/>
        <w:spacing w:line="235" w:lineRule="exact"/>
        <w:ind w:firstLine="336"/>
        <w:jc w:val="both"/>
      </w:pPr>
      <w:r>
        <w:rPr>
          <w:rFonts w:eastAsia="Times New Roman"/>
          <w:color w:val="000000"/>
          <w:spacing w:val="-5"/>
        </w:rPr>
        <w:lastRenderedPageBreak/>
        <w:t>поддержку включения в систему дополнительного образования детей педагогических работников в статусе ин</w:t>
      </w:r>
      <w:r>
        <w:rPr>
          <w:rFonts w:eastAsia="Times New Roman"/>
          <w:color w:val="000000"/>
          <w:spacing w:val="-5"/>
        </w:rPr>
        <w:softHyphen/>
      </w:r>
      <w:r>
        <w:rPr>
          <w:rFonts w:eastAsia="Times New Roman"/>
          <w:color w:val="000000"/>
          <w:spacing w:val="-3"/>
        </w:rPr>
        <w:t xml:space="preserve">дивидуальных предпринимателей, имеющих право на оказание услуг дополнительного образования без получения </w:t>
      </w:r>
      <w:r>
        <w:rPr>
          <w:rFonts w:eastAsia="Times New Roman"/>
          <w:color w:val="000000"/>
          <w:spacing w:val="-5"/>
        </w:rPr>
        <w:t>лицензии на осуществление образовательной деятельности;</w:t>
      </w:r>
    </w:p>
    <w:p w:rsidR="003817BA" w:rsidRDefault="003817BA">
      <w:pPr>
        <w:shd w:val="clear" w:color="auto" w:fill="FFFFFF"/>
        <w:spacing w:line="235" w:lineRule="exact"/>
        <w:ind w:left="5" w:firstLine="341"/>
        <w:jc w:val="both"/>
      </w:pPr>
      <w:r>
        <w:rPr>
          <w:rFonts w:eastAsia="Times New Roman"/>
          <w:color w:val="000000"/>
          <w:spacing w:val="-2"/>
        </w:rPr>
        <w:t xml:space="preserve">включение в основные профессиональные образовательные программы модулей по выбору обучающегося, </w:t>
      </w:r>
      <w:r>
        <w:rPr>
          <w:rFonts w:eastAsia="Times New Roman"/>
          <w:color w:val="000000"/>
          <w:spacing w:val="-3"/>
        </w:rPr>
        <w:t xml:space="preserve">относящихся к дополнительному образованию детей, включение в основные профессиональные образовательные </w:t>
      </w:r>
      <w:r>
        <w:rPr>
          <w:rFonts w:eastAsia="Times New Roman"/>
          <w:color w:val="000000"/>
          <w:spacing w:val="-5"/>
        </w:rPr>
        <w:t>программы педагогического, психолого-педагогического и дефектологического направлений обязательных модулей, относящихся к дополнительному образованию детей, к работе с талантливыми детьми и молодежью;</w:t>
      </w:r>
    </w:p>
    <w:p w:rsidR="003817BA" w:rsidRDefault="003817BA">
      <w:pPr>
        <w:shd w:val="clear" w:color="auto" w:fill="FFFFFF"/>
        <w:spacing w:line="235" w:lineRule="exact"/>
        <w:ind w:firstLine="346"/>
        <w:jc w:val="both"/>
      </w:pPr>
      <w:r>
        <w:rPr>
          <w:rFonts w:eastAsia="Times New Roman"/>
          <w:color w:val="000000"/>
          <w:spacing w:val="-5"/>
        </w:rPr>
        <w:t>введение профилей дополнительного образования в двупрофильные программы бакалавариата, создание программ магистратуры, ориентированных на подготовку педагогов для системы дополнительного образования детей;</w:t>
      </w:r>
    </w:p>
    <w:p w:rsidR="003817BA" w:rsidRDefault="003817BA">
      <w:pPr>
        <w:shd w:val="clear" w:color="auto" w:fill="FFFFFF"/>
        <w:spacing w:line="235" w:lineRule="exact"/>
        <w:ind w:right="5" w:firstLine="346"/>
        <w:jc w:val="both"/>
      </w:pPr>
      <w:r>
        <w:rPr>
          <w:rFonts w:eastAsia="Times New Roman"/>
          <w:color w:val="000000"/>
          <w:spacing w:val="-4"/>
        </w:rPr>
        <w:t xml:space="preserve">обеспечение модулей, относящихся к дополнительному образованию детей, к работе с талантливыми детьми и </w:t>
      </w:r>
      <w:r>
        <w:rPr>
          <w:rFonts w:eastAsia="Times New Roman"/>
          <w:color w:val="000000"/>
          <w:spacing w:val="-5"/>
        </w:rPr>
        <w:t>молодежью, площадками для проведения педагогической практики;</w:t>
      </w:r>
    </w:p>
    <w:p w:rsidR="003817BA" w:rsidRDefault="003817BA">
      <w:pPr>
        <w:shd w:val="clear" w:color="auto" w:fill="FFFFFF"/>
        <w:spacing w:line="235" w:lineRule="exact"/>
        <w:ind w:left="5" w:firstLine="346"/>
        <w:jc w:val="both"/>
      </w:pPr>
      <w:r>
        <w:rPr>
          <w:rFonts w:eastAsia="Times New Roman"/>
          <w:color w:val="000000"/>
          <w:spacing w:val="-5"/>
        </w:rPr>
        <w:t xml:space="preserve">формирование современной системы сопровождения непрерывного профессионального развития педагогических </w:t>
      </w:r>
      <w:r>
        <w:rPr>
          <w:rFonts w:eastAsia="Times New Roman"/>
          <w:color w:val="000000"/>
          <w:spacing w:val="-4"/>
        </w:rPr>
        <w:t xml:space="preserve">кадров сферы дополнительного образования детей (реализация сетевых форм и модульных программ повышения </w:t>
      </w:r>
      <w:r>
        <w:rPr>
          <w:rFonts w:eastAsia="Times New Roman"/>
          <w:color w:val="000000"/>
          <w:spacing w:val="-5"/>
        </w:rPr>
        <w:t xml:space="preserve">квалификации с возможностью обучения по индивидуальной образовательной программе, тьюторское сопровождение </w:t>
      </w:r>
      <w:r>
        <w:rPr>
          <w:rFonts w:eastAsia="Times New Roman"/>
          <w:color w:val="000000"/>
          <w:spacing w:val="-6"/>
        </w:rPr>
        <w:t xml:space="preserve">профессионального развития педагогов дополнительного образования, организация дополнительного профессионального </w:t>
      </w:r>
      <w:r>
        <w:rPr>
          <w:rFonts w:eastAsia="Times New Roman"/>
          <w:color w:val="000000"/>
          <w:spacing w:val="-5"/>
        </w:rPr>
        <w:t>образования в форме стажировки на базе ресурсных центров и лучших практик и др.);</w:t>
      </w:r>
    </w:p>
    <w:p w:rsidR="003817BA" w:rsidRDefault="003817BA">
      <w:pPr>
        <w:shd w:val="clear" w:color="auto" w:fill="FFFFFF"/>
        <w:spacing w:line="235" w:lineRule="exact"/>
        <w:ind w:left="5" w:right="5" w:firstLine="331"/>
        <w:jc w:val="both"/>
      </w:pPr>
      <w:r>
        <w:rPr>
          <w:rFonts w:eastAsia="Times New Roman"/>
          <w:color w:val="000000"/>
          <w:spacing w:val="-5"/>
        </w:rPr>
        <w:t xml:space="preserve">модернизацию образовательных программ и увеличение объема подготовки управленческих кадров для сферы </w:t>
      </w:r>
      <w:r>
        <w:rPr>
          <w:rFonts w:eastAsia="Times New Roman"/>
          <w:color w:val="000000"/>
          <w:spacing w:val="-6"/>
        </w:rPr>
        <w:t xml:space="preserve">дополнительного образования детей с приоритетами в области менеджмента, маркетинга, образовательной деятельности, </w:t>
      </w:r>
      <w:r>
        <w:rPr>
          <w:rFonts w:eastAsia="Times New Roman"/>
          <w:color w:val="000000"/>
          <w:spacing w:val="-5"/>
        </w:rPr>
        <w:t>соответствующей профилю организации;</w:t>
      </w:r>
    </w:p>
    <w:p w:rsidR="003817BA" w:rsidRDefault="003817BA">
      <w:pPr>
        <w:shd w:val="clear" w:color="auto" w:fill="FFFFFF"/>
        <w:spacing w:line="235" w:lineRule="exact"/>
        <w:ind w:left="10" w:right="14" w:firstLine="336"/>
        <w:jc w:val="both"/>
      </w:pPr>
      <w:r>
        <w:rPr>
          <w:rFonts w:eastAsia="Times New Roman"/>
          <w:color w:val="000000"/>
          <w:spacing w:val="-5"/>
        </w:rPr>
        <w:t>внедрение механизмов адресной поддержки педагогов дополнительного образования, работающих с талантливыми детьми, детьми, находящимися в трудной жизненной ситуации, детьми с ограниченными возможностями здоровья;</w:t>
      </w:r>
    </w:p>
    <w:p w:rsidR="003817BA" w:rsidRDefault="003817BA">
      <w:pPr>
        <w:shd w:val="clear" w:color="auto" w:fill="FFFFFF"/>
        <w:spacing w:line="235" w:lineRule="exact"/>
        <w:ind w:left="5" w:right="24" w:firstLine="341"/>
        <w:jc w:val="both"/>
      </w:pPr>
      <w:r>
        <w:rPr>
          <w:rFonts w:eastAsia="Times New Roman"/>
          <w:color w:val="000000"/>
          <w:spacing w:val="-5"/>
        </w:rPr>
        <w:t xml:space="preserve">поддержку создания и деятельности профессиональных сообществ (ассоциаций) педагогов сферы дополнительного </w:t>
      </w:r>
      <w:r>
        <w:rPr>
          <w:rFonts w:eastAsia="Times New Roman"/>
          <w:color w:val="000000"/>
          <w:spacing w:val="-6"/>
        </w:rPr>
        <w:t>образования детей.</w:t>
      </w:r>
    </w:p>
    <w:p w:rsidR="003817BA" w:rsidRDefault="003817BA">
      <w:pPr>
        <w:shd w:val="clear" w:color="auto" w:fill="FFFFFF"/>
        <w:spacing w:line="235" w:lineRule="exact"/>
        <w:ind w:left="346"/>
      </w:pPr>
      <w:r>
        <w:rPr>
          <w:rFonts w:eastAsia="Times New Roman"/>
          <w:color w:val="000000"/>
          <w:spacing w:val="-5"/>
        </w:rPr>
        <w:t>Совершенствование финансово-экономических механизмов развития дополнительного образования предполагает:</w:t>
      </w:r>
    </w:p>
    <w:p w:rsidR="003817BA" w:rsidRDefault="003817BA">
      <w:pPr>
        <w:shd w:val="clear" w:color="auto" w:fill="FFFFFF"/>
        <w:spacing w:line="235" w:lineRule="exact"/>
        <w:ind w:left="5" w:right="14" w:firstLine="336"/>
        <w:jc w:val="both"/>
      </w:pPr>
      <w:r>
        <w:rPr>
          <w:rFonts w:eastAsia="Times New Roman"/>
          <w:color w:val="000000"/>
          <w:spacing w:val="-5"/>
        </w:rPr>
        <w:t xml:space="preserve">развитие механизмов финансового обеспечения дополнительных общеобразовательных программ на основе нормативно-подушевого финансирования организаций различных форм собственности и ведомственной подчиненности, </w:t>
      </w:r>
      <w:r>
        <w:rPr>
          <w:rFonts w:eastAsia="Times New Roman"/>
          <w:color w:val="000000"/>
          <w:spacing w:val="-6"/>
        </w:rPr>
        <w:t xml:space="preserve">в том числе внедрение методики определения численности обучающихся, финансируемых за счет бюджетных средств (по </w:t>
      </w:r>
      <w:r>
        <w:rPr>
          <w:rFonts w:eastAsia="Times New Roman"/>
          <w:color w:val="000000"/>
          <w:spacing w:val="-5"/>
        </w:rPr>
        <w:t xml:space="preserve">дополнительным предпрофессиональным и общеразвивающим программам для детей с ограниченными возможностями </w:t>
      </w:r>
      <w:r>
        <w:rPr>
          <w:rFonts w:eastAsia="Times New Roman"/>
          <w:color w:val="000000"/>
          <w:spacing w:val="-3"/>
        </w:rPr>
        <w:t xml:space="preserve">здоровья, детей, находящихся в трудной жизненной ситуации, и др.), в музыкальных школах, школах искусств и </w:t>
      </w:r>
      <w:r>
        <w:rPr>
          <w:rFonts w:eastAsia="Times New Roman"/>
          <w:color w:val="000000"/>
          <w:spacing w:val="-6"/>
        </w:rPr>
        <w:t>спортивных школах;</w:t>
      </w:r>
    </w:p>
    <w:p w:rsidR="003817BA" w:rsidRDefault="003817BA">
      <w:pPr>
        <w:shd w:val="clear" w:color="auto" w:fill="FFFFFF"/>
        <w:spacing w:line="235" w:lineRule="exact"/>
        <w:ind w:right="14" w:firstLine="336"/>
        <w:jc w:val="both"/>
      </w:pPr>
      <w:r>
        <w:rPr>
          <w:rFonts w:eastAsia="Times New Roman"/>
          <w:color w:val="000000"/>
          <w:spacing w:val="-6"/>
        </w:rPr>
        <w:t xml:space="preserve">разработку и внедрение механизмов персонифицированного финансирования дополнительных общеобразовательных </w:t>
      </w:r>
      <w:r>
        <w:rPr>
          <w:rFonts w:eastAsia="Times New Roman"/>
          <w:color w:val="000000"/>
          <w:spacing w:val="-5"/>
        </w:rPr>
        <w:t xml:space="preserve">программ и поддержки семей в получении дополнительного образования, в том числе компенсацию части платы за дополнительное образование для малообеспеченных и многодетных семей, включение дополнительного образования в </w:t>
      </w:r>
      <w:r>
        <w:rPr>
          <w:rFonts w:eastAsia="Times New Roman"/>
          <w:color w:val="000000"/>
          <w:spacing w:val="-7"/>
        </w:rPr>
        <w:t xml:space="preserve">состав направлений возможного расходования части подоходного налога (при внесении в законодательство права граждан </w:t>
      </w:r>
      <w:r>
        <w:rPr>
          <w:rFonts w:eastAsia="Times New Roman"/>
          <w:color w:val="000000"/>
          <w:spacing w:val="-5"/>
        </w:rPr>
        <w:t>распоряжаться частью подоходного налога), рассмотрение возможности снижения процентной ставки по кредитам при получении гражданами потребительского кредита на обучение по дополнительным общеобразовательным программам;</w:t>
      </w:r>
    </w:p>
    <w:p w:rsidR="003817BA" w:rsidRDefault="003817BA">
      <w:pPr>
        <w:shd w:val="clear" w:color="auto" w:fill="FFFFFF"/>
        <w:spacing w:line="235" w:lineRule="exact"/>
        <w:ind w:left="5" w:right="19" w:firstLine="341"/>
        <w:jc w:val="both"/>
      </w:pPr>
      <w:r>
        <w:rPr>
          <w:rFonts w:eastAsia="Times New Roman"/>
          <w:color w:val="000000"/>
          <w:spacing w:val="-4"/>
        </w:rPr>
        <w:t>создание механизмов, расширяющих возможность частичной оплаты потребителями услуг по реализации до</w:t>
      </w:r>
      <w:r>
        <w:rPr>
          <w:rFonts w:eastAsia="Times New Roman"/>
          <w:color w:val="000000"/>
          <w:spacing w:val="-4"/>
        </w:rPr>
        <w:softHyphen/>
      </w:r>
      <w:r>
        <w:rPr>
          <w:rFonts w:eastAsia="Times New Roman"/>
          <w:color w:val="000000"/>
          <w:spacing w:val="-5"/>
        </w:rPr>
        <w:t>полнительных общеобразовательных программ (на принципах софинансирования государства и потребителя);</w:t>
      </w:r>
    </w:p>
    <w:p w:rsidR="003817BA" w:rsidRDefault="003817BA">
      <w:pPr>
        <w:shd w:val="clear" w:color="auto" w:fill="FFFFFF"/>
        <w:spacing w:line="235" w:lineRule="exact"/>
        <w:ind w:left="10" w:right="19" w:firstLine="331"/>
        <w:jc w:val="both"/>
      </w:pPr>
      <w:r>
        <w:rPr>
          <w:rFonts w:eastAsia="Times New Roman"/>
          <w:color w:val="000000"/>
          <w:spacing w:val="-3"/>
        </w:rPr>
        <w:t xml:space="preserve">разработку предложений по созданию механизмов мотивации бизнеса в развитии дополнительного образования </w:t>
      </w:r>
      <w:r>
        <w:rPr>
          <w:rFonts w:eastAsia="Times New Roman"/>
          <w:color w:val="000000"/>
          <w:spacing w:val="-5"/>
        </w:rPr>
        <w:t>детей, в том числе с использованием системы льгот и преференций, включая налоговые;</w:t>
      </w:r>
    </w:p>
    <w:p w:rsidR="003817BA" w:rsidRDefault="003817BA">
      <w:pPr>
        <w:shd w:val="clear" w:color="auto" w:fill="FFFFFF"/>
        <w:spacing w:line="235" w:lineRule="exact"/>
        <w:ind w:left="10" w:right="24" w:firstLine="336"/>
        <w:jc w:val="both"/>
      </w:pPr>
      <w:r>
        <w:rPr>
          <w:rFonts w:eastAsia="Times New Roman"/>
          <w:color w:val="000000"/>
          <w:spacing w:val="-6"/>
        </w:rPr>
        <w:t>выделение в муниципальном задании общеобразовательным организациям самостоятельного раздела на реализацию дополнительных общеразвивающих программ для детей.</w:t>
      </w:r>
    </w:p>
    <w:p w:rsidR="003817BA" w:rsidRDefault="003817BA">
      <w:pPr>
        <w:shd w:val="clear" w:color="auto" w:fill="FFFFFF"/>
        <w:spacing w:before="178" w:line="240" w:lineRule="exact"/>
        <w:ind w:right="24" w:firstLine="341"/>
        <w:jc w:val="both"/>
      </w:pPr>
      <w:r>
        <w:rPr>
          <w:rFonts w:eastAsia="Times New Roman"/>
          <w:color w:val="000000"/>
          <w:spacing w:val="-3"/>
        </w:rPr>
        <w:t xml:space="preserve">Расширение участия негосударственного сектора в оказании услуг дополнительного образования, внедрение </w:t>
      </w:r>
      <w:r>
        <w:rPr>
          <w:rFonts w:eastAsia="Times New Roman"/>
          <w:color w:val="000000"/>
          <w:spacing w:val="-5"/>
        </w:rPr>
        <w:t>механизмов государственно-частного партнерства предполагает:</w:t>
      </w:r>
    </w:p>
    <w:p w:rsidR="003817BA" w:rsidRDefault="003817BA">
      <w:pPr>
        <w:shd w:val="clear" w:color="auto" w:fill="FFFFFF"/>
        <w:spacing w:line="240" w:lineRule="exact"/>
        <w:ind w:left="5" w:right="19" w:firstLine="341"/>
        <w:jc w:val="both"/>
      </w:pPr>
      <w:r>
        <w:rPr>
          <w:rFonts w:eastAsia="Times New Roman"/>
          <w:color w:val="000000"/>
          <w:spacing w:val="-4"/>
        </w:rPr>
        <w:t>обеспечение конкурентного доступа негосударственных и государственных организаций, реализующих допол</w:t>
      </w:r>
      <w:r>
        <w:rPr>
          <w:rFonts w:eastAsia="Times New Roman"/>
          <w:color w:val="000000"/>
          <w:spacing w:val="-4"/>
        </w:rPr>
        <w:softHyphen/>
      </w:r>
      <w:r>
        <w:rPr>
          <w:rFonts w:eastAsia="Times New Roman"/>
          <w:color w:val="000000"/>
          <w:spacing w:val="-5"/>
        </w:rPr>
        <w:t>нительные общеобразовательные программы, к бюджетному финансированию;</w:t>
      </w:r>
    </w:p>
    <w:p w:rsidR="003817BA" w:rsidRDefault="003817BA">
      <w:pPr>
        <w:shd w:val="clear" w:color="auto" w:fill="FFFFFF"/>
        <w:spacing w:line="240" w:lineRule="exact"/>
        <w:ind w:left="5" w:right="29" w:firstLine="341"/>
        <w:jc w:val="both"/>
      </w:pPr>
      <w:r>
        <w:rPr>
          <w:rFonts w:eastAsia="Times New Roman"/>
          <w:color w:val="000000"/>
          <w:spacing w:val="-2"/>
        </w:rPr>
        <w:t xml:space="preserve">совершенствование (при необходимости - упрощение) лицензионных требований в сфере дополнительного </w:t>
      </w:r>
      <w:r>
        <w:rPr>
          <w:rFonts w:eastAsia="Times New Roman"/>
          <w:color w:val="000000"/>
          <w:spacing w:val="-5"/>
        </w:rPr>
        <w:t>образования детей для всех организаций и индивидуальных предпринимателей, реализующих дополнительные общеобразовательные программы;</w:t>
      </w:r>
    </w:p>
    <w:p w:rsidR="003817BA" w:rsidRDefault="003817BA">
      <w:pPr>
        <w:shd w:val="clear" w:color="auto" w:fill="FFFFFF"/>
        <w:spacing w:line="240" w:lineRule="exact"/>
        <w:ind w:left="5" w:right="24" w:firstLine="331"/>
        <w:jc w:val="both"/>
      </w:pPr>
      <w:r>
        <w:rPr>
          <w:rFonts w:eastAsia="Times New Roman"/>
          <w:color w:val="000000"/>
          <w:spacing w:val="-5"/>
        </w:rPr>
        <w:t xml:space="preserve">развитие механизмов, предусматривающих возможность снижения ставок арендной платы за государственное </w:t>
      </w:r>
      <w:r>
        <w:rPr>
          <w:rFonts w:eastAsia="Times New Roman"/>
          <w:color w:val="000000"/>
          <w:spacing w:val="-6"/>
        </w:rPr>
        <w:t xml:space="preserve">(муниципальное) имущество, для негосударственных организаций, реализующих дополнительные общеобразовательные </w:t>
      </w:r>
      <w:r>
        <w:rPr>
          <w:rFonts w:eastAsia="Times New Roman"/>
          <w:color w:val="000000"/>
          <w:spacing w:val="-7"/>
        </w:rPr>
        <w:t>программы;</w:t>
      </w:r>
    </w:p>
    <w:p w:rsidR="003817BA" w:rsidRDefault="003817BA">
      <w:pPr>
        <w:shd w:val="clear" w:color="auto" w:fill="FFFFFF"/>
        <w:spacing w:line="240" w:lineRule="exact"/>
        <w:ind w:left="10" w:right="19" w:firstLine="336"/>
        <w:jc w:val="both"/>
      </w:pPr>
      <w:r>
        <w:rPr>
          <w:rFonts w:eastAsia="Times New Roman"/>
          <w:color w:val="000000"/>
          <w:spacing w:val="-6"/>
        </w:rPr>
        <w:t xml:space="preserve">использование механизмов налогового стимулирования для развития негосударственных организаций, реализующих </w:t>
      </w:r>
      <w:r>
        <w:rPr>
          <w:rFonts w:eastAsia="Times New Roman"/>
          <w:color w:val="000000"/>
          <w:spacing w:val="-5"/>
        </w:rPr>
        <w:t>дополнительные общеобразовательные программы;</w:t>
      </w:r>
    </w:p>
    <w:p w:rsidR="003817BA" w:rsidRDefault="003817BA">
      <w:pPr>
        <w:shd w:val="clear" w:color="auto" w:fill="FFFFFF"/>
        <w:spacing w:before="5" w:line="240" w:lineRule="exact"/>
        <w:ind w:left="5" w:right="24" w:firstLine="341"/>
        <w:jc w:val="both"/>
      </w:pPr>
      <w:r>
        <w:rPr>
          <w:rFonts w:eastAsia="Times New Roman"/>
          <w:color w:val="000000"/>
          <w:spacing w:val="-5"/>
        </w:rPr>
        <w:t xml:space="preserve">предоставление государственных гарантий для перспективных инициативных проектов в сфере дополнительного </w:t>
      </w:r>
      <w:r>
        <w:rPr>
          <w:rFonts w:eastAsia="Times New Roman"/>
          <w:color w:val="000000"/>
          <w:spacing w:val="-6"/>
        </w:rPr>
        <w:t>образования детей;</w:t>
      </w:r>
    </w:p>
    <w:p w:rsidR="003817BA" w:rsidRDefault="003817BA">
      <w:pPr>
        <w:shd w:val="clear" w:color="auto" w:fill="FFFFFF"/>
        <w:spacing w:line="240" w:lineRule="exact"/>
        <w:ind w:left="5" w:firstLine="331"/>
      </w:pPr>
      <w:r>
        <w:rPr>
          <w:rFonts w:eastAsia="Times New Roman"/>
          <w:color w:val="000000"/>
          <w:spacing w:val="-5"/>
        </w:rPr>
        <w:t>увеличение масштабов поддержки некоммерческих организаций, реализующих дополнительные общеобразо</w:t>
      </w:r>
      <w:r>
        <w:rPr>
          <w:rFonts w:eastAsia="Times New Roman"/>
          <w:color w:val="000000"/>
          <w:spacing w:val="-5"/>
        </w:rPr>
        <w:softHyphen/>
        <w:t xml:space="preserve">вательные программы, через систему грантов социально ориентированным некоммерческим организациям; </w:t>
      </w:r>
      <w:r>
        <w:rPr>
          <w:rFonts w:eastAsia="Times New Roman"/>
          <w:color w:val="000000"/>
          <w:spacing w:val="-6"/>
        </w:rPr>
        <w:t xml:space="preserve">формирование механизмов стимулирования благотворительности физических и юридических лиц; содействие развитию </w:t>
      </w:r>
      <w:r>
        <w:rPr>
          <w:rFonts w:eastAsia="Times New Roman"/>
          <w:color w:val="000000"/>
          <w:spacing w:val="-5"/>
        </w:rPr>
        <w:t>корпоративной социальной ответственности в сфере дополнительного образования де-</w:t>
      </w:r>
    </w:p>
    <w:p w:rsidR="003817BA" w:rsidRDefault="003817BA">
      <w:pPr>
        <w:shd w:val="clear" w:color="auto" w:fill="FFFFFF"/>
        <w:spacing w:line="240" w:lineRule="exact"/>
        <w:ind w:left="5" w:firstLine="331"/>
        <w:sectPr w:rsidR="003817BA">
          <w:pgSz w:w="11909" w:h="16834"/>
          <w:pgMar w:top="1171" w:right="934" w:bottom="360" w:left="1063" w:header="720" w:footer="720" w:gutter="0"/>
          <w:cols w:space="60"/>
          <w:noEndnote/>
        </w:sectPr>
      </w:pPr>
    </w:p>
    <w:p w:rsidR="003817BA" w:rsidRDefault="003817BA">
      <w:pPr>
        <w:shd w:val="clear" w:color="auto" w:fill="FFFFFF"/>
        <w:spacing w:line="235" w:lineRule="exact"/>
        <w:ind w:left="365"/>
      </w:pPr>
      <w:r>
        <w:rPr>
          <w:rFonts w:eastAsia="Times New Roman"/>
          <w:color w:val="000000"/>
          <w:spacing w:val="-5"/>
        </w:rPr>
        <w:lastRenderedPageBreak/>
        <w:t>Модернизация инфраструктуры дополнительного образования детей предусматривает:</w:t>
      </w:r>
    </w:p>
    <w:p w:rsidR="003817BA" w:rsidRDefault="003817BA">
      <w:pPr>
        <w:shd w:val="clear" w:color="auto" w:fill="FFFFFF"/>
        <w:spacing w:line="235" w:lineRule="exact"/>
        <w:ind w:left="29" w:right="19" w:firstLine="341"/>
        <w:jc w:val="both"/>
      </w:pPr>
      <w:r>
        <w:rPr>
          <w:rFonts w:eastAsia="Times New Roman"/>
          <w:color w:val="000000"/>
          <w:spacing w:val="-5"/>
        </w:rPr>
        <w:t>создание в системе дополнительного образования детей на федеральном уровне и на уровне субъектов Российской Федерации сети «ресурсных центров» для обеспечения технологической подготовки обучающихся, организации научно-технического, художественного творчества и спорта;</w:t>
      </w:r>
    </w:p>
    <w:p w:rsidR="003817BA" w:rsidRDefault="003817BA">
      <w:pPr>
        <w:shd w:val="clear" w:color="auto" w:fill="FFFFFF"/>
        <w:spacing w:line="235" w:lineRule="exact"/>
        <w:ind w:left="29" w:right="29" w:firstLine="331"/>
        <w:jc w:val="both"/>
      </w:pPr>
      <w:r>
        <w:rPr>
          <w:rFonts w:eastAsia="Times New Roman"/>
          <w:color w:val="000000"/>
          <w:spacing w:val="-4"/>
        </w:rPr>
        <w:t xml:space="preserve">развитие сети организаций дополнительного образования в субъектах Российской Федерации в соответствии с демографическими тенденциями, социокультурными особенностями, градостроительными планами, стандартами </w:t>
      </w:r>
      <w:r>
        <w:rPr>
          <w:rFonts w:eastAsia="Times New Roman"/>
          <w:color w:val="000000"/>
          <w:spacing w:val="-5"/>
        </w:rPr>
        <w:t>определения нормативной потребности в объектах социальной инфраструктуры;</w:t>
      </w:r>
    </w:p>
    <w:p w:rsidR="003817BA" w:rsidRDefault="003817BA">
      <w:pPr>
        <w:shd w:val="clear" w:color="auto" w:fill="FFFFFF"/>
        <w:spacing w:line="235" w:lineRule="exact"/>
        <w:ind w:left="29" w:right="24" w:firstLine="336"/>
        <w:jc w:val="both"/>
      </w:pPr>
      <w:r>
        <w:rPr>
          <w:rFonts w:eastAsia="Times New Roman"/>
          <w:color w:val="000000"/>
          <w:spacing w:val="-6"/>
        </w:rPr>
        <w:t xml:space="preserve">модернизацию и развитие инфраструктуры физического воспитания в организациях дополнительного образования в </w:t>
      </w:r>
      <w:r>
        <w:rPr>
          <w:rFonts w:eastAsia="Times New Roman"/>
          <w:color w:val="000000"/>
          <w:spacing w:val="-5"/>
        </w:rPr>
        <w:t>области физической культуры и спорта, инфраструктуры образования, досуга, отдыха детей и их оздоровления, музеев, библиотек и выставочных залов для реализации интерактивных образовательных программ для детей и подростков;</w:t>
      </w:r>
    </w:p>
    <w:p w:rsidR="003817BA" w:rsidRDefault="003817BA">
      <w:pPr>
        <w:shd w:val="clear" w:color="auto" w:fill="FFFFFF"/>
        <w:spacing w:line="235" w:lineRule="exact"/>
        <w:ind w:left="29" w:right="29" w:firstLine="341"/>
        <w:jc w:val="both"/>
      </w:pPr>
      <w:r>
        <w:rPr>
          <w:rFonts w:eastAsia="Times New Roman"/>
          <w:color w:val="000000"/>
          <w:spacing w:val="-5"/>
        </w:rPr>
        <w:t xml:space="preserve">воссоздание на новой основе (решение конкретных актуальных проблем муниципального и регионального уровней, </w:t>
      </w:r>
      <w:r>
        <w:rPr>
          <w:rFonts w:eastAsia="Times New Roman"/>
          <w:color w:val="000000"/>
          <w:spacing w:val="-1"/>
        </w:rPr>
        <w:t xml:space="preserve">включение детей в социально значимую деятельность) сети клубов (детс ко-взрослых, подростковых) по месту </w:t>
      </w:r>
      <w:r>
        <w:rPr>
          <w:rFonts w:eastAsia="Times New Roman"/>
          <w:color w:val="000000"/>
          <w:spacing w:val="-6"/>
        </w:rPr>
        <w:t>жительства;</w:t>
      </w:r>
    </w:p>
    <w:p w:rsidR="003817BA" w:rsidRDefault="003817BA">
      <w:pPr>
        <w:shd w:val="clear" w:color="auto" w:fill="FFFFFF"/>
        <w:spacing w:line="235" w:lineRule="exact"/>
        <w:ind w:left="10" w:firstLine="341"/>
        <w:jc w:val="both"/>
      </w:pPr>
      <w:r>
        <w:rPr>
          <w:rFonts w:eastAsia="Times New Roman"/>
          <w:color w:val="000000"/>
          <w:spacing w:val="-5"/>
        </w:rPr>
        <w:t>внедрение современных условий реализации специальных адаптированных дополнительных общеобразовательных программ для детей с ограниченными возможностями здоровья, детей-инвалидов;</w:t>
      </w:r>
    </w:p>
    <w:p w:rsidR="003817BA" w:rsidRDefault="003817BA">
      <w:pPr>
        <w:shd w:val="clear" w:color="auto" w:fill="FFFFFF"/>
        <w:spacing w:line="235" w:lineRule="exact"/>
        <w:ind w:right="5" w:firstLine="350"/>
        <w:jc w:val="both"/>
      </w:pPr>
      <w:r>
        <w:rPr>
          <w:rFonts w:eastAsia="Times New Roman"/>
          <w:color w:val="000000"/>
          <w:spacing w:val="-4"/>
        </w:rPr>
        <w:t xml:space="preserve">ориентацию системы территориального планирования, строительства, управления имущественным комплексом с </w:t>
      </w:r>
      <w:r>
        <w:rPr>
          <w:rFonts w:eastAsia="Times New Roman"/>
          <w:color w:val="000000"/>
          <w:spacing w:val="-2"/>
        </w:rPr>
        <w:t xml:space="preserve">учетом интересов детей и молодежи, создание образовательных и развивающих сред, открытых пространств для </w:t>
      </w:r>
      <w:r>
        <w:rPr>
          <w:rFonts w:eastAsia="Times New Roman"/>
          <w:color w:val="000000"/>
          <w:spacing w:val="-5"/>
        </w:rPr>
        <w:t>различных форм активности, клубной деятельности;</w:t>
      </w:r>
    </w:p>
    <w:p w:rsidR="003817BA" w:rsidRDefault="003817BA">
      <w:pPr>
        <w:shd w:val="clear" w:color="auto" w:fill="FFFFFF"/>
        <w:spacing w:line="235" w:lineRule="exact"/>
        <w:ind w:firstLine="336"/>
        <w:jc w:val="both"/>
      </w:pPr>
      <w:r>
        <w:rPr>
          <w:rFonts w:eastAsia="Times New Roman"/>
          <w:color w:val="000000"/>
          <w:spacing w:val="-6"/>
        </w:rPr>
        <w:t xml:space="preserve">развитие учебно-технической промышленности, включая производство оборудования, инструментария (музыкальных </w:t>
      </w:r>
      <w:r>
        <w:rPr>
          <w:rFonts w:eastAsia="Times New Roman"/>
          <w:color w:val="000000"/>
          <w:spacing w:val="-5"/>
        </w:rPr>
        <w:t xml:space="preserve">инструментов, спортивного инвентаря) и методических пособий для дополнительных общеобразовательных программ, в </w:t>
      </w:r>
      <w:r>
        <w:rPr>
          <w:rFonts w:eastAsia="Times New Roman"/>
          <w:color w:val="000000"/>
          <w:spacing w:val="-2"/>
        </w:rPr>
        <w:t xml:space="preserve">том числе через систему налоговых стимулов для предприятий, включение инвестиционных проектов в сфере </w:t>
      </w:r>
      <w:r>
        <w:rPr>
          <w:rFonts w:eastAsia="Times New Roman"/>
          <w:color w:val="000000"/>
          <w:spacing w:val="-6"/>
        </w:rPr>
        <w:t xml:space="preserve">дополнительного образования детей (интерактивных музеев, многофункциональных культурно- образовательных центров </w:t>
      </w:r>
      <w:r>
        <w:rPr>
          <w:rFonts w:eastAsia="Times New Roman"/>
          <w:color w:val="000000"/>
          <w:spacing w:val="-3"/>
        </w:rPr>
        <w:t xml:space="preserve">дополнительного образования) в перечень приоритетных инвестиционных проектов индустрии детских товаров, </w:t>
      </w:r>
      <w:r>
        <w:rPr>
          <w:rFonts w:eastAsia="Times New Roman"/>
          <w:color w:val="000000"/>
          <w:spacing w:val="-5"/>
        </w:rPr>
        <w:t>утверждаемый Правительством Российской Федерации;</w:t>
      </w:r>
    </w:p>
    <w:p w:rsidR="003817BA" w:rsidRDefault="003817BA">
      <w:pPr>
        <w:shd w:val="clear" w:color="auto" w:fill="FFFFFF"/>
        <w:spacing w:line="235" w:lineRule="exact"/>
        <w:ind w:left="5" w:right="5" w:firstLine="341"/>
        <w:jc w:val="both"/>
      </w:pPr>
      <w:r>
        <w:rPr>
          <w:rFonts w:eastAsia="Times New Roman"/>
          <w:color w:val="000000"/>
          <w:spacing w:val="-5"/>
        </w:rPr>
        <w:t>создание условий для использования в системе дополнительного образования цифровых инновационных технологий, в том числе учебно-научно-производственных мастерских по цифровому дизайну и трехмерному прото- типированию, мультипликационных и видеостудий;</w:t>
      </w:r>
    </w:p>
    <w:p w:rsidR="003817BA" w:rsidRDefault="003817BA">
      <w:pPr>
        <w:shd w:val="clear" w:color="auto" w:fill="FFFFFF"/>
        <w:spacing w:line="235" w:lineRule="exact"/>
        <w:ind w:left="5" w:firstLine="346"/>
        <w:jc w:val="both"/>
      </w:pPr>
      <w:r>
        <w:rPr>
          <w:rFonts w:eastAsia="Times New Roman"/>
          <w:color w:val="000000"/>
          <w:spacing w:val="-5"/>
        </w:rPr>
        <w:t xml:space="preserve">стимулирование и поддержку средств массовой коммуникации (средства массовой информации, телевидение, сеть Интернет и др.) в расширении репертуара качественных научно-популярных программ, передач, цифровой и печатной продукции, программ мобильного обучения, направленных на личностное и профессиональное самоопределение детей и </w:t>
      </w:r>
      <w:r>
        <w:rPr>
          <w:rFonts w:eastAsia="Times New Roman"/>
          <w:color w:val="000000"/>
          <w:spacing w:val="-6"/>
        </w:rPr>
        <w:t>подростков;</w:t>
      </w:r>
    </w:p>
    <w:p w:rsidR="003817BA" w:rsidRDefault="003817BA">
      <w:pPr>
        <w:shd w:val="clear" w:color="auto" w:fill="FFFFFF"/>
        <w:spacing w:line="235" w:lineRule="exact"/>
        <w:ind w:left="5" w:firstLine="341"/>
      </w:pPr>
      <w:r>
        <w:rPr>
          <w:rFonts w:eastAsia="Times New Roman"/>
          <w:color w:val="000000"/>
          <w:spacing w:val="-5"/>
        </w:rPr>
        <w:t xml:space="preserve">придание статуса учебных пособий учебно-методическим материалам в сфере дополнительного образования детей, </w:t>
      </w:r>
      <w:r>
        <w:rPr>
          <w:rFonts w:eastAsia="Times New Roman"/>
          <w:color w:val="000000"/>
          <w:spacing w:val="-6"/>
        </w:rPr>
        <w:t xml:space="preserve">способствующим реализации федеральных государственных образовательных стандартов общего образования (детская и </w:t>
      </w:r>
      <w:r>
        <w:rPr>
          <w:rFonts w:eastAsia="Times New Roman"/>
          <w:color w:val="000000"/>
          <w:spacing w:val="-5"/>
        </w:rPr>
        <w:t>научно-популярная литература, электронные образовательные ресурсы, тематические коллекции социокультурных ресурсов, научно-популярные фильмы, развивающие игры, имитационные модели). Развитие неформального и информального образования предполагает:</w:t>
      </w:r>
    </w:p>
    <w:p w:rsidR="003817BA" w:rsidRDefault="003817BA">
      <w:pPr>
        <w:shd w:val="clear" w:color="auto" w:fill="FFFFFF"/>
        <w:spacing w:line="235" w:lineRule="exact"/>
        <w:ind w:left="10" w:right="19" w:firstLine="336"/>
        <w:jc w:val="both"/>
      </w:pPr>
      <w:r>
        <w:rPr>
          <w:rFonts w:eastAsia="Times New Roman"/>
          <w:color w:val="000000"/>
          <w:spacing w:val="-1"/>
        </w:rPr>
        <w:t xml:space="preserve">расширение возможностей использования потенциала организаций культуры и спорта (музеев, библиотек, </w:t>
      </w:r>
      <w:r>
        <w:rPr>
          <w:rFonts w:eastAsia="Times New Roman"/>
          <w:color w:val="000000"/>
          <w:spacing w:val="-5"/>
        </w:rPr>
        <w:t>виртуальных читальных залов, филармоний, театров, спортивных центров) в дополнительном образовании детей;</w:t>
      </w:r>
    </w:p>
    <w:p w:rsidR="003817BA" w:rsidRDefault="003817BA">
      <w:pPr>
        <w:shd w:val="clear" w:color="auto" w:fill="FFFFFF"/>
        <w:spacing w:line="235" w:lineRule="exact"/>
        <w:ind w:right="5" w:firstLine="346"/>
        <w:jc w:val="both"/>
      </w:pPr>
      <w:r>
        <w:rPr>
          <w:rFonts w:eastAsia="Times New Roman"/>
          <w:color w:val="000000"/>
          <w:spacing w:val="-6"/>
        </w:rPr>
        <w:t xml:space="preserve">поддержку общественных (охватывающих значительные по масштабу целевые аудитории групп детей и подростков) </w:t>
      </w:r>
      <w:r>
        <w:rPr>
          <w:rFonts w:eastAsia="Times New Roman"/>
          <w:color w:val="000000"/>
          <w:spacing w:val="-3"/>
        </w:rPr>
        <w:t xml:space="preserve">медийных (использующих в качестве инструментов сервисы сети Интернет, телевидения, радио, мультипликации) </w:t>
      </w:r>
      <w:r>
        <w:rPr>
          <w:rFonts w:eastAsia="Times New Roman"/>
          <w:color w:val="000000"/>
          <w:spacing w:val="-5"/>
        </w:rPr>
        <w:t>проектов, направленных на просвещение детей и подростков, формирование у них позитивных ценностей, гражданских установок, активной жизненной позиции;</w:t>
      </w:r>
    </w:p>
    <w:p w:rsidR="003817BA" w:rsidRDefault="003817BA">
      <w:pPr>
        <w:shd w:val="clear" w:color="auto" w:fill="FFFFFF"/>
        <w:spacing w:line="235" w:lineRule="exact"/>
        <w:ind w:left="10" w:right="5" w:firstLine="336"/>
        <w:jc w:val="both"/>
      </w:pPr>
      <w:r>
        <w:rPr>
          <w:rFonts w:eastAsia="Times New Roman"/>
          <w:color w:val="000000"/>
          <w:spacing w:val="-5"/>
        </w:rPr>
        <w:t>развитие программ отрытого образования, создание в сети Интернет специализированных порталов (платформ), включающих образовательные сервисы различного вида;</w:t>
      </w:r>
    </w:p>
    <w:p w:rsidR="003817BA" w:rsidRDefault="003817BA">
      <w:pPr>
        <w:shd w:val="clear" w:color="auto" w:fill="FFFFFF"/>
        <w:spacing w:line="235" w:lineRule="exact"/>
        <w:ind w:left="10" w:right="10" w:firstLine="341"/>
        <w:jc w:val="both"/>
      </w:pPr>
      <w:r>
        <w:rPr>
          <w:rFonts w:eastAsia="Times New Roman"/>
          <w:color w:val="000000"/>
          <w:spacing w:val="-4"/>
        </w:rPr>
        <w:t xml:space="preserve">поддержку развития сектора программ «учения с увлечением» (таких как эксплораториумы, «города профессий», </w:t>
      </w:r>
      <w:r>
        <w:rPr>
          <w:rFonts w:eastAsia="Times New Roman"/>
          <w:color w:val="000000"/>
          <w:spacing w:val="-5"/>
        </w:rPr>
        <w:t>парки научных развлечений, творческие мастерские, тематические парки);</w:t>
      </w:r>
    </w:p>
    <w:p w:rsidR="003817BA" w:rsidRDefault="003817BA">
      <w:pPr>
        <w:shd w:val="clear" w:color="auto" w:fill="FFFFFF"/>
        <w:spacing w:line="235" w:lineRule="exact"/>
        <w:ind w:left="10" w:firstLine="341"/>
      </w:pPr>
      <w:r>
        <w:rPr>
          <w:rFonts w:eastAsia="Times New Roman"/>
          <w:color w:val="000000"/>
          <w:spacing w:val="-5"/>
        </w:rPr>
        <w:t xml:space="preserve">нормативную, методическую и ресурсную поддержку развития детского образовательного туризма; реализацию проектов по использованию позитивного потенциала детских (детс ко-взрослых) неформальных (самодеятельных) </w:t>
      </w:r>
      <w:r>
        <w:rPr>
          <w:rFonts w:eastAsia="Times New Roman"/>
          <w:color w:val="000000"/>
          <w:spacing w:val="-6"/>
        </w:rPr>
        <w:t>объединений и сообществ (ролевые игры, историческая реконструкция, современные виды занятий физической культурой и спортом).</w:t>
      </w:r>
    </w:p>
    <w:p w:rsidR="003817BA" w:rsidRDefault="003817BA">
      <w:pPr>
        <w:shd w:val="clear" w:color="auto" w:fill="FFFFFF"/>
        <w:spacing w:before="293"/>
        <w:ind w:left="3144"/>
      </w:pPr>
      <w:r>
        <w:rPr>
          <w:color w:val="000000"/>
          <w:spacing w:val="3"/>
          <w:sz w:val="22"/>
          <w:szCs w:val="22"/>
          <w:lang w:val="en-US"/>
        </w:rPr>
        <w:t>VII</w:t>
      </w:r>
      <w:r w:rsidRPr="003817BA">
        <w:rPr>
          <w:color w:val="000000"/>
          <w:spacing w:val="3"/>
          <w:sz w:val="22"/>
          <w:szCs w:val="22"/>
        </w:rPr>
        <w:t xml:space="preserve">. </w:t>
      </w:r>
      <w:r>
        <w:rPr>
          <w:rFonts w:eastAsia="Times New Roman"/>
          <w:color w:val="000000"/>
          <w:spacing w:val="3"/>
          <w:sz w:val="22"/>
          <w:szCs w:val="22"/>
        </w:rPr>
        <w:t>Этапы реализации Концепции</w:t>
      </w:r>
    </w:p>
    <w:p w:rsidR="003817BA" w:rsidRDefault="003817BA">
      <w:pPr>
        <w:shd w:val="clear" w:color="auto" w:fill="FFFFFF"/>
        <w:spacing w:before="206"/>
        <w:ind w:left="346"/>
      </w:pPr>
      <w:r>
        <w:rPr>
          <w:rFonts w:eastAsia="Times New Roman"/>
          <w:color w:val="000000"/>
          <w:spacing w:val="-4"/>
        </w:rPr>
        <w:t xml:space="preserve">Реализация Концепции будет осуществляться в 2 этапа: </w:t>
      </w:r>
      <w:r>
        <w:rPr>
          <w:rFonts w:eastAsia="Times New Roman"/>
          <w:color w:val="000000"/>
          <w:spacing w:val="-4"/>
          <w:lang w:val="en-US"/>
        </w:rPr>
        <w:t>I</w:t>
      </w:r>
      <w:r w:rsidRPr="003817BA">
        <w:rPr>
          <w:rFonts w:eastAsia="Times New Roman"/>
          <w:color w:val="000000"/>
          <w:spacing w:val="-4"/>
        </w:rPr>
        <w:t xml:space="preserve"> </w:t>
      </w:r>
      <w:r>
        <w:rPr>
          <w:rFonts w:eastAsia="Times New Roman"/>
          <w:color w:val="000000"/>
          <w:spacing w:val="-4"/>
        </w:rPr>
        <w:t xml:space="preserve">этап - 2014-2017 годы и </w:t>
      </w:r>
      <w:r>
        <w:rPr>
          <w:rFonts w:eastAsia="Times New Roman"/>
          <w:color w:val="000000"/>
          <w:spacing w:val="-4"/>
          <w:lang w:val="en-US"/>
        </w:rPr>
        <w:t>II</w:t>
      </w:r>
      <w:r w:rsidRPr="003817BA">
        <w:rPr>
          <w:rFonts w:eastAsia="Times New Roman"/>
          <w:color w:val="000000"/>
          <w:spacing w:val="-4"/>
        </w:rPr>
        <w:t xml:space="preserve"> </w:t>
      </w:r>
      <w:r>
        <w:rPr>
          <w:rFonts w:eastAsia="Times New Roman"/>
          <w:color w:val="000000"/>
          <w:spacing w:val="-4"/>
        </w:rPr>
        <w:t>этап - 2018-2020</w:t>
      </w:r>
    </w:p>
    <w:p w:rsidR="003817BA" w:rsidRDefault="003817BA">
      <w:pPr>
        <w:shd w:val="clear" w:color="auto" w:fill="FFFFFF"/>
        <w:spacing w:before="206" w:line="240" w:lineRule="exact"/>
        <w:ind w:left="5" w:right="5" w:firstLine="341"/>
        <w:jc w:val="both"/>
      </w:pPr>
      <w:r>
        <w:rPr>
          <w:rFonts w:eastAsia="Times New Roman"/>
          <w:color w:val="000000"/>
          <w:spacing w:val="-5"/>
        </w:rPr>
        <w:t xml:space="preserve">На </w:t>
      </w:r>
      <w:r>
        <w:rPr>
          <w:rFonts w:eastAsia="Times New Roman"/>
          <w:color w:val="000000"/>
          <w:spacing w:val="-5"/>
          <w:lang w:val="en-US"/>
        </w:rPr>
        <w:t>I</w:t>
      </w:r>
      <w:r w:rsidRPr="003817BA">
        <w:rPr>
          <w:rFonts w:eastAsia="Times New Roman"/>
          <w:color w:val="000000"/>
          <w:spacing w:val="-5"/>
        </w:rPr>
        <w:t xml:space="preserve"> </w:t>
      </w:r>
      <w:r>
        <w:rPr>
          <w:rFonts w:eastAsia="Times New Roman"/>
          <w:color w:val="000000"/>
          <w:spacing w:val="-5"/>
        </w:rPr>
        <w:t>этапе планируется разработка плана мероприятий по реализации Концепции, а также создание механизмов ее реализации (управления, финансирования, информационного, научно-методического обеспечения).</w:t>
      </w:r>
    </w:p>
    <w:p w:rsidR="003817BA" w:rsidRDefault="003817BA">
      <w:pPr>
        <w:shd w:val="clear" w:color="auto" w:fill="FFFFFF"/>
        <w:spacing w:line="240" w:lineRule="exact"/>
        <w:ind w:left="10" w:firstLine="336"/>
        <w:jc w:val="both"/>
      </w:pPr>
      <w:r>
        <w:rPr>
          <w:rFonts w:eastAsia="Times New Roman"/>
          <w:color w:val="000000"/>
          <w:spacing w:val="-4"/>
        </w:rPr>
        <w:t xml:space="preserve">Будут внесены обеспечивающие реализацию Концепции изменения в государственную программу Российской Федерации «Развитие образования» на 2013-2020 годы, утвержденную Постановлением Правительства Российской </w:t>
      </w:r>
      <w:r>
        <w:rPr>
          <w:rFonts w:eastAsia="Times New Roman"/>
          <w:color w:val="000000"/>
          <w:spacing w:val="-5"/>
        </w:rPr>
        <w:t>Федерации от 15 апреля 2014 г. № 295 «Об утверждении государственной программы Российской Федерации «Развитие</w:t>
      </w:r>
    </w:p>
    <w:p w:rsidR="003817BA" w:rsidRDefault="003817BA">
      <w:pPr>
        <w:shd w:val="clear" w:color="auto" w:fill="FFFFFF"/>
        <w:spacing w:line="240" w:lineRule="exact"/>
        <w:ind w:left="10" w:firstLine="336"/>
        <w:jc w:val="both"/>
        <w:sectPr w:rsidR="003817BA">
          <w:pgSz w:w="11909" w:h="16834"/>
          <w:pgMar w:top="1224" w:right="929" w:bottom="360" w:left="1039" w:header="720" w:footer="720" w:gutter="0"/>
          <w:cols w:space="60"/>
          <w:noEndnote/>
        </w:sectPr>
      </w:pPr>
    </w:p>
    <w:p w:rsidR="003817BA" w:rsidRDefault="003817BA">
      <w:pPr>
        <w:shd w:val="clear" w:color="auto" w:fill="FFFFFF"/>
        <w:spacing w:line="235" w:lineRule="exact"/>
        <w:ind w:left="5" w:right="10"/>
        <w:jc w:val="both"/>
      </w:pPr>
      <w:r>
        <w:rPr>
          <w:rFonts w:eastAsia="Times New Roman"/>
          <w:color w:val="000000"/>
          <w:spacing w:val="-5"/>
        </w:rPr>
        <w:lastRenderedPageBreak/>
        <w:t xml:space="preserve">образования» на 2013-2020 годы», включая уточнение объема необходимых для реализации Концепции бюджетных </w:t>
      </w:r>
      <w:r>
        <w:rPr>
          <w:rFonts w:eastAsia="Times New Roman"/>
          <w:color w:val="000000"/>
          <w:spacing w:val="-7"/>
        </w:rPr>
        <w:t>ассигнований.</w:t>
      </w:r>
    </w:p>
    <w:p w:rsidR="003817BA" w:rsidRDefault="003817BA">
      <w:pPr>
        <w:shd w:val="clear" w:color="auto" w:fill="FFFFFF"/>
        <w:spacing w:line="235" w:lineRule="exact"/>
        <w:ind w:right="5" w:firstLine="341"/>
        <w:jc w:val="both"/>
      </w:pPr>
      <w:r>
        <w:rPr>
          <w:rFonts w:eastAsia="Times New Roman"/>
          <w:color w:val="000000"/>
          <w:spacing w:val="-6"/>
        </w:rPr>
        <w:t xml:space="preserve">Предполагается внесение изменений в законодательство Российской Федерации, обеспечивающих предусмотренные </w:t>
      </w:r>
      <w:r>
        <w:rPr>
          <w:rFonts w:eastAsia="Times New Roman"/>
          <w:color w:val="000000"/>
          <w:spacing w:val="-5"/>
        </w:rPr>
        <w:t>Концепцией институциональные изменения.</w:t>
      </w:r>
    </w:p>
    <w:p w:rsidR="003817BA" w:rsidRDefault="003817BA">
      <w:pPr>
        <w:shd w:val="clear" w:color="auto" w:fill="FFFFFF"/>
        <w:spacing w:line="235" w:lineRule="exact"/>
        <w:ind w:left="5" w:firstLine="336"/>
        <w:jc w:val="both"/>
      </w:pPr>
      <w:r>
        <w:rPr>
          <w:rFonts w:eastAsia="Times New Roman"/>
          <w:color w:val="000000"/>
          <w:spacing w:val="-5"/>
        </w:rPr>
        <w:t xml:space="preserve">По приоритетным направлениям Концепции будут разработаны и реализованы в субъектах Российской Федерации </w:t>
      </w:r>
      <w:r>
        <w:rPr>
          <w:rFonts w:eastAsia="Times New Roman"/>
          <w:color w:val="000000"/>
          <w:spacing w:val="-6"/>
        </w:rPr>
        <w:t>пилотные проекты.</w:t>
      </w:r>
    </w:p>
    <w:p w:rsidR="003817BA" w:rsidRDefault="003817BA">
      <w:pPr>
        <w:shd w:val="clear" w:color="auto" w:fill="FFFFFF"/>
        <w:spacing w:line="235" w:lineRule="exact"/>
        <w:ind w:left="10" w:right="5" w:firstLine="331"/>
        <w:jc w:val="both"/>
      </w:pPr>
      <w:r>
        <w:rPr>
          <w:rFonts w:eastAsia="Times New Roman"/>
          <w:color w:val="000000"/>
          <w:spacing w:val="-5"/>
        </w:rPr>
        <w:t>В субъектах Российской Федерации на основе Концепции будут разработаны региональные программы развития дополнительного образования детей, начнется их реализация.</w:t>
      </w:r>
    </w:p>
    <w:p w:rsidR="003817BA" w:rsidRDefault="003817BA">
      <w:pPr>
        <w:shd w:val="clear" w:color="auto" w:fill="FFFFFF"/>
        <w:spacing w:line="235" w:lineRule="exact"/>
        <w:ind w:firstLine="341"/>
        <w:jc w:val="both"/>
      </w:pPr>
      <w:r>
        <w:rPr>
          <w:rFonts w:eastAsia="Times New Roman"/>
          <w:color w:val="000000"/>
          <w:spacing w:val="-5"/>
        </w:rPr>
        <w:t xml:space="preserve">На </w:t>
      </w:r>
      <w:r>
        <w:rPr>
          <w:rFonts w:eastAsia="Times New Roman"/>
          <w:color w:val="000000"/>
          <w:spacing w:val="-5"/>
          <w:lang w:val="en-US"/>
        </w:rPr>
        <w:t>II</w:t>
      </w:r>
      <w:r w:rsidRPr="003817BA">
        <w:rPr>
          <w:rFonts w:eastAsia="Times New Roman"/>
          <w:color w:val="000000"/>
          <w:spacing w:val="-5"/>
        </w:rPr>
        <w:t xml:space="preserve"> </w:t>
      </w:r>
      <w:r>
        <w:rPr>
          <w:rFonts w:eastAsia="Times New Roman"/>
          <w:color w:val="000000"/>
          <w:spacing w:val="-5"/>
        </w:rPr>
        <w:t>этапе будет продолжено выполнение плана мероприятий по реализации Концепции, региональных программ развития дополнительного образования детей. Будет осуществляться распространение результатов пилотных проектов, а также лучших практик реализации Концепции в субъектах Российской Федерации. Особое внимание будет уделено модернизации инфраструктуры дополнительного образования.</w:t>
      </w:r>
    </w:p>
    <w:p w:rsidR="003817BA" w:rsidRDefault="003817BA">
      <w:pPr>
        <w:shd w:val="clear" w:color="auto" w:fill="FFFFFF"/>
        <w:spacing w:line="235" w:lineRule="exact"/>
        <w:ind w:right="14" w:firstLine="346"/>
        <w:jc w:val="both"/>
      </w:pPr>
      <w:r>
        <w:rPr>
          <w:rFonts w:eastAsia="Times New Roman"/>
          <w:color w:val="000000"/>
          <w:spacing w:val="-5"/>
        </w:rPr>
        <w:t>Финансирование плана мероприятий по реализации Концепции будет осуществляться из разных источников, в том числе за счет средств бюджетов всех уровней и частных инвестиций.</w:t>
      </w:r>
    </w:p>
    <w:p w:rsidR="003817BA" w:rsidRDefault="003817BA">
      <w:pPr>
        <w:shd w:val="clear" w:color="auto" w:fill="FFFFFF"/>
        <w:spacing w:line="235" w:lineRule="exact"/>
        <w:ind w:left="5" w:right="5" w:firstLine="336"/>
        <w:jc w:val="both"/>
      </w:pPr>
      <w:r>
        <w:rPr>
          <w:rFonts w:eastAsia="Times New Roman"/>
          <w:color w:val="000000"/>
          <w:spacing w:val="-4"/>
        </w:rPr>
        <w:t xml:space="preserve">Начиная с </w:t>
      </w:r>
      <w:r>
        <w:rPr>
          <w:rFonts w:eastAsia="Times New Roman"/>
          <w:color w:val="000000"/>
          <w:spacing w:val="-4"/>
          <w:lang w:val="en-US"/>
        </w:rPr>
        <w:t>I</w:t>
      </w:r>
      <w:r w:rsidRPr="003817BA">
        <w:rPr>
          <w:rFonts w:eastAsia="Times New Roman"/>
          <w:color w:val="000000"/>
          <w:spacing w:val="-4"/>
        </w:rPr>
        <w:t xml:space="preserve"> </w:t>
      </w:r>
      <w:r>
        <w:rPr>
          <w:rFonts w:eastAsia="Times New Roman"/>
          <w:color w:val="000000"/>
          <w:spacing w:val="-4"/>
        </w:rPr>
        <w:t>этапа Минобрнауки России совместно с Минкультуры России, Минспортом России, органами ис</w:t>
      </w:r>
      <w:r>
        <w:rPr>
          <w:rFonts w:eastAsia="Times New Roman"/>
          <w:color w:val="000000"/>
          <w:spacing w:val="-4"/>
        </w:rPr>
        <w:softHyphen/>
      </w:r>
      <w:r>
        <w:rPr>
          <w:rFonts w:eastAsia="Times New Roman"/>
          <w:color w:val="000000"/>
          <w:spacing w:val="-2"/>
        </w:rPr>
        <w:t xml:space="preserve">полнительной власти субъектов Российской Федерации и заинтересованными организациями будет проводиться </w:t>
      </w:r>
      <w:r>
        <w:rPr>
          <w:rFonts w:eastAsia="Times New Roman"/>
          <w:color w:val="000000"/>
          <w:spacing w:val="-6"/>
        </w:rPr>
        <w:t>постоянный мониторинг реализации Концепции и оценка ее эффективности, степени достижения ожидаемых результатов.</w:t>
      </w:r>
    </w:p>
    <w:p w:rsidR="003817BA" w:rsidRDefault="003817BA">
      <w:pPr>
        <w:shd w:val="clear" w:color="auto" w:fill="FFFFFF"/>
        <w:spacing w:before="293"/>
        <w:ind w:left="2242"/>
      </w:pPr>
      <w:r>
        <w:rPr>
          <w:color w:val="000000"/>
          <w:spacing w:val="3"/>
          <w:sz w:val="22"/>
          <w:szCs w:val="22"/>
          <w:lang w:val="en-US"/>
        </w:rPr>
        <w:t>VIII</w:t>
      </w:r>
      <w:r w:rsidRPr="003817BA">
        <w:rPr>
          <w:color w:val="000000"/>
          <w:spacing w:val="3"/>
          <w:sz w:val="22"/>
          <w:szCs w:val="22"/>
        </w:rPr>
        <w:t xml:space="preserve">. </w:t>
      </w:r>
      <w:r>
        <w:rPr>
          <w:rFonts w:eastAsia="Times New Roman"/>
          <w:color w:val="000000"/>
          <w:spacing w:val="3"/>
          <w:sz w:val="22"/>
          <w:szCs w:val="22"/>
        </w:rPr>
        <w:t>Ожидаемые результаты реализации Концепции</w:t>
      </w:r>
    </w:p>
    <w:p w:rsidR="003817BA" w:rsidRDefault="003817BA">
      <w:pPr>
        <w:shd w:val="clear" w:color="auto" w:fill="FFFFFF"/>
        <w:spacing w:before="197" w:line="240" w:lineRule="exact"/>
        <w:ind w:left="341"/>
      </w:pPr>
      <w:r>
        <w:rPr>
          <w:rFonts w:eastAsia="Times New Roman"/>
          <w:color w:val="000000"/>
          <w:spacing w:val="-5"/>
        </w:rPr>
        <w:t>Реализация Концепции обеспечит к 2020 году следующие результаты:</w:t>
      </w:r>
    </w:p>
    <w:p w:rsidR="003817BA" w:rsidRDefault="003817BA">
      <w:pPr>
        <w:shd w:val="clear" w:color="auto" w:fill="FFFFFF"/>
        <w:spacing w:line="240" w:lineRule="exact"/>
        <w:ind w:right="14" w:firstLine="350"/>
        <w:jc w:val="both"/>
      </w:pPr>
      <w:r>
        <w:rPr>
          <w:rFonts w:eastAsia="Times New Roman"/>
          <w:color w:val="000000"/>
          <w:spacing w:val="-5"/>
        </w:rPr>
        <w:t xml:space="preserve">дополнительными общеобразовательными программами охвачено не менее 75 процентов детей в возрасте от 5 до 18 </w:t>
      </w:r>
      <w:r>
        <w:rPr>
          <w:rFonts w:eastAsia="Times New Roman"/>
          <w:color w:val="000000"/>
          <w:spacing w:val="-7"/>
        </w:rPr>
        <w:t>лет;</w:t>
      </w:r>
    </w:p>
    <w:p w:rsidR="003817BA" w:rsidRDefault="003817BA">
      <w:pPr>
        <w:shd w:val="clear" w:color="auto" w:fill="FFFFFF"/>
        <w:spacing w:line="240" w:lineRule="exact"/>
        <w:ind w:left="5" w:right="5" w:firstLine="341"/>
        <w:jc w:val="both"/>
      </w:pPr>
      <w:r>
        <w:rPr>
          <w:rFonts w:eastAsia="Times New Roman"/>
          <w:color w:val="000000"/>
          <w:spacing w:val="-2"/>
        </w:rPr>
        <w:t xml:space="preserve">сформирована мотивация и обеспечены возможности выбора детьми дополнительных общеобразовательных </w:t>
      </w:r>
      <w:r>
        <w:rPr>
          <w:rFonts w:eastAsia="Times New Roman"/>
          <w:color w:val="000000"/>
          <w:spacing w:val="-5"/>
        </w:rPr>
        <w:t>программ на основе собственных интересов и увлечений из широкого спектра предложений со стороны организаций, осуществляющих образовательную деятельность, индивидуальных предпринимателей;</w:t>
      </w:r>
    </w:p>
    <w:p w:rsidR="003817BA" w:rsidRDefault="003817BA">
      <w:pPr>
        <w:shd w:val="clear" w:color="auto" w:fill="FFFFFF"/>
        <w:spacing w:line="240" w:lineRule="exact"/>
        <w:ind w:left="5" w:firstLine="341"/>
        <w:jc w:val="both"/>
      </w:pPr>
      <w:r>
        <w:rPr>
          <w:rFonts w:eastAsia="Times New Roman"/>
          <w:color w:val="000000"/>
          <w:spacing w:val="-5"/>
        </w:rPr>
        <w:t>созданы условия и сформированы компетенции для использования детьми и молодежью ресурсов неформального и информального образования в целях саморазвития, профессионального самоопределения и продуктивного досуга;</w:t>
      </w:r>
    </w:p>
    <w:p w:rsidR="003817BA" w:rsidRDefault="003817BA">
      <w:pPr>
        <w:shd w:val="clear" w:color="auto" w:fill="FFFFFF"/>
        <w:spacing w:line="240" w:lineRule="exact"/>
        <w:ind w:left="5" w:firstLine="336"/>
      </w:pPr>
      <w:r>
        <w:rPr>
          <w:rFonts w:eastAsia="Times New Roman"/>
          <w:color w:val="000000"/>
          <w:spacing w:val="-6"/>
        </w:rPr>
        <w:t xml:space="preserve">сформированы механизмы финансовой поддержки прав детей на участие в дополнительном образовании; семьям с </w:t>
      </w:r>
      <w:r>
        <w:rPr>
          <w:rFonts w:eastAsia="Times New Roman"/>
          <w:color w:val="000000"/>
          <w:spacing w:val="-5"/>
        </w:rPr>
        <w:t>детьми предоставлен доступ к полной объективной информации о конкретных организациях и дополнительных общеобразовательных программах, обеспечена консультационная поддержка в выборе программ и планировании индивидуальных образовательных траекторий;</w:t>
      </w:r>
    </w:p>
    <w:p w:rsidR="003817BA" w:rsidRDefault="003817BA">
      <w:pPr>
        <w:shd w:val="clear" w:color="auto" w:fill="FFFFFF"/>
        <w:spacing w:line="240" w:lineRule="exact"/>
        <w:ind w:left="5" w:right="5" w:firstLine="341"/>
        <w:jc w:val="both"/>
      </w:pPr>
      <w:r>
        <w:rPr>
          <w:rFonts w:eastAsia="Times New Roman"/>
          <w:color w:val="000000"/>
          <w:spacing w:val="-4"/>
        </w:rPr>
        <w:t>сформированы эффективные механизмы государственно-общественного межведомственного управления до</w:t>
      </w:r>
      <w:r>
        <w:rPr>
          <w:rFonts w:eastAsia="Times New Roman"/>
          <w:color w:val="000000"/>
          <w:spacing w:val="-4"/>
        </w:rPr>
        <w:softHyphen/>
      </w:r>
      <w:r>
        <w:rPr>
          <w:rFonts w:eastAsia="Times New Roman"/>
          <w:color w:val="000000"/>
          <w:spacing w:val="-5"/>
        </w:rPr>
        <w:t>полнительным образованием детей;</w:t>
      </w:r>
    </w:p>
    <w:p w:rsidR="003817BA" w:rsidRDefault="003817BA">
      <w:pPr>
        <w:shd w:val="clear" w:color="auto" w:fill="FFFFFF"/>
        <w:spacing w:line="240" w:lineRule="exact"/>
        <w:ind w:right="5" w:firstLine="341"/>
        <w:jc w:val="both"/>
      </w:pPr>
      <w:r>
        <w:rPr>
          <w:rFonts w:eastAsia="Times New Roman"/>
          <w:color w:val="000000"/>
          <w:spacing w:val="-5"/>
        </w:rPr>
        <w:t>реализуются модели адресной работы с детьми с ограниченными возможностями здоровья, детьми, находящимися в трудной жизненной ситуации, одаренными детьми;</w:t>
      </w:r>
    </w:p>
    <w:p w:rsidR="003817BA" w:rsidRDefault="003817BA">
      <w:pPr>
        <w:shd w:val="clear" w:color="auto" w:fill="FFFFFF"/>
        <w:spacing w:line="240" w:lineRule="exact"/>
        <w:ind w:left="5" w:right="5" w:firstLine="341"/>
        <w:jc w:val="both"/>
      </w:pPr>
      <w:r>
        <w:rPr>
          <w:rFonts w:eastAsia="Times New Roman"/>
          <w:color w:val="000000"/>
          <w:spacing w:val="-5"/>
        </w:rPr>
        <w:t>обеспечено высокое качество и обновляемость дополнительных общеобразовательных программ за счет создания конкурентной среды, привлечения квалифицированных кадров, сочетания инструментов государственного контроля, независимой оценки качества и саморегулирования;</w:t>
      </w:r>
    </w:p>
    <w:p w:rsidR="003817BA" w:rsidRDefault="003817BA">
      <w:pPr>
        <w:shd w:val="clear" w:color="auto" w:fill="FFFFFF"/>
        <w:spacing w:line="240" w:lineRule="exact"/>
        <w:ind w:left="5" w:right="14" w:firstLine="346"/>
        <w:jc w:val="both"/>
      </w:pPr>
      <w:r>
        <w:rPr>
          <w:rFonts w:eastAsia="Times New Roman"/>
          <w:color w:val="000000"/>
          <w:spacing w:val="-5"/>
        </w:rPr>
        <w:t>действуют эффективные механизмы стимулирования и поддержки непрерывного профессионального развития педагогических и управленческих кадров;</w:t>
      </w:r>
    </w:p>
    <w:p w:rsidR="003817BA" w:rsidRDefault="003817BA">
      <w:pPr>
        <w:shd w:val="clear" w:color="auto" w:fill="FFFFFF"/>
        <w:spacing w:line="240" w:lineRule="exact"/>
        <w:ind w:left="5" w:right="5" w:firstLine="341"/>
        <w:jc w:val="both"/>
      </w:pPr>
      <w:r>
        <w:rPr>
          <w:rFonts w:eastAsia="Times New Roman"/>
          <w:color w:val="000000"/>
          <w:spacing w:val="-4"/>
        </w:rPr>
        <w:t xml:space="preserve">сфера дополнительного образования детей является привлекательной для инвестиций и предпринимательской </w:t>
      </w:r>
      <w:r>
        <w:rPr>
          <w:rFonts w:eastAsia="Times New Roman"/>
          <w:color w:val="000000"/>
          <w:spacing w:val="-6"/>
        </w:rPr>
        <w:t>инициативы;</w:t>
      </w:r>
    </w:p>
    <w:p w:rsidR="003817BA" w:rsidRDefault="003817BA">
      <w:pPr>
        <w:shd w:val="clear" w:color="auto" w:fill="FFFFFF"/>
        <w:spacing w:line="240" w:lineRule="exact"/>
        <w:ind w:firstLine="346"/>
        <w:jc w:val="both"/>
      </w:pPr>
      <w:r>
        <w:rPr>
          <w:rFonts w:eastAsia="Times New Roman"/>
          <w:color w:val="000000"/>
          <w:spacing w:val="-2"/>
        </w:rPr>
        <w:t>созданы благоприятные условия для деятельности организаций негосударственного сектора, государственно-частного партнерства, инновационной активности, научно-производственной кооперации в сфере разработки раз</w:t>
      </w:r>
      <w:r>
        <w:rPr>
          <w:rFonts w:eastAsia="Times New Roman"/>
          <w:color w:val="000000"/>
          <w:spacing w:val="-2"/>
        </w:rPr>
        <w:softHyphen/>
      </w:r>
      <w:r>
        <w:rPr>
          <w:rFonts w:eastAsia="Times New Roman"/>
          <w:color w:val="000000"/>
          <w:spacing w:val="-5"/>
        </w:rPr>
        <w:t>вивающих предметно-пространственных сред и продукции для оснащения образовательных программ;</w:t>
      </w:r>
    </w:p>
    <w:p w:rsidR="003817BA" w:rsidRDefault="003817BA">
      <w:pPr>
        <w:shd w:val="clear" w:color="auto" w:fill="FFFFFF"/>
        <w:spacing w:line="240" w:lineRule="exact"/>
        <w:ind w:left="5" w:right="576" w:firstLine="341"/>
        <w:jc w:val="both"/>
      </w:pPr>
      <w:r>
        <w:rPr>
          <w:rFonts w:eastAsia="Times New Roman"/>
          <w:color w:val="000000"/>
          <w:spacing w:val="-6"/>
        </w:rPr>
        <w:t xml:space="preserve">создана комплексная инфраструктура современного детства, удовлетворяющая общественным потребностям в воспитании, образовании, физическом развитии и оздоровлении детей. В результате реализации Концепции будут </w:t>
      </w:r>
      <w:r>
        <w:rPr>
          <w:rFonts w:eastAsia="Times New Roman"/>
          <w:color w:val="000000"/>
          <w:spacing w:val="-7"/>
        </w:rPr>
        <w:t>обеспечены:</w:t>
      </w:r>
    </w:p>
    <w:p w:rsidR="003817BA" w:rsidRDefault="003817BA">
      <w:pPr>
        <w:shd w:val="clear" w:color="auto" w:fill="FFFFFF"/>
        <w:spacing w:line="240" w:lineRule="exact"/>
        <w:ind w:left="5" w:right="5" w:firstLine="341"/>
        <w:jc w:val="both"/>
      </w:pPr>
      <w:r>
        <w:rPr>
          <w:rFonts w:eastAsia="Times New Roman"/>
          <w:color w:val="000000"/>
          <w:spacing w:val="-2"/>
        </w:rPr>
        <w:t xml:space="preserve">повышение удовлетворенности молодого поколения и семей качеством своей жизни за счет возможностей </w:t>
      </w:r>
      <w:r>
        <w:rPr>
          <w:rFonts w:eastAsia="Times New Roman"/>
          <w:color w:val="000000"/>
          <w:spacing w:val="-5"/>
        </w:rPr>
        <w:t>самореализации, предоставляемых системой дополнительного образования;</w:t>
      </w:r>
    </w:p>
    <w:p w:rsidR="003817BA" w:rsidRDefault="003817BA">
      <w:pPr>
        <w:shd w:val="clear" w:color="auto" w:fill="FFFFFF"/>
        <w:spacing w:line="240" w:lineRule="exact"/>
        <w:ind w:left="5" w:right="10" w:firstLine="341"/>
        <w:jc w:val="both"/>
      </w:pPr>
      <w:r>
        <w:rPr>
          <w:rFonts w:eastAsia="Times New Roman"/>
          <w:color w:val="000000"/>
          <w:spacing w:val="-2"/>
        </w:rPr>
        <w:t xml:space="preserve">сокращение асоциальных проявлений среди несовершеннолетних, снижение масштабов распространения в </w:t>
      </w:r>
      <w:r>
        <w:rPr>
          <w:rFonts w:eastAsia="Times New Roman"/>
          <w:color w:val="000000"/>
          <w:spacing w:val="-5"/>
        </w:rPr>
        <w:t>подростковой среде курения, алкоголизма, наркомании, игромании;</w:t>
      </w:r>
    </w:p>
    <w:p w:rsidR="003817BA" w:rsidRDefault="003817BA">
      <w:pPr>
        <w:shd w:val="clear" w:color="auto" w:fill="FFFFFF"/>
        <w:spacing w:line="240" w:lineRule="exact"/>
        <w:ind w:left="5" w:firstLine="336"/>
        <w:jc w:val="both"/>
      </w:pPr>
      <w:r>
        <w:rPr>
          <w:rFonts w:eastAsia="Times New Roman"/>
          <w:color w:val="000000"/>
          <w:spacing w:val="-6"/>
        </w:rPr>
        <w:t>рост физической подготовленности детей и снижение заболеваемости детей и молодежи, формирование мотивации к здоровому образу жизни;</w:t>
      </w:r>
    </w:p>
    <w:p w:rsidR="003817BA" w:rsidRDefault="003817BA">
      <w:pPr>
        <w:shd w:val="clear" w:color="auto" w:fill="FFFFFF"/>
        <w:spacing w:line="240" w:lineRule="exact"/>
        <w:ind w:left="5" w:right="10" w:firstLine="331"/>
        <w:jc w:val="both"/>
      </w:pPr>
      <w:r>
        <w:rPr>
          <w:rFonts w:eastAsia="Times New Roman"/>
          <w:color w:val="000000"/>
          <w:spacing w:val="-3"/>
        </w:rPr>
        <w:t xml:space="preserve">увеличение числа детей, регулярно занимающихся спортом и готовых продолжить свое обучение в спортивных </w:t>
      </w:r>
      <w:r>
        <w:rPr>
          <w:rFonts w:eastAsia="Times New Roman"/>
          <w:color w:val="000000"/>
          <w:spacing w:val="-5"/>
        </w:rPr>
        <w:t>школах и профессиональных образовательных организациях в области физической культуры и спорта;</w:t>
      </w:r>
    </w:p>
    <w:p w:rsidR="003817BA" w:rsidRDefault="003817BA">
      <w:pPr>
        <w:shd w:val="clear" w:color="auto" w:fill="FFFFFF"/>
        <w:spacing w:line="240" w:lineRule="exact"/>
        <w:ind w:left="5" w:firstLine="331"/>
      </w:pPr>
      <w:r>
        <w:rPr>
          <w:rFonts w:eastAsia="Times New Roman"/>
          <w:color w:val="000000"/>
          <w:spacing w:val="-5"/>
        </w:rPr>
        <w:t xml:space="preserve">укрепление социальной стабильности общества за счет сформированных в системе дополнительного образования </w:t>
      </w:r>
      <w:r>
        <w:rPr>
          <w:rFonts w:eastAsia="Times New Roman"/>
          <w:color w:val="000000"/>
          <w:spacing w:val="-6"/>
        </w:rPr>
        <w:t xml:space="preserve">ценностей и компетенций, механизмов межпоколенческой и межкультурной коммуникации; формирование у молодого </w:t>
      </w:r>
      <w:r>
        <w:rPr>
          <w:rFonts w:eastAsia="Times New Roman"/>
          <w:color w:val="000000"/>
          <w:spacing w:val="-5"/>
        </w:rPr>
        <w:t>поколения гражданской позиции, патриотизма;</w:t>
      </w:r>
    </w:p>
    <w:p w:rsidR="003817BA" w:rsidRDefault="003817BA">
      <w:pPr>
        <w:shd w:val="clear" w:color="auto" w:fill="FFFFFF"/>
        <w:spacing w:line="240" w:lineRule="exact"/>
        <w:ind w:left="5" w:firstLine="331"/>
        <w:sectPr w:rsidR="003817BA">
          <w:pgSz w:w="11909" w:h="16834"/>
          <w:pgMar w:top="1207" w:right="929" w:bottom="360" w:left="1044" w:header="720" w:footer="720" w:gutter="0"/>
          <w:cols w:space="60"/>
          <w:noEndnote/>
        </w:sectPr>
      </w:pPr>
    </w:p>
    <w:p w:rsidR="003817BA" w:rsidRDefault="003817BA">
      <w:pPr>
        <w:shd w:val="clear" w:color="auto" w:fill="FFFFFF"/>
        <w:spacing w:line="240" w:lineRule="exact"/>
        <w:ind w:left="10" w:right="10" w:firstLine="346"/>
        <w:jc w:val="both"/>
      </w:pPr>
      <w:r>
        <w:rPr>
          <w:rFonts w:eastAsia="Times New Roman"/>
          <w:color w:val="000000"/>
          <w:spacing w:val="-2"/>
        </w:rPr>
        <w:lastRenderedPageBreak/>
        <w:t xml:space="preserve">дополнительная инвестиционная привлекательность территорий за счет повышения уровня человеческого и </w:t>
      </w:r>
      <w:r>
        <w:rPr>
          <w:rFonts w:eastAsia="Times New Roman"/>
          <w:color w:val="000000"/>
          <w:spacing w:val="-5"/>
        </w:rPr>
        <w:t>социального капитала;</w:t>
      </w:r>
    </w:p>
    <w:p w:rsidR="003817BA" w:rsidRDefault="003817BA">
      <w:pPr>
        <w:shd w:val="clear" w:color="auto" w:fill="FFFFFF"/>
        <w:spacing w:line="240" w:lineRule="exact"/>
        <w:ind w:left="10" w:right="14" w:firstLine="341"/>
        <w:jc w:val="both"/>
      </w:pPr>
      <w:r>
        <w:rPr>
          <w:rFonts w:eastAsia="Times New Roman"/>
          <w:color w:val="000000"/>
          <w:spacing w:val="-2"/>
        </w:rPr>
        <w:t xml:space="preserve">повышение конкурентоспособности выпускников образовательных организаций на основе высокого уровня </w:t>
      </w:r>
      <w:r>
        <w:rPr>
          <w:rFonts w:eastAsia="Times New Roman"/>
          <w:color w:val="000000"/>
          <w:spacing w:val="-5"/>
        </w:rPr>
        <w:t>полученного образования, сформированных личностных качеств и социально значимых компетенций;</w:t>
      </w:r>
    </w:p>
    <w:p w:rsidR="003817BA" w:rsidRDefault="003817BA">
      <w:pPr>
        <w:shd w:val="clear" w:color="auto" w:fill="FFFFFF"/>
        <w:spacing w:line="240" w:lineRule="exact"/>
        <w:ind w:left="14" w:right="5" w:firstLine="336"/>
        <w:jc w:val="both"/>
      </w:pPr>
      <w:r>
        <w:rPr>
          <w:rFonts w:eastAsia="Times New Roman"/>
          <w:color w:val="000000"/>
          <w:spacing w:val="-5"/>
        </w:rPr>
        <w:t>повышение социально-экономической эффективности вложений общества в систему образования за счет получения более высокого качества социальных результатов.</w:t>
      </w:r>
    </w:p>
    <w:p w:rsidR="003817BA" w:rsidRDefault="003817BA">
      <w:pPr>
        <w:shd w:val="clear" w:color="auto" w:fill="FFFFFF"/>
        <w:ind w:left="5"/>
        <w:jc w:val="center"/>
      </w:pPr>
      <w:r>
        <w:rPr>
          <w:rFonts w:eastAsia="Times New Roman"/>
          <w:b/>
          <w:bCs/>
          <w:color w:val="000000"/>
          <w:spacing w:val="-7"/>
        </w:rPr>
        <w:t>ПРАВИТЕЛЬСТВО РОССИЙСКОЙ ФЕДЕРАЦИИ</w:t>
      </w:r>
    </w:p>
    <w:p w:rsidR="003817BA" w:rsidRDefault="003817BA">
      <w:pPr>
        <w:shd w:val="clear" w:color="auto" w:fill="FFFFFF"/>
        <w:spacing w:before="211"/>
        <w:jc w:val="center"/>
      </w:pPr>
      <w:r>
        <w:rPr>
          <w:rFonts w:eastAsia="Times New Roman"/>
          <w:b/>
          <w:bCs/>
          <w:color w:val="000000"/>
          <w:spacing w:val="-8"/>
        </w:rPr>
        <w:t>РАСПОРЯЖЕНИЕ</w:t>
      </w:r>
    </w:p>
    <w:p w:rsidR="003817BA" w:rsidRDefault="003817BA">
      <w:pPr>
        <w:shd w:val="clear" w:color="auto" w:fill="FFFFFF"/>
        <w:spacing w:before="125"/>
        <w:ind w:left="5"/>
        <w:jc w:val="center"/>
      </w:pPr>
      <w:r>
        <w:rPr>
          <w:rFonts w:eastAsia="Times New Roman"/>
          <w:color w:val="000000"/>
          <w:spacing w:val="-5"/>
        </w:rPr>
        <w:t>от 29 ноября 2014 г. № 2403-р Москва</w:t>
      </w:r>
    </w:p>
    <w:p w:rsidR="003817BA" w:rsidRDefault="003817BA">
      <w:pPr>
        <w:shd w:val="clear" w:color="auto" w:fill="FFFFFF"/>
        <w:spacing w:before="293" w:line="240" w:lineRule="exact"/>
        <w:ind w:left="10" w:right="19" w:firstLine="379"/>
        <w:jc w:val="both"/>
      </w:pPr>
      <w:r>
        <w:rPr>
          <w:color w:val="000000"/>
          <w:spacing w:val="-6"/>
        </w:rPr>
        <w:t xml:space="preserve">1. </w:t>
      </w:r>
      <w:r>
        <w:rPr>
          <w:rFonts w:eastAsia="Times New Roman"/>
          <w:color w:val="000000"/>
          <w:spacing w:val="-6"/>
        </w:rPr>
        <w:t xml:space="preserve">Утвердить прилагаемые Основы государственной молодежной политики Российской Федерации на период до 2025 </w:t>
      </w:r>
      <w:r>
        <w:rPr>
          <w:rFonts w:eastAsia="Times New Roman"/>
          <w:color w:val="000000"/>
          <w:spacing w:val="-10"/>
        </w:rPr>
        <w:t>года.</w:t>
      </w:r>
    </w:p>
    <w:p w:rsidR="003817BA" w:rsidRDefault="003817BA">
      <w:pPr>
        <w:shd w:val="clear" w:color="auto" w:fill="FFFFFF"/>
        <w:spacing w:line="240" w:lineRule="exact"/>
        <w:ind w:left="10" w:firstLine="360"/>
        <w:jc w:val="both"/>
      </w:pPr>
      <w:r>
        <w:rPr>
          <w:color w:val="000000"/>
          <w:spacing w:val="-4"/>
        </w:rPr>
        <w:t>2.</w:t>
      </w:r>
      <w:r>
        <w:rPr>
          <w:rFonts w:eastAsia="Times New Roman"/>
          <w:color w:val="000000"/>
          <w:spacing w:val="-4"/>
        </w:rPr>
        <w:t xml:space="preserve">Минобрнауки России с участием заинтересованных федеральных органов исполнительной власти в 6-месяч- ный </w:t>
      </w:r>
      <w:r>
        <w:rPr>
          <w:rFonts w:eastAsia="Times New Roman"/>
          <w:color w:val="000000"/>
        </w:rPr>
        <w:t xml:space="preserve">срок разработать и внести в Правительство Российской Федерации план мероприятий по реализации Основ </w:t>
      </w:r>
      <w:r>
        <w:rPr>
          <w:rFonts w:eastAsia="Times New Roman"/>
          <w:color w:val="000000"/>
          <w:spacing w:val="-5"/>
        </w:rPr>
        <w:t>государственной молодежной политики Российской Федерации на период до 2025 года.</w:t>
      </w:r>
    </w:p>
    <w:p w:rsidR="003817BA" w:rsidRDefault="003817BA" w:rsidP="003817BA">
      <w:pPr>
        <w:numPr>
          <w:ilvl w:val="0"/>
          <w:numId w:val="51"/>
        </w:numPr>
        <w:shd w:val="clear" w:color="auto" w:fill="FFFFFF"/>
        <w:tabs>
          <w:tab w:val="left" w:pos="533"/>
        </w:tabs>
        <w:spacing w:line="240" w:lineRule="exact"/>
        <w:ind w:left="5" w:firstLine="365"/>
        <w:rPr>
          <w:color w:val="000000"/>
          <w:spacing w:val="-17"/>
        </w:rPr>
      </w:pPr>
      <w:r>
        <w:rPr>
          <w:rFonts w:eastAsia="Times New Roman"/>
          <w:color w:val="000000"/>
          <w:spacing w:val="-6"/>
        </w:rPr>
        <w:t>Минобрнауки России совместно с заинтересованными федеральными органами исполнительной власти обеспечить</w:t>
      </w:r>
      <w:r>
        <w:rPr>
          <w:rFonts w:eastAsia="Times New Roman"/>
          <w:color w:val="000000"/>
          <w:spacing w:val="-6"/>
        </w:rPr>
        <w:br/>
      </w:r>
      <w:r>
        <w:rPr>
          <w:rFonts w:eastAsia="Times New Roman"/>
          <w:color w:val="000000"/>
          <w:spacing w:val="-5"/>
        </w:rPr>
        <w:t>реализацию Основ государственной молодежной политики Российской Федерации на период до 2025 года.</w:t>
      </w:r>
    </w:p>
    <w:p w:rsidR="003817BA" w:rsidRDefault="003817BA" w:rsidP="003817BA">
      <w:pPr>
        <w:numPr>
          <w:ilvl w:val="0"/>
          <w:numId w:val="51"/>
        </w:numPr>
        <w:shd w:val="clear" w:color="auto" w:fill="FFFFFF"/>
        <w:tabs>
          <w:tab w:val="left" w:pos="533"/>
        </w:tabs>
        <w:spacing w:line="240" w:lineRule="exact"/>
        <w:ind w:left="5" w:firstLine="365"/>
        <w:rPr>
          <w:color w:val="000000"/>
          <w:spacing w:val="-16"/>
        </w:rPr>
      </w:pPr>
      <w:r>
        <w:rPr>
          <w:rFonts w:eastAsia="Times New Roman"/>
          <w:color w:val="000000"/>
        </w:rPr>
        <w:t>Рекомендовать органам исполнительной власти субъектов Российской Федерации при формировании и осу</w:t>
      </w:r>
      <w:r>
        <w:rPr>
          <w:rFonts w:eastAsia="Times New Roman"/>
          <w:color w:val="000000"/>
        </w:rPr>
        <w:softHyphen/>
      </w:r>
      <w:r>
        <w:rPr>
          <w:rFonts w:eastAsia="Times New Roman"/>
          <w:color w:val="000000"/>
        </w:rPr>
        <w:br/>
      </w:r>
      <w:r>
        <w:rPr>
          <w:rFonts w:eastAsia="Times New Roman"/>
          <w:color w:val="000000"/>
          <w:spacing w:val="-5"/>
        </w:rPr>
        <w:t>ществлении региональных программ в сфере гражданско-патриотического и духовно-нравственного воспитания детей и</w:t>
      </w:r>
      <w:r>
        <w:rPr>
          <w:rFonts w:eastAsia="Times New Roman"/>
          <w:color w:val="000000"/>
          <w:spacing w:val="-5"/>
        </w:rPr>
        <w:br/>
      </w:r>
      <w:r>
        <w:rPr>
          <w:rFonts w:eastAsia="Times New Roman"/>
          <w:color w:val="000000"/>
          <w:spacing w:val="-6"/>
        </w:rPr>
        <w:t>молодежи учитывать положения Основ государственной молодежной политики Российской Федерации на период до 2025</w:t>
      </w:r>
      <w:r>
        <w:rPr>
          <w:rFonts w:eastAsia="Times New Roman"/>
          <w:color w:val="000000"/>
          <w:spacing w:val="-6"/>
        </w:rPr>
        <w:br/>
      </w:r>
      <w:r>
        <w:rPr>
          <w:rFonts w:eastAsia="Times New Roman"/>
          <w:color w:val="000000"/>
          <w:spacing w:val="-10"/>
        </w:rPr>
        <w:t>года.</w:t>
      </w:r>
    </w:p>
    <w:p w:rsidR="003817BA" w:rsidRDefault="003817BA" w:rsidP="003817BA">
      <w:pPr>
        <w:numPr>
          <w:ilvl w:val="0"/>
          <w:numId w:val="51"/>
        </w:numPr>
        <w:shd w:val="clear" w:color="auto" w:fill="FFFFFF"/>
        <w:tabs>
          <w:tab w:val="left" w:pos="533"/>
        </w:tabs>
        <w:spacing w:line="240" w:lineRule="exact"/>
        <w:ind w:left="370"/>
        <w:rPr>
          <w:color w:val="000000"/>
          <w:spacing w:val="-17"/>
        </w:rPr>
      </w:pPr>
      <w:r>
        <w:rPr>
          <w:rFonts w:eastAsia="Times New Roman"/>
          <w:color w:val="000000"/>
          <w:spacing w:val="-6"/>
        </w:rPr>
        <w:t>Признать утратившими силу:</w:t>
      </w:r>
    </w:p>
    <w:p w:rsidR="003817BA" w:rsidRDefault="003817BA">
      <w:pPr>
        <w:shd w:val="clear" w:color="auto" w:fill="FFFFFF"/>
        <w:spacing w:line="240" w:lineRule="exact"/>
        <w:ind w:left="5" w:firstLine="360"/>
        <w:jc w:val="both"/>
      </w:pPr>
      <w:r>
        <w:rPr>
          <w:rFonts w:eastAsia="Times New Roman"/>
          <w:color w:val="000000"/>
          <w:spacing w:val="-5"/>
        </w:rPr>
        <w:t>распоряжение Правительства Российской Федерации от 18 декабря 2006 г. № 1760-р (Собрание законодательства Российской Федерации, 2006, № 52, ст. 5622);</w:t>
      </w:r>
    </w:p>
    <w:p w:rsidR="003817BA" w:rsidRDefault="003817BA">
      <w:pPr>
        <w:shd w:val="clear" w:color="auto" w:fill="FFFFFF"/>
        <w:spacing w:line="240" w:lineRule="exact"/>
        <w:ind w:left="5" w:right="5" w:firstLine="360"/>
        <w:jc w:val="both"/>
      </w:pPr>
      <w:r>
        <w:rPr>
          <w:rFonts w:eastAsia="Times New Roman"/>
          <w:color w:val="000000"/>
          <w:spacing w:val="-4"/>
        </w:rPr>
        <w:t>распоряжение Правительства Российской Федерации от 12 марта 2008 г. № 301-р (Собрание законодательства Российской Федерации, 2008, №11, ст. 1059);</w:t>
      </w:r>
    </w:p>
    <w:p w:rsidR="003817BA" w:rsidRDefault="003817BA">
      <w:pPr>
        <w:shd w:val="clear" w:color="auto" w:fill="FFFFFF"/>
        <w:spacing w:line="240" w:lineRule="exact"/>
        <w:ind w:left="5" w:right="5" w:firstLine="360"/>
        <w:jc w:val="both"/>
      </w:pPr>
      <w:r>
        <w:rPr>
          <w:rFonts w:eastAsia="Times New Roman"/>
          <w:color w:val="000000"/>
          <w:spacing w:val="-5"/>
        </w:rPr>
        <w:t>распоряжение Правительства Российской Федерации от 28 февраля 2009 г. № 251 -р (Собрание законодательства Российской Федерации, 2009, № 10, ст. 1257);</w:t>
      </w:r>
    </w:p>
    <w:p w:rsidR="003817BA" w:rsidRDefault="003817BA">
      <w:pPr>
        <w:shd w:val="clear" w:color="auto" w:fill="FFFFFF"/>
        <w:spacing w:line="240" w:lineRule="exact"/>
        <w:ind w:left="5" w:right="5" w:firstLine="360"/>
        <w:jc w:val="both"/>
      </w:pPr>
      <w:r>
        <w:rPr>
          <w:rFonts w:eastAsia="Times New Roman"/>
          <w:color w:val="000000"/>
          <w:spacing w:val="-3"/>
        </w:rPr>
        <w:t xml:space="preserve">распоряжение Правительства Российской Федерации от 16 июля 2009 г. № 997-р (Собрание законодательства </w:t>
      </w:r>
      <w:r>
        <w:rPr>
          <w:rFonts w:eastAsia="Times New Roman"/>
          <w:color w:val="000000"/>
          <w:spacing w:val="-5"/>
        </w:rPr>
        <w:t>Российской Федерации, 2009, № 29, ст. 3730).</w:t>
      </w:r>
    </w:p>
    <w:p w:rsidR="003817BA" w:rsidRDefault="003817BA">
      <w:pPr>
        <w:shd w:val="clear" w:color="auto" w:fill="FFFFFF"/>
        <w:spacing w:before="192"/>
        <w:ind w:left="365"/>
      </w:pPr>
      <w:r>
        <w:rPr>
          <w:rFonts w:eastAsia="Times New Roman"/>
          <w:color w:val="000000"/>
          <w:spacing w:val="-6"/>
        </w:rPr>
        <w:t>Председатель</w:t>
      </w:r>
    </w:p>
    <w:p w:rsidR="003817BA" w:rsidRDefault="003817BA">
      <w:pPr>
        <w:shd w:val="clear" w:color="auto" w:fill="FFFFFF"/>
        <w:tabs>
          <w:tab w:val="left" w:pos="6509"/>
        </w:tabs>
        <w:ind w:left="365"/>
      </w:pPr>
      <w:r>
        <w:rPr>
          <w:rFonts w:eastAsia="Times New Roman"/>
          <w:color w:val="000000"/>
          <w:spacing w:val="-6"/>
        </w:rPr>
        <w:t>Правительства Российской Федерации</w:t>
      </w:r>
      <w:r>
        <w:rPr>
          <w:rFonts w:eastAsia="Times New Roman"/>
          <w:color w:val="000000"/>
        </w:rPr>
        <w:tab/>
      </w:r>
      <w:r>
        <w:rPr>
          <w:rFonts w:eastAsia="Times New Roman"/>
          <w:color w:val="000000"/>
          <w:spacing w:val="-5"/>
        </w:rPr>
        <w:t>Д. Медведев</w:t>
      </w:r>
    </w:p>
    <w:p w:rsidR="003817BA" w:rsidRDefault="003817BA">
      <w:pPr>
        <w:shd w:val="clear" w:color="auto" w:fill="FFFFFF"/>
        <w:spacing w:before="917" w:line="235" w:lineRule="exact"/>
        <w:ind w:left="5530"/>
        <w:jc w:val="right"/>
      </w:pPr>
      <w:r>
        <w:rPr>
          <w:rFonts w:eastAsia="Times New Roman"/>
          <w:color w:val="000000"/>
          <w:spacing w:val="-8"/>
        </w:rPr>
        <w:t xml:space="preserve">УТВЕРЖДЕНЫ распоряжением Правительства </w:t>
      </w:r>
      <w:r>
        <w:rPr>
          <w:rFonts w:eastAsia="Times New Roman"/>
          <w:color w:val="000000"/>
          <w:spacing w:val="-6"/>
        </w:rPr>
        <w:t>Российской Федерации от 29 ноября 2014 г. № 2403-р</w:t>
      </w:r>
    </w:p>
    <w:p w:rsidR="003817BA" w:rsidRDefault="003817BA">
      <w:pPr>
        <w:shd w:val="clear" w:color="auto" w:fill="FFFFFF"/>
        <w:spacing w:before="106" w:line="331" w:lineRule="exact"/>
        <w:ind w:left="845" w:right="730" w:firstLine="3691"/>
      </w:pPr>
      <w:r>
        <w:rPr>
          <w:rFonts w:eastAsia="Times New Roman"/>
          <w:b/>
          <w:bCs/>
          <w:color w:val="000000"/>
          <w:spacing w:val="-10"/>
        </w:rPr>
        <w:t xml:space="preserve">ОСНОВЫ </w:t>
      </w:r>
      <w:r>
        <w:rPr>
          <w:rFonts w:eastAsia="Times New Roman"/>
          <w:color w:val="000000"/>
          <w:spacing w:val="-1"/>
          <w:sz w:val="22"/>
          <w:szCs w:val="22"/>
        </w:rPr>
        <w:t>государственной молодежной политики Российской Федерации на период до 2025 года</w:t>
      </w:r>
    </w:p>
    <w:p w:rsidR="003817BA" w:rsidRDefault="003817BA">
      <w:pPr>
        <w:shd w:val="clear" w:color="auto" w:fill="FFFFFF"/>
        <w:spacing w:before="187"/>
        <w:ind w:left="10"/>
        <w:jc w:val="center"/>
      </w:pPr>
      <w:r>
        <w:rPr>
          <w:color w:val="000000"/>
          <w:spacing w:val="1"/>
          <w:sz w:val="22"/>
          <w:szCs w:val="22"/>
          <w:lang w:val="en-US"/>
        </w:rPr>
        <w:t xml:space="preserve">I. </w:t>
      </w:r>
      <w:r>
        <w:rPr>
          <w:rFonts w:eastAsia="Times New Roman"/>
          <w:color w:val="000000"/>
          <w:spacing w:val="1"/>
          <w:sz w:val="22"/>
          <w:szCs w:val="22"/>
        </w:rPr>
        <w:t>Общие положения</w:t>
      </w:r>
    </w:p>
    <w:p w:rsidR="003817BA" w:rsidRDefault="003817BA" w:rsidP="003817BA">
      <w:pPr>
        <w:numPr>
          <w:ilvl w:val="0"/>
          <w:numId w:val="52"/>
        </w:numPr>
        <w:shd w:val="clear" w:color="auto" w:fill="FFFFFF"/>
        <w:tabs>
          <w:tab w:val="left" w:pos="547"/>
        </w:tabs>
        <w:spacing w:before="192" w:line="240" w:lineRule="exact"/>
        <w:ind w:left="5" w:firstLine="365"/>
        <w:rPr>
          <w:color w:val="000000"/>
          <w:spacing w:val="-25"/>
        </w:rPr>
      </w:pPr>
      <w:r>
        <w:rPr>
          <w:rFonts w:eastAsia="Times New Roman"/>
          <w:color w:val="000000"/>
          <w:spacing w:val="-3"/>
        </w:rPr>
        <w:t>Настоящий  документ  определяет  систему  принципов,  приоритетных  задач  и механизмов,  обеспечивающих</w:t>
      </w:r>
      <w:r>
        <w:rPr>
          <w:rFonts w:eastAsia="Times New Roman"/>
          <w:color w:val="000000"/>
          <w:spacing w:val="-3"/>
        </w:rPr>
        <w:br/>
      </w:r>
      <w:r>
        <w:rPr>
          <w:rFonts w:eastAsia="Times New Roman"/>
          <w:color w:val="000000"/>
          <w:spacing w:val="-5"/>
        </w:rPr>
        <w:t>реализацию государственной молодежной политики.</w:t>
      </w:r>
    </w:p>
    <w:p w:rsidR="003817BA" w:rsidRDefault="003817BA" w:rsidP="003817BA">
      <w:pPr>
        <w:numPr>
          <w:ilvl w:val="0"/>
          <w:numId w:val="52"/>
        </w:numPr>
        <w:shd w:val="clear" w:color="auto" w:fill="FFFFFF"/>
        <w:tabs>
          <w:tab w:val="left" w:pos="547"/>
        </w:tabs>
        <w:spacing w:line="240" w:lineRule="exact"/>
        <w:ind w:left="370"/>
        <w:rPr>
          <w:color w:val="000000"/>
          <w:spacing w:val="-16"/>
        </w:rPr>
      </w:pPr>
      <w:r>
        <w:rPr>
          <w:rFonts w:eastAsia="Times New Roman"/>
          <w:color w:val="000000"/>
          <w:spacing w:val="-5"/>
        </w:rPr>
        <w:t>Используемые в настоящем документе термины означают следующее:</w:t>
      </w:r>
    </w:p>
    <w:p w:rsidR="003817BA" w:rsidRDefault="003817BA">
      <w:pPr>
        <w:shd w:val="clear" w:color="auto" w:fill="FFFFFF"/>
        <w:tabs>
          <w:tab w:val="left" w:pos="1152"/>
          <w:tab w:val="left" w:pos="1954"/>
          <w:tab w:val="left" w:pos="4358"/>
          <w:tab w:val="left" w:pos="7147"/>
        </w:tabs>
        <w:spacing w:line="240" w:lineRule="exact"/>
        <w:ind w:left="10" w:firstLine="360"/>
        <w:jc w:val="both"/>
      </w:pPr>
      <w:r>
        <w:rPr>
          <w:rFonts w:eastAsia="Times New Roman"/>
          <w:color w:val="000000"/>
          <w:spacing w:val="-6"/>
        </w:rPr>
        <w:t>«государственная молодежная политика» - направление деятельности Российской Федерации, представляющее собой</w:t>
      </w:r>
      <w:r>
        <w:rPr>
          <w:rFonts w:eastAsia="Times New Roman"/>
          <w:color w:val="000000"/>
          <w:spacing w:val="-6"/>
        </w:rPr>
        <w:br/>
      </w:r>
      <w:r>
        <w:rPr>
          <w:rFonts w:eastAsia="Times New Roman"/>
          <w:color w:val="000000"/>
          <w:spacing w:val="-8"/>
        </w:rPr>
        <w:t>систему</w:t>
      </w:r>
      <w:r>
        <w:rPr>
          <w:rFonts w:eastAsia="Times New Roman"/>
          <w:color w:val="000000"/>
        </w:rPr>
        <w:tab/>
      </w:r>
      <w:r>
        <w:rPr>
          <w:rFonts w:eastAsia="Times New Roman"/>
          <w:color w:val="000000"/>
          <w:spacing w:val="-9"/>
        </w:rPr>
        <w:t>мер</w:t>
      </w:r>
      <w:r>
        <w:rPr>
          <w:rFonts w:eastAsia="Times New Roman"/>
          <w:color w:val="000000"/>
        </w:rPr>
        <w:tab/>
      </w:r>
      <w:r>
        <w:rPr>
          <w:rFonts w:eastAsia="Times New Roman"/>
          <w:color w:val="000000"/>
          <w:spacing w:val="-6"/>
        </w:rPr>
        <w:t>нормативно-правового,</w:t>
      </w:r>
      <w:r>
        <w:rPr>
          <w:rFonts w:eastAsia="Times New Roman"/>
          <w:color w:val="000000"/>
        </w:rPr>
        <w:tab/>
      </w:r>
      <w:r>
        <w:rPr>
          <w:rFonts w:eastAsia="Times New Roman"/>
          <w:color w:val="000000"/>
          <w:spacing w:val="-7"/>
        </w:rPr>
        <w:t>финансово-экономического,</w:t>
      </w:r>
      <w:r>
        <w:rPr>
          <w:rFonts w:eastAsia="Times New Roman"/>
          <w:color w:val="000000"/>
        </w:rPr>
        <w:tab/>
      </w:r>
      <w:r>
        <w:rPr>
          <w:rFonts w:eastAsia="Times New Roman"/>
          <w:color w:val="000000"/>
          <w:spacing w:val="-6"/>
        </w:rPr>
        <w:t>организационно-управленческого,</w:t>
      </w:r>
    </w:p>
    <w:p w:rsidR="003817BA" w:rsidRDefault="003817BA">
      <w:pPr>
        <w:shd w:val="clear" w:color="auto" w:fill="FFFFFF"/>
        <w:spacing w:line="240" w:lineRule="exact"/>
        <w:jc w:val="both"/>
      </w:pPr>
      <w:r>
        <w:rPr>
          <w:rFonts w:eastAsia="Times New Roman"/>
          <w:color w:val="000000"/>
          <w:spacing w:val="-6"/>
        </w:rPr>
        <w:t xml:space="preserve">информационно-аналитического, кадрового и научного характера, реализуемых на основе взаимодействия с институтами </w:t>
      </w:r>
      <w:r>
        <w:rPr>
          <w:rFonts w:eastAsia="Times New Roman"/>
          <w:color w:val="000000"/>
          <w:spacing w:val="-2"/>
        </w:rPr>
        <w:t xml:space="preserve">гражданского общества и гражданами, активного межведомственного взаимодействия, направленных на </w:t>
      </w:r>
      <w:r>
        <w:rPr>
          <w:rFonts w:eastAsia="Times New Roman"/>
          <w:color w:val="000000"/>
          <w:spacing w:val="-6"/>
        </w:rPr>
        <w:t xml:space="preserve">гражданско-патриотическое и духовно-нравственное воспитание молодежи, расширение возможностей для эффективной </w:t>
      </w:r>
      <w:r>
        <w:rPr>
          <w:rFonts w:eastAsia="Times New Roman"/>
          <w:color w:val="000000"/>
          <w:spacing w:val="7"/>
        </w:rPr>
        <w:t xml:space="preserve">самореализации молодежи и повышение уровня ее потенциала в целях достижения устойчивого </w:t>
      </w:r>
      <w:r>
        <w:rPr>
          <w:rFonts w:eastAsia="Times New Roman"/>
          <w:color w:val="000000"/>
          <w:spacing w:val="-5"/>
        </w:rPr>
        <w:t>социально-экономического развития, глобальной конкурентоспособности, национальной безопасности страны, а также упрочения ее лидерских позиций на мировой арене;</w:t>
      </w:r>
    </w:p>
    <w:p w:rsidR="003817BA" w:rsidRDefault="003817BA">
      <w:pPr>
        <w:shd w:val="clear" w:color="auto" w:fill="FFFFFF"/>
        <w:spacing w:line="240" w:lineRule="exact"/>
        <w:ind w:left="5" w:right="5" w:firstLine="365"/>
        <w:jc w:val="both"/>
      </w:pPr>
      <w:r>
        <w:rPr>
          <w:rFonts w:eastAsia="Times New Roman"/>
          <w:color w:val="000000"/>
          <w:spacing w:val="-6"/>
        </w:rPr>
        <w:t xml:space="preserve">«работа с молодежью» - профессиональная деятельность, направленная на решение комплексных задач по реализации </w:t>
      </w:r>
      <w:r>
        <w:rPr>
          <w:rFonts w:eastAsia="Times New Roman"/>
          <w:color w:val="000000"/>
          <w:spacing w:val="1"/>
        </w:rPr>
        <w:t>молодежной политики в сферах труда, права, политики, науки и образования, культуры и спорта, коммуникации,</w:t>
      </w:r>
    </w:p>
    <w:p w:rsidR="003817BA" w:rsidRDefault="003817BA">
      <w:pPr>
        <w:shd w:val="clear" w:color="auto" w:fill="FFFFFF"/>
        <w:spacing w:line="240" w:lineRule="exact"/>
        <w:ind w:left="5" w:right="5" w:firstLine="365"/>
        <w:jc w:val="both"/>
        <w:sectPr w:rsidR="003817BA">
          <w:pgSz w:w="11909" w:h="16834"/>
          <w:pgMar w:top="1385" w:right="929" w:bottom="360" w:left="1039" w:header="720" w:footer="720" w:gutter="0"/>
          <w:cols w:space="60"/>
          <w:noEndnote/>
        </w:sectPr>
      </w:pPr>
    </w:p>
    <w:p w:rsidR="003817BA" w:rsidRDefault="003817BA">
      <w:pPr>
        <w:shd w:val="clear" w:color="auto" w:fill="FFFFFF"/>
        <w:spacing w:line="235" w:lineRule="exact"/>
        <w:ind w:left="10"/>
        <w:jc w:val="both"/>
      </w:pPr>
      <w:r>
        <w:rPr>
          <w:rFonts w:eastAsia="Times New Roman"/>
          <w:color w:val="000000"/>
          <w:spacing w:val="-4"/>
        </w:rPr>
        <w:lastRenderedPageBreak/>
        <w:t xml:space="preserve">здравоохранения, взаимодействия с государственными организациями и общественными институтами, молодежными и </w:t>
      </w:r>
      <w:r>
        <w:rPr>
          <w:rFonts w:eastAsia="Times New Roman"/>
          <w:color w:val="000000"/>
          <w:spacing w:val="-5"/>
        </w:rPr>
        <w:t>детскими общественными объединениями, а также с работодателями;</w:t>
      </w:r>
    </w:p>
    <w:p w:rsidR="003817BA" w:rsidRDefault="003817BA">
      <w:pPr>
        <w:shd w:val="clear" w:color="auto" w:fill="FFFFFF"/>
        <w:spacing w:line="235" w:lineRule="exact"/>
        <w:ind w:right="5"/>
        <w:jc w:val="center"/>
      </w:pPr>
      <w:r>
        <w:rPr>
          <w:rFonts w:eastAsia="Times New Roman"/>
          <w:color w:val="000000"/>
          <w:spacing w:val="-5"/>
        </w:rPr>
        <w:t>«молодежь» - социально-демографическая группа, выделяемая на основе возрастных особенностей, социального</w:t>
      </w:r>
    </w:p>
    <w:p w:rsidR="003817BA" w:rsidRDefault="003817BA">
      <w:pPr>
        <w:shd w:val="clear" w:color="auto" w:fill="FFFFFF"/>
        <w:spacing w:line="235" w:lineRule="exact"/>
        <w:jc w:val="center"/>
      </w:pPr>
      <w:r>
        <w:rPr>
          <w:rFonts w:eastAsia="Times New Roman"/>
          <w:color w:val="000000"/>
          <w:spacing w:val="-6"/>
        </w:rPr>
        <w:t>положения и характеризующаяся специфическими интересами и ценностями. Эта группа включает лиц в возрасте от 14 до</w:t>
      </w:r>
    </w:p>
    <w:p w:rsidR="003817BA" w:rsidRDefault="003817BA">
      <w:pPr>
        <w:shd w:val="clear" w:color="auto" w:fill="FFFFFF"/>
        <w:spacing w:line="235" w:lineRule="exact"/>
        <w:ind w:left="5"/>
        <w:jc w:val="center"/>
      </w:pPr>
      <w:r>
        <w:rPr>
          <w:color w:val="000000"/>
          <w:spacing w:val="-5"/>
        </w:rPr>
        <w:t xml:space="preserve">30 </w:t>
      </w:r>
      <w:r>
        <w:rPr>
          <w:rFonts w:eastAsia="Times New Roman"/>
          <w:color w:val="000000"/>
          <w:spacing w:val="-5"/>
        </w:rPr>
        <w:t>лет, а в некоторых случаях, определенных нормативными правовыми актами Российской Федерации и субъектов</w:t>
      </w:r>
    </w:p>
    <w:p w:rsidR="003817BA" w:rsidRDefault="003817BA">
      <w:pPr>
        <w:shd w:val="clear" w:color="auto" w:fill="FFFFFF"/>
        <w:spacing w:line="235" w:lineRule="exact"/>
        <w:ind w:left="1603" w:hanging="1262"/>
      </w:pPr>
      <w:r>
        <w:rPr>
          <w:rFonts w:eastAsia="Times New Roman"/>
          <w:color w:val="000000"/>
          <w:spacing w:val="-6"/>
        </w:rPr>
        <w:t xml:space="preserve">Российской Федерации, - до 35 и более лет, имеющих постоянное место жительства в Российской Федерации или </w:t>
      </w:r>
      <w:r>
        <w:rPr>
          <w:rFonts w:eastAsia="Times New Roman"/>
          <w:color w:val="000000"/>
          <w:spacing w:val="-5"/>
        </w:rPr>
        <w:t>проживающих за рубежом (граждане Российской Федерации и соотечественники);</w:t>
      </w:r>
    </w:p>
    <w:p w:rsidR="003817BA" w:rsidRDefault="003817BA">
      <w:pPr>
        <w:shd w:val="clear" w:color="auto" w:fill="FFFFFF"/>
        <w:spacing w:line="235" w:lineRule="exact"/>
        <w:ind w:left="5" w:right="5" w:firstLine="341"/>
        <w:jc w:val="both"/>
      </w:pPr>
      <w:r>
        <w:rPr>
          <w:rFonts w:eastAsia="Times New Roman"/>
          <w:color w:val="000000"/>
          <w:spacing w:val="-5"/>
        </w:rPr>
        <w:t>«инфраструктура молодежной политики» - система государственных, муниципальных организаций и общественных объединений, а также иных организаций всех форм собственности, обеспечивающих возможность для оказания услуг и проведения мероприятий, направленных на развитие молодежи;</w:t>
      </w:r>
    </w:p>
    <w:p w:rsidR="003817BA" w:rsidRDefault="003817BA">
      <w:pPr>
        <w:shd w:val="clear" w:color="auto" w:fill="FFFFFF"/>
        <w:spacing w:line="235" w:lineRule="exact"/>
        <w:ind w:right="5" w:firstLine="346"/>
        <w:jc w:val="both"/>
      </w:pPr>
      <w:r>
        <w:rPr>
          <w:rFonts w:eastAsia="Times New Roman"/>
          <w:color w:val="000000"/>
          <w:spacing w:val="-5"/>
        </w:rPr>
        <w:t>«молодежное предпринимательство» - предпринимательская деятельность граждан в возрасте до 30 лет, а также юридических лиц (субъектов малого и среднего предпринимательства), средний возраст штатных работников которых, а также возраст руководителя не превышает 30 лет либо в уставном (складочном) капитале которых доля вкладов лиц не старше 30 лет превышает 75 процентов;</w:t>
      </w:r>
    </w:p>
    <w:p w:rsidR="003817BA" w:rsidRDefault="003817BA">
      <w:pPr>
        <w:shd w:val="clear" w:color="auto" w:fill="FFFFFF"/>
        <w:spacing w:line="235" w:lineRule="exact"/>
        <w:ind w:left="5" w:right="10" w:firstLine="341"/>
        <w:jc w:val="both"/>
      </w:pPr>
      <w:r>
        <w:rPr>
          <w:rFonts w:eastAsia="Times New Roman"/>
          <w:color w:val="000000"/>
          <w:spacing w:val="-6"/>
        </w:rPr>
        <w:t xml:space="preserve">«молодежная добровольческая (волонтерская) деятельность» - добровольная социально направленная и общественно </w:t>
      </w:r>
      <w:r>
        <w:rPr>
          <w:rFonts w:eastAsia="Times New Roman"/>
          <w:color w:val="000000"/>
          <w:spacing w:val="-3"/>
        </w:rPr>
        <w:t xml:space="preserve">полезная деятельность молодых граждан, осуществляемая путем выполнения работ, оказания услуг без получения </w:t>
      </w:r>
      <w:r>
        <w:rPr>
          <w:rFonts w:eastAsia="Times New Roman"/>
          <w:color w:val="000000"/>
          <w:spacing w:val="-5"/>
        </w:rPr>
        <w:t>денежного или материального вознаграждения (кроме случаев возможного возмещения связанных с осуществлением добровольческой (волонтерской) деятельности затрат);</w:t>
      </w:r>
    </w:p>
    <w:p w:rsidR="003817BA" w:rsidRDefault="003817BA">
      <w:pPr>
        <w:shd w:val="clear" w:color="auto" w:fill="FFFFFF"/>
        <w:spacing w:line="235" w:lineRule="exact"/>
        <w:ind w:left="5" w:right="5" w:firstLine="341"/>
        <w:jc w:val="both"/>
      </w:pPr>
      <w:r>
        <w:rPr>
          <w:rFonts w:eastAsia="Times New Roman"/>
          <w:color w:val="000000"/>
          <w:spacing w:val="-6"/>
        </w:rPr>
        <w:t xml:space="preserve">«молодая семья» - семья, состоящая в первом зарегистрированном браке, в которой возраст каждого из супругов либо одного родителя в неполной семье не превышает 30 лет (для участников жилищных программ поддержки молодых семей </w:t>
      </w:r>
      <w:r>
        <w:rPr>
          <w:rFonts w:eastAsia="Times New Roman"/>
          <w:color w:val="000000"/>
          <w:spacing w:val="-5"/>
        </w:rPr>
        <w:t>возраст участников увеличивается до 35 лет);</w:t>
      </w:r>
    </w:p>
    <w:p w:rsidR="003817BA" w:rsidRDefault="003817BA">
      <w:pPr>
        <w:shd w:val="clear" w:color="auto" w:fill="FFFFFF"/>
        <w:spacing w:line="235" w:lineRule="exact"/>
        <w:ind w:left="5" w:firstLine="341"/>
        <w:jc w:val="both"/>
      </w:pPr>
      <w:r>
        <w:rPr>
          <w:rFonts w:eastAsia="Times New Roman"/>
          <w:color w:val="000000"/>
          <w:spacing w:val="-6"/>
        </w:rPr>
        <w:t xml:space="preserve">«молодой специалист» - гражданин Российской Федерации в возрасте до 30 лет (для участников жилищных программ </w:t>
      </w:r>
      <w:r>
        <w:rPr>
          <w:rFonts w:eastAsia="Times New Roman"/>
          <w:color w:val="000000"/>
          <w:spacing w:val="-5"/>
        </w:rPr>
        <w:t>поддержки молодых специалистов - до 35 лет), имеющий среднее профессиональное или высшее образование, принятый на работу по трудовому договору в соответствии с уровнем профессионального образования и квалификацией;</w:t>
      </w:r>
    </w:p>
    <w:p w:rsidR="003817BA" w:rsidRDefault="003817BA">
      <w:pPr>
        <w:shd w:val="clear" w:color="auto" w:fill="FFFFFF"/>
        <w:spacing w:line="235" w:lineRule="exact"/>
        <w:ind w:left="5" w:firstLine="341"/>
        <w:jc w:val="both"/>
      </w:pPr>
      <w:r>
        <w:rPr>
          <w:rFonts w:eastAsia="Times New Roman"/>
          <w:color w:val="000000"/>
          <w:spacing w:val="-6"/>
        </w:rPr>
        <w:t xml:space="preserve">«молодой ученый» - работник образовательной или научной организации, имеющий ученую степень кандидата наук в </w:t>
      </w:r>
      <w:r>
        <w:rPr>
          <w:rFonts w:eastAsia="Times New Roman"/>
          <w:color w:val="000000"/>
          <w:spacing w:val="-5"/>
        </w:rPr>
        <w:t>возрасте до 35 лет или ученую степень доктора наук в возрасте до 40 лет (для участников программ решения жилищных проблем работников - до 45 лет) либо являющийся аспирантом, исследователем или преподавателем образовательной организации высшего образования без ученой степени в возрасте до 30</w:t>
      </w:r>
    </w:p>
    <w:p w:rsidR="003817BA" w:rsidRDefault="003817BA">
      <w:pPr>
        <w:shd w:val="clear" w:color="auto" w:fill="FFFFFF"/>
        <w:spacing w:before="178" w:line="230" w:lineRule="exact"/>
        <w:ind w:firstLine="336"/>
        <w:jc w:val="both"/>
      </w:pPr>
      <w:r>
        <w:rPr>
          <w:rFonts w:eastAsia="Times New Roman"/>
          <w:color w:val="000000"/>
          <w:spacing w:val="-5"/>
        </w:rPr>
        <w:t xml:space="preserve">«специалист по работе с молодежью» - имеющий соответствующую профессиональную квалификацию работник </w:t>
      </w:r>
      <w:r>
        <w:rPr>
          <w:rFonts w:eastAsia="Times New Roman"/>
          <w:color w:val="000000"/>
          <w:spacing w:val="-4"/>
        </w:rPr>
        <w:t xml:space="preserve">федерального, регионального или муниципального органа исполнительной власти, органа местного самоуправления, а </w:t>
      </w:r>
      <w:r>
        <w:rPr>
          <w:rFonts w:eastAsia="Times New Roman"/>
          <w:color w:val="000000"/>
          <w:spacing w:val="-5"/>
        </w:rPr>
        <w:t>также организации любой формы собственности, осуществляющей работу с молодежью.</w:t>
      </w:r>
    </w:p>
    <w:p w:rsidR="003817BA" w:rsidRDefault="003817BA">
      <w:pPr>
        <w:shd w:val="clear" w:color="auto" w:fill="FFFFFF"/>
        <w:spacing w:line="230" w:lineRule="exact"/>
        <w:ind w:right="10" w:firstLine="341"/>
        <w:jc w:val="both"/>
      </w:pPr>
      <w:r>
        <w:rPr>
          <w:rFonts w:eastAsia="Times New Roman"/>
          <w:color w:val="000000"/>
          <w:spacing w:val="-4"/>
        </w:rPr>
        <w:t xml:space="preserve">Настоящий документ разработан на основе Конституции Российской Федерации, федеральных законов, указов </w:t>
      </w:r>
      <w:r>
        <w:rPr>
          <w:rFonts w:eastAsia="Times New Roman"/>
          <w:color w:val="000000"/>
          <w:spacing w:val="-6"/>
        </w:rPr>
        <w:t xml:space="preserve">Президента Российской Федерации, постановлений Правительства Российской Федерации и иных нормативных правовых </w:t>
      </w:r>
      <w:r>
        <w:rPr>
          <w:rFonts w:eastAsia="Times New Roman"/>
          <w:color w:val="000000"/>
          <w:spacing w:val="-5"/>
        </w:rPr>
        <w:t>актов Российской Федерации с учетом международных договоров.</w:t>
      </w:r>
    </w:p>
    <w:p w:rsidR="003817BA" w:rsidRDefault="003817BA">
      <w:pPr>
        <w:shd w:val="clear" w:color="auto" w:fill="FFFFFF"/>
        <w:spacing w:line="230" w:lineRule="exact"/>
        <w:ind w:right="5" w:firstLine="336"/>
        <w:jc w:val="both"/>
      </w:pPr>
      <w:r>
        <w:rPr>
          <w:rFonts w:eastAsia="Times New Roman"/>
          <w:color w:val="000000"/>
          <w:spacing w:val="-5"/>
        </w:rPr>
        <w:t xml:space="preserve">Глобальные тенденции убедительно доказывают, что стратегические преимущества будут у тех государств, которые смогут эффективно и продуктивно использовать инновационный потенциал развития, основным носителем которого </w:t>
      </w:r>
      <w:r>
        <w:rPr>
          <w:rFonts w:eastAsia="Times New Roman"/>
          <w:color w:val="000000"/>
          <w:spacing w:val="-6"/>
        </w:rPr>
        <w:t>является молодежь.</w:t>
      </w:r>
    </w:p>
    <w:p w:rsidR="003817BA" w:rsidRDefault="003817BA">
      <w:pPr>
        <w:shd w:val="clear" w:color="auto" w:fill="FFFFFF"/>
        <w:spacing w:line="230" w:lineRule="exact"/>
        <w:ind w:firstLine="336"/>
        <w:jc w:val="both"/>
      </w:pPr>
      <w:r>
        <w:rPr>
          <w:rFonts w:eastAsia="Times New Roman"/>
          <w:color w:val="000000"/>
          <w:spacing w:val="-6"/>
        </w:rPr>
        <w:t xml:space="preserve">Молодежь России как наиболее восприимчивая и мобильная часть социума поддерживала прогрессивные реформы и </w:t>
      </w:r>
      <w:r>
        <w:rPr>
          <w:rFonts w:eastAsia="Times New Roman"/>
          <w:color w:val="000000"/>
          <w:spacing w:val="-5"/>
        </w:rPr>
        <w:t>претворяла их в жизнь. Патриотические устремления молодежи развивали науку и промышленность, обеспечившие рост экономики и улучшение качества жизни.</w:t>
      </w:r>
    </w:p>
    <w:p w:rsidR="003817BA" w:rsidRDefault="003817BA">
      <w:pPr>
        <w:shd w:val="clear" w:color="auto" w:fill="FFFFFF"/>
        <w:spacing w:line="230" w:lineRule="exact"/>
        <w:ind w:firstLine="341"/>
        <w:jc w:val="both"/>
      </w:pPr>
      <w:r>
        <w:rPr>
          <w:rFonts w:eastAsia="Times New Roman"/>
          <w:color w:val="000000"/>
          <w:spacing w:val="-6"/>
        </w:rPr>
        <w:t xml:space="preserve">Новые вызовы, связанные с изменениями в глобальном мире, новые цели социально-экономического развития страны </w:t>
      </w:r>
      <w:r>
        <w:rPr>
          <w:rFonts w:eastAsia="Times New Roman"/>
          <w:color w:val="000000"/>
          <w:spacing w:val="-5"/>
        </w:rPr>
        <w:t>требуют системного обновления, развития задач и механизмов государственной молодежной политики.</w:t>
      </w:r>
    </w:p>
    <w:p w:rsidR="003817BA" w:rsidRDefault="003817BA">
      <w:pPr>
        <w:shd w:val="clear" w:color="auto" w:fill="FFFFFF"/>
        <w:spacing w:line="230" w:lineRule="exact"/>
        <w:ind w:left="5" w:right="5" w:firstLine="336"/>
        <w:jc w:val="both"/>
      </w:pPr>
      <w:r>
        <w:rPr>
          <w:rFonts w:eastAsia="Times New Roman"/>
          <w:color w:val="000000"/>
          <w:spacing w:val="-1"/>
        </w:rPr>
        <w:t xml:space="preserve">Приоритеты Российской Федерации ориентированы на укрепление воспитательной роли семьи, общества и </w:t>
      </w:r>
      <w:r>
        <w:rPr>
          <w:rFonts w:eastAsia="Times New Roman"/>
          <w:color w:val="000000"/>
          <w:spacing w:val="-5"/>
        </w:rPr>
        <w:t xml:space="preserve">государства. Российская молодежь все ярче демонстрирует активную позицию по развитию гражданского общества, </w:t>
      </w:r>
      <w:r>
        <w:rPr>
          <w:rFonts w:eastAsia="Times New Roman"/>
          <w:color w:val="000000"/>
          <w:spacing w:val="-6"/>
        </w:rPr>
        <w:t>формируются механизмы создания молодежью общественных благ.</w:t>
      </w:r>
    </w:p>
    <w:p w:rsidR="003817BA" w:rsidRDefault="003817BA">
      <w:pPr>
        <w:shd w:val="clear" w:color="auto" w:fill="FFFFFF"/>
        <w:spacing w:line="230" w:lineRule="exact"/>
        <w:ind w:left="341"/>
      </w:pPr>
      <w:r>
        <w:rPr>
          <w:rFonts w:eastAsia="Times New Roman"/>
          <w:color w:val="000000"/>
          <w:spacing w:val="-5"/>
        </w:rPr>
        <w:t>В 2014 году в Российской Федерации проживают 33,22 миллиона граждан в возрасте от 14 до 30 лет.</w:t>
      </w:r>
    </w:p>
    <w:p w:rsidR="003817BA" w:rsidRDefault="003817BA">
      <w:pPr>
        <w:shd w:val="clear" w:color="auto" w:fill="FFFFFF"/>
        <w:spacing w:line="230" w:lineRule="exact"/>
        <w:ind w:left="5" w:firstLine="331"/>
        <w:jc w:val="both"/>
      </w:pPr>
      <w:r>
        <w:rPr>
          <w:rFonts w:eastAsia="Times New Roman"/>
          <w:color w:val="000000"/>
          <w:spacing w:val="-3"/>
        </w:rPr>
        <w:t xml:space="preserve">В государстве в целом сложилась и действует система формирования и реализации молодежной политики на </w:t>
      </w:r>
      <w:r>
        <w:rPr>
          <w:rFonts w:eastAsia="Times New Roman"/>
          <w:color w:val="000000"/>
          <w:spacing w:val="-6"/>
        </w:rPr>
        <w:t xml:space="preserve">федеральном, региональном и муниципальном уровнях. Интересы и потребности молодежи учитываются при реализации </w:t>
      </w:r>
      <w:r>
        <w:rPr>
          <w:rFonts w:eastAsia="Times New Roman"/>
          <w:color w:val="000000"/>
          <w:spacing w:val="-5"/>
        </w:rPr>
        <w:t>программ социально-экономического развития.</w:t>
      </w:r>
    </w:p>
    <w:p w:rsidR="003817BA" w:rsidRDefault="003817BA">
      <w:pPr>
        <w:shd w:val="clear" w:color="auto" w:fill="FFFFFF"/>
        <w:spacing w:line="230" w:lineRule="exact"/>
        <w:ind w:firstLine="341"/>
        <w:jc w:val="both"/>
      </w:pPr>
      <w:r>
        <w:rPr>
          <w:rFonts w:eastAsia="Times New Roman"/>
          <w:color w:val="000000"/>
          <w:spacing w:val="-5"/>
        </w:rPr>
        <w:t>В последние годы удалось переломить ряд негативных тенденций и достичь заметного улучшения социально-</w:t>
      </w:r>
      <w:r>
        <w:rPr>
          <w:rFonts w:eastAsia="Times New Roman"/>
          <w:color w:val="000000"/>
          <w:spacing w:val="-4"/>
        </w:rPr>
        <w:t xml:space="preserve">экономического положения молодежи в Российской Федерации. Уменьшилась смертность среди молодежи, усилилось </w:t>
      </w:r>
      <w:r>
        <w:rPr>
          <w:rFonts w:eastAsia="Times New Roman"/>
          <w:color w:val="000000"/>
          <w:spacing w:val="-5"/>
        </w:rPr>
        <w:t>стремление к ведению здорового образа жизни, снизился уровень молодежной безработицы и наметилось снижение преступности (в том числе среди несовершеннолетних). Российская Федерация является одним из мировых лидеров по количеству молодых специалистов, получивших высшее образование. Многие представители молодежи входят в число победителей и призеров международных спортивных соревнований, творческих конкурсов и олимпиад.</w:t>
      </w:r>
    </w:p>
    <w:p w:rsidR="003817BA" w:rsidRDefault="003817BA">
      <w:pPr>
        <w:shd w:val="clear" w:color="auto" w:fill="FFFFFF"/>
        <w:spacing w:before="5" w:line="230" w:lineRule="exact"/>
        <w:ind w:left="5" w:right="5" w:firstLine="336"/>
        <w:jc w:val="both"/>
      </w:pPr>
      <w:r>
        <w:rPr>
          <w:rFonts w:eastAsia="Times New Roman"/>
          <w:color w:val="000000"/>
          <w:spacing w:val="-5"/>
        </w:rPr>
        <w:t xml:space="preserve">Вместе с тем существует тенденция нарастания негативного влияния целого ряда внутренних и внешних факторов, </w:t>
      </w:r>
      <w:r>
        <w:rPr>
          <w:rFonts w:eastAsia="Times New Roman"/>
          <w:color w:val="000000"/>
          <w:spacing w:val="-4"/>
        </w:rPr>
        <w:t xml:space="preserve">повышающих риски роста угроз ценностного, общественного и социально-экономического характера. Проблемным </w:t>
      </w:r>
      <w:r>
        <w:rPr>
          <w:rFonts w:eastAsia="Times New Roman"/>
          <w:color w:val="000000"/>
          <w:spacing w:val="-1"/>
        </w:rPr>
        <w:t xml:space="preserve">фактором является деструктивное информационное воздействие на молодежь, следствием которого в условиях </w:t>
      </w:r>
      <w:r>
        <w:rPr>
          <w:rFonts w:eastAsia="Times New Roman"/>
          <w:color w:val="000000"/>
          <w:spacing w:val="-6"/>
        </w:rPr>
        <w:t xml:space="preserve">социального расслоения, как показывает опыт других стран, могут стать повышенная агрессивность в молодежной среде, </w:t>
      </w:r>
      <w:r>
        <w:rPr>
          <w:rFonts w:eastAsia="Times New Roman"/>
          <w:color w:val="000000"/>
          <w:spacing w:val="-5"/>
        </w:rPr>
        <w:t>национальная и религиозная нетерпимость, а также социальное напряжение в обществе.</w:t>
      </w:r>
    </w:p>
    <w:p w:rsidR="003817BA" w:rsidRDefault="003817BA">
      <w:pPr>
        <w:shd w:val="clear" w:color="auto" w:fill="FFFFFF"/>
        <w:spacing w:before="5" w:line="230" w:lineRule="exact"/>
        <w:ind w:left="5" w:right="5" w:firstLine="336"/>
        <w:jc w:val="both"/>
        <w:sectPr w:rsidR="003817BA">
          <w:pgSz w:w="11909" w:h="16834"/>
          <w:pgMar w:top="1260" w:right="929" w:bottom="360" w:left="1044" w:header="720" w:footer="720" w:gutter="0"/>
          <w:cols w:space="60"/>
          <w:noEndnote/>
        </w:sectPr>
      </w:pPr>
    </w:p>
    <w:p w:rsidR="003817BA" w:rsidRDefault="003817BA">
      <w:pPr>
        <w:shd w:val="clear" w:color="auto" w:fill="FFFFFF"/>
        <w:spacing w:line="235" w:lineRule="exact"/>
        <w:ind w:right="5" w:firstLine="341"/>
        <w:jc w:val="both"/>
      </w:pPr>
      <w:r>
        <w:rPr>
          <w:rFonts w:eastAsia="Times New Roman"/>
          <w:color w:val="000000"/>
          <w:spacing w:val="-4"/>
        </w:rPr>
        <w:lastRenderedPageBreak/>
        <w:t xml:space="preserve">Снижение численности молодежи вследствие демографических проблем прошлых лет может оказать системное влияние на социально-экономическое развитие страны, привести к убыли населения, сокращению трудовых ресурсов, </w:t>
      </w:r>
      <w:r>
        <w:rPr>
          <w:rFonts w:eastAsia="Times New Roman"/>
          <w:color w:val="000000"/>
          <w:spacing w:val="-5"/>
        </w:rPr>
        <w:t>росту пенсионной нагрузки и ослаблению обороноспособности Российской Федерации.</w:t>
      </w:r>
    </w:p>
    <w:p w:rsidR="003817BA" w:rsidRDefault="003817BA">
      <w:pPr>
        <w:shd w:val="clear" w:color="auto" w:fill="FFFFFF"/>
        <w:spacing w:line="235" w:lineRule="exact"/>
        <w:ind w:left="5" w:right="5" w:firstLine="336"/>
        <w:jc w:val="both"/>
      </w:pPr>
      <w:r>
        <w:rPr>
          <w:rFonts w:eastAsia="Times New Roman"/>
          <w:color w:val="000000"/>
          <w:spacing w:val="-7"/>
        </w:rPr>
        <w:t xml:space="preserve">Молодежь в Российской Федерации достойна того, чтобы получить и реализовать новые возможности для построения </w:t>
      </w:r>
      <w:r>
        <w:rPr>
          <w:rFonts w:eastAsia="Times New Roman"/>
          <w:color w:val="000000"/>
          <w:spacing w:val="-5"/>
        </w:rPr>
        <w:t>своего будущего и будущего страны.</w:t>
      </w:r>
    </w:p>
    <w:p w:rsidR="003817BA" w:rsidRDefault="003817BA">
      <w:pPr>
        <w:shd w:val="clear" w:color="auto" w:fill="FFFFFF"/>
        <w:spacing w:line="235" w:lineRule="exact"/>
        <w:ind w:right="5" w:firstLine="341"/>
        <w:jc w:val="both"/>
      </w:pPr>
      <w:r>
        <w:rPr>
          <w:rFonts w:eastAsia="Times New Roman"/>
          <w:color w:val="000000"/>
          <w:spacing w:val="-5"/>
        </w:rPr>
        <w:t>Важно выработать в молодежной среде приоритет национально-государственной идентичности, а также воспитать чувство гордости за Отечество.</w:t>
      </w:r>
    </w:p>
    <w:p w:rsidR="003817BA" w:rsidRDefault="003817BA">
      <w:pPr>
        <w:shd w:val="clear" w:color="auto" w:fill="FFFFFF"/>
        <w:spacing w:line="235" w:lineRule="exact"/>
        <w:ind w:right="5" w:firstLine="346"/>
        <w:jc w:val="both"/>
      </w:pPr>
      <w:r>
        <w:rPr>
          <w:rFonts w:eastAsia="Times New Roman"/>
          <w:color w:val="000000"/>
          <w:spacing w:val="-6"/>
        </w:rPr>
        <w:t xml:space="preserve">Стратегическим приоритетом государственной молодежной политики является создание условий для формирования </w:t>
      </w:r>
      <w:r>
        <w:rPr>
          <w:rFonts w:eastAsia="Times New Roman"/>
          <w:color w:val="000000"/>
          <w:spacing w:val="-4"/>
        </w:rPr>
        <w:t xml:space="preserve">личности гармоничной, постоянно совершенствующейся, эрудированной, конкурентоспособной, неравнодушной, </w:t>
      </w:r>
      <w:r>
        <w:rPr>
          <w:rFonts w:eastAsia="Times New Roman"/>
          <w:color w:val="000000"/>
          <w:spacing w:val="-3"/>
        </w:rPr>
        <w:t xml:space="preserve">обладающей прочным нравственным стержнем, способной при этом адаптироваться к меняющимся условиям и </w:t>
      </w:r>
      <w:r>
        <w:rPr>
          <w:rFonts w:eastAsia="Times New Roman"/>
          <w:color w:val="000000"/>
          <w:spacing w:val="-5"/>
        </w:rPr>
        <w:t>восприимчивой к новым созидательным идеям.</w:t>
      </w:r>
    </w:p>
    <w:p w:rsidR="003817BA" w:rsidRDefault="003817BA">
      <w:pPr>
        <w:shd w:val="clear" w:color="auto" w:fill="FFFFFF"/>
        <w:spacing w:line="235" w:lineRule="exact"/>
        <w:ind w:right="5" w:firstLine="341"/>
        <w:jc w:val="both"/>
      </w:pPr>
      <w:r>
        <w:rPr>
          <w:rFonts w:eastAsia="Times New Roman"/>
          <w:color w:val="000000"/>
          <w:spacing w:val="-2"/>
        </w:rPr>
        <w:t>Ключевой задачей является воспитание патриотично настроенной молодежи с независимым мышлением, об</w:t>
      </w:r>
      <w:r>
        <w:rPr>
          <w:rFonts w:eastAsia="Times New Roman"/>
          <w:color w:val="000000"/>
          <w:spacing w:val="-2"/>
        </w:rPr>
        <w:softHyphen/>
      </w:r>
      <w:r>
        <w:rPr>
          <w:rFonts w:eastAsia="Times New Roman"/>
          <w:color w:val="000000"/>
          <w:spacing w:val="-5"/>
        </w:rPr>
        <w:t>ладающей созидательным мировоззрением, профессиональными знаниями, демонстрирующей высокую культуру, в том числе культуру межнационального общения, ответственность и способность принимать самостоятельные решения, нацеленные на повышение благосостояния страны, народа и своей семьи.</w:t>
      </w:r>
    </w:p>
    <w:p w:rsidR="003817BA" w:rsidRDefault="003817BA">
      <w:pPr>
        <w:shd w:val="clear" w:color="auto" w:fill="FFFFFF"/>
        <w:spacing w:line="235" w:lineRule="exact"/>
        <w:ind w:left="5" w:right="10" w:firstLine="336"/>
        <w:jc w:val="both"/>
      </w:pPr>
      <w:r>
        <w:rPr>
          <w:rFonts w:eastAsia="Times New Roman"/>
          <w:color w:val="000000"/>
          <w:spacing w:val="-5"/>
        </w:rPr>
        <w:t xml:space="preserve">Государство и общество должны создать базовые условия для полноценной самореализации молодежи в </w:t>
      </w:r>
      <w:r>
        <w:rPr>
          <w:rFonts w:eastAsia="Times New Roman"/>
          <w:color w:val="000000"/>
          <w:spacing w:val="-3"/>
        </w:rPr>
        <w:t>социально-экономической и общественно-политической сферах жизни России, чтобы молодежь, развивая индиви</w:t>
      </w:r>
      <w:r>
        <w:rPr>
          <w:rFonts w:eastAsia="Times New Roman"/>
          <w:color w:val="000000"/>
          <w:spacing w:val="-3"/>
        </w:rPr>
        <w:softHyphen/>
      </w:r>
      <w:r>
        <w:rPr>
          <w:rFonts w:eastAsia="Times New Roman"/>
          <w:color w:val="000000"/>
          <w:spacing w:val="-5"/>
        </w:rPr>
        <w:t>дуальные качества, проявляла высокий уровень социальной активности.</w:t>
      </w:r>
    </w:p>
    <w:p w:rsidR="003817BA" w:rsidRDefault="003817BA">
      <w:pPr>
        <w:shd w:val="clear" w:color="auto" w:fill="FFFFFF"/>
        <w:spacing w:line="235" w:lineRule="exact"/>
        <w:ind w:left="5" w:firstLine="341"/>
        <w:jc w:val="both"/>
      </w:pPr>
      <w:r>
        <w:rPr>
          <w:rFonts w:eastAsia="Times New Roman"/>
          <w:color w:val="000000"/>
          <w:spacing w:val="-6"/>
        </w:rPr>
        <w:t xml:space="preserve">Совокупность указанных факторов обусловливает необходимость формирования основ государственной молодежной </w:t>
      </w:r>
      <w:r>
        <w:rPr>
          <w:rFonts w:eastAsia="Times New Roman"/>
          <w:color w:val="000000"/>
          <w:spacing w:val="-5"/>
        </w:rPr>
        <w:t>политики, соответствующих современным реалиям и новым вызовам времени.</w:t>
      </w:r>
    </w:p>
    <w:p w:rsidR="003817BA" w:rsidRDefault="003817BA">
      <w:pPr>
        <w:shd w:val="clear" w:color="auto" w:fill="FFFFFF"/>
        <w:spacing w:line="235" w:lineRule="exact"/>
        <w:ind w:firstLine="346"/>
        <w:jc w:val="both"/>
      </w:pPr>
      <w:r>
        <w:rPr>
          <w:rFonts w:eastAsia="Times New Roman"/>
          <w:color w:val="000000"/>
          <w:spacing w:val="-4"/>
        </w:rPr>
        <w:t xml:space="preserve">Эффективная реализация государственной молодежной политики должна обеспечивать устойчивый рост числа </w:t>
      </w:r>
      <w:r>
        <w:rPr>
          <w:rFonts w:eastAsia="Times New Roman"/>
          <w:color w:val="000000"/>
          <w:spacing w:val="-5"/>
        </w:rPr>
        <w:t xml:space="preserve">молодых людей, мотивированных на позитивные действия, разделяющих общечеловеческие и национальные духовные ценности, обладающих хорошим физическим здоровьем, занимающихся физической культурой и спортом, не имеющих </w:t>
      </w:r>
      <w:r>
        <w:rPr>
          <w:rFonts w:eastAsia="Times New Roman"/>
          <w:color w:val="000000"/>
          <w:spacing w:val="-4"/>
        </w:rPr>
        <w:t xml:space="preserve">вредных привычек, работающих над своим личностным и профессиональным развитием, любящих свое Отечество и </w:t>
      </w:r>
      <w:r>
        <w:rPr>
          <w:rFonts w:eastAsia="Times New Roman"/>
          <w:color w:val="000000"/>
          <w:spacing w:val="-5"/>
        </w:rPr>
        <w:t xml:space="preserve">готовых защищать его интересы, прилагающих усилия для динамичного развития сильной и независимой Российской </w:t>
      </w:r>
      <w:r>
        <w:rPr>
          <w:rFonts w:eastAsia="Times New Roman"/>
          <w:color w:val="000000"/>
          <w:spacing w:val="-8"/>
        </w:rPr>
        <w:t>Федерации.</w:t>
      </w:r>
    </w:p>
    <w:p w:rsidR="003817BA" w:rsidRDefault="003817BA">
      <w:pPr>
        <w:shd w:val="clear" w:color="auto" w:fill="FFFFFF"/>
        <w:spacing w:line="235" w:lineRule="exact"/>
        <w:ind w:right="5" w:firstLine="341"/>
        <w:jc w:val="both"/>
      </w:pPr>
      <w:r>
        <w:rPr>
          <w:rFonts w:eastAsia="Times New Roman"/>
          <w:color w:val="000000"/>
          <w:spacing w:val="-5"/>
        </w:rPr>
        <w:t>Главным результатом реализации государственной молодежной политики должно стать улучшение социально-</w:t>
      </w:r>
      <w:r>
        <w:rPr>
          <w:rFonts w:eastAsia="Times New Roman"/>
          <w:color w:val="000000"/>
          <w:spacing w:val="-4"/>
        </w:rPr>
        <w:t>экономического положения молодежи Российской Федерации и увеличение степени ее вовлеченности в социально-</w:t>
      </w:r>
      <w:r>
        <w:rPr>
          <w:rFonts w:eastAsia="Times New Roman"/>
          <w:color w:val="000000"/>
          <w:spacing w:val="-6"/>
        </w:rPr>
        <w:t>экономическую жизнь страны.</w:t>
      </w:r>
    </w:p>
    <w:p w:rsidR="003817BA" w:rsidRDefault="003817BA">
      <w:pPr>
        <w:shd w:val="clear" w:color="auto" w:fill="FFFFFF"/>
        <w:spacing w:before="254"/>
        <w:ind w:left="1147"/>
      </w:pPr>
      <w:r>
        <w:rPr>
          <w:rFonts w:eastAsia="Times New Roman"/>
          <w:b/>
          <w:bCs/>
          <w:color w:val="000000"/>
          <w:spacing w:val="5"/>
        </w:rPr>
        <w:t>П. Основные принципы реализации государственной молодежной политики</w:t>
      </w:r>
    </w:p>
    <w:p w:rsidR="003817BA" w:rsidRDefault="003817BA">
      <w:pPr>
        <w:shd w:val="clear" w:color="auto" w:fill="FFFFFF"/>
        <w:spacing w:before="192" w:line="240" w:lineRule="exact"/>
        <w:ind w:left="5" w:firstLine="346"/>
        <w:jc w:val="both"/>
      </w:pPr>
      <w:r>
        <w:rPr>
          <w:color w:val="000000"/>
          <w:spacing w:val="-4"/>
        </w:rPr>
        <w:t xml:space="preserve">5. </w:t>
      </w:r>
      <w:r>
        <w:rPr>
          <w:rFonts w:eastAsia="Times New Roman"/>
          <w:color w:val="000000"/>
          <w:spacing w:val="-4"/>
        </w:rPr>
        <w:t xml:space="preserve">Государственная молодежная политика основывается на конституционных гарантиях равенства прав и свобод </w:t>
      </w:r>
      <w:r>
        <w:rPr>
          <w:rFonts w:eastAsia="Times New Roman"/>
          <w:color w:val="000000"/>
          <w:spacing w:val="-5"/>
        </w:rPr>
        <w:t>граждан и реализуется в соответствии со следующими принципами:</w:t>
      </w:r>
    </w:p>
    <w:p w:rsidR="003817BA" w:rsidRDefault="003817BA">
      <w:pPr>
        <w:shd w:val="clear" w:color="auto" w:fill="FFFFFF"/>
        <w:tabs>
          <w:tab w:val="left" w:pos="725"/>
        </w:tabs>
        <w:spacing w:line="240" w:lineRule="exact"/>
        <w:ind w:left="346"/>
      </w:pPr>
      <w:r>
        <w:rPr>
          <w:rFonts w:eastAsia="Times New Roman"/>
          <w:color w:val="000000"/>
          <w:spacing w:val="-11"/>
        </w:rPr>
        <w:t>а)</w:t>
      </w:r>
      <w:r>
        <w:rPr>
          <w:rFonts w:eastAsia="Times New Roman"/>
          <w:color w:val="000000"/>
        </w:rPr>
        <w:tab/>
      </w:r>
      <w:r>
        <w:rPr>
          <w:rFonts w:eastAsia="Times New Roman"/>
          <w:color w:val="000000"/>
          <w:spacing w:val="-5"/>
        </w:rPr>
        <w:t>ответственность государства за соблюдение законных интересов молодежи;</w:t>
      </w:r>
    </w:p>
    <w:p w:rsidR="003817BA" w:rsidRDefault="003817BA">
      <w:pPr>
        <w:shd w:val="clear" w:color="auto" w:fill="FFFFFF"/>
        <w:tabs>
          <w:tab w:val="left" w:pos="725"/>
        </w:tabs>
        <w:spacing w:line="240" w:lineRule="exact"/>
        <w:ind w:left="5" w:firstLine="341"/>
      </w:pPr>
      <w:r>
        <w:rPr>
          <w:rFonts w:eastAsia="Times New Roman"/>
          <w:color w:val="000000"/>
          <w:spacing w:val="-15"/>
        </w:rPr>
        <w:t>б)</w:t>
      </w:r>
      <w:r>
        <w:rPr>
          <w:rFonts w:eastAsia="Times New Roman"/>
          <w:color w:val="000000"/>
        </w:rPr>
        <w:tab/>
        <w:t>ответственность молодежи за реализацию своих конституционных прав и обязанностей в сферах государ</w:t>
      </w:r>
      <w:r>
        <w:rPr>
          <w:rFonts w:eastAsia="Times New Roman"/>
          <w:color w:val="000000"/>
        </w:rPr>
        <w:softHyphen/>
      </w:r>
      <w:r>
        <w:rPr>
          <w:rFonts w:eastAsia="Times New Roman"/>
          <w:color w:val="000000"/>
        </w:rPr>
        <w:br/>
      </w:r>
      <w:r>
        <w:rPr>
          <w:rFonts w:eastAsia="Times New Roman"/>
          <w:color w:val="000000"/>
          <w:spacing w:val="-5"/>
        </w:rPr>
        <w:t>ственной и общественной жизни;</w:t>
      </w:r>
    </w:p>
    <w:p w:rsidR="003817BA" w:rsidRDefault="003817BA">
      <w:pPr>
        <w:shd w:val="clear" w:color="auto" w:fill="FFFFFF"/>
        <w:tabs>
          <w:tab w:val="left" w:pos="725"/>
        </w:tabs>
        <w:spacing w:line="240" w:lineRule="exact"/>
        <w:ind w:left="5" w:firstLine="341"/>
      </w:pPr>
      <w:r>
        <w:rPr>
          <w:rFonts w:eastAsia="Times New Roman"/>
          <w:color w:val="000000"/>
          <w:spacing w:val="-12"/>
        </w:rPr>
        <w:t>в)</w:t>
      </w:r>
      <w:r>
        <w:rPr>
          <w:rFonts w:eastAsia="Times New Roman"/>
          <w:color w:val="000000"/>
        </w:rPr>
        <w:tab/>
      </w:r>
      <w:r>
        <w:rPr>
          <w:rFonts w:eastAsia="Times New Roman"/>
          <w:color w:val="000000"/>
          <w:spacing w:val="-2"/>
        </w:rPr>
        <w:t>признание молодежи равноправным партнером в формировании и реализации государственной молодежной</w:t>
      </w:r>
      <w:r>
        <w:rPr>
          <w:rFonts w:eastAsia="Times New Roman"/>
          <w:color w:val="000000"/>
          <w:spacing w:val="-2"/>
        </w:rPr>
        <w:br/>
      </w:r>
      <w:r>
        <w:rPr>
          <w:rFonts w:eastAsia="Times New Roman"/>
          <w:color w:val="000000"/>
          <w:spacing w:val="-7"/>
        </w:rPr>
        <w:t>политики;</w:t>
      </w:r>
    </w:p>
    <w:p w:rsidR="003817BA" w:rsidRDefault="003817BA">
      <w:pPr>
        <w:shd w:val="clear" w:color="auto" w:fill="FFFFFF"/>
        <w:tabs>
          <w:tab w:val="left" w:pos="725"/>
        </w:tabs>
        <w:spacing w:line="240" w:lineRule="exact"/>
        <w:ind w:left="346"/>
      </w:pPr>
      <w:r>
        <w:rPr>
          <w:rFonts w:eastAsia="Times New Roman"/>
          <w:color w:val="000000"/>
          <w:spacing w:val="-13"/>
        </w:rPr>
        <w:t>г)</w:t>
      </w:r>
      <w:r>
        <w:rPr>
          <w:rFonts w:eastAsia="Times New Roman"/>
          <w:color w:val="000000"/>
        </w:rPr>
        <w:tab/>
      </w:r>
      <w:r>
        <w:rPr>
          <w:rFonts w:eastAsia="Times New Roman"/>
          <w:color w:val="000000"/>
          <w:spacing w:val="-5"/>
        </w:rPr>
        <w:t>приоритетность государственной поддержки социально незащищенных молодых граждан;</w:t>
      </w:r>
    </w:p>
    <w:p w:rsidR="003817BA" w:rsidRDefault="003817BA">
      <w:pPr>
        <w:shd w:val="clear" w:color="auto" w:fill="FFFFFF"/>
        <w:tabs>
          <w:tab w:val="left" w:pos="725"/>
        </w:tabs>
        <w:spacing w:line="240" w:lineRule="exact"/>
        <w:ind w:left="5" w:firstLine="341"/>
      </w:pPr>
      <w:r>
        <w:rPr>
          <w:rFonts w:eastAsia="Times New Roman"/>
          <w:color w:val="000000"/>
          <w:spacing w:val="-15"/>
        </w:rPr>
        <w:t>д)</w:t>
      </w:r>
      <w:r>
        <w:rPr>
          <w:rFonts w:eastAsia="Times New Roman"/>
          <w:color w:val="000000"/>
        </w:rPr>
        <w:tab/>
      </w:r>
      <w:r>
        <w:rPr>
          <w:rFonts w:eastAsia="Times New Roman"/>
          <w:color w:val="000000"/>
          <w:spacing w:val="-4"/>
        </w:rPr>
        <w:t>предоставление государством базового объема услуг для духовного, культурного, социального, физического и</w:t>
      </w:r>
      <w:r>
        <w:rPr>
          <w:rFonts w:eastAsia="Times New Roman"/>
          <w:color w:val="000000"/>
          <w:spacing w:val="-4"/>
        </w:rPr>
        <w:br/>
      </w:r>
      <w:r>
        <w:rPr>
          <w:rFonts w:eastAsia="Times New Roman"/>
          <w:color w:val="000000"/>
          <w:spacing w:val="-3"/>
        </w:rPr>
        <w:t>психического развития молодежи, а также возможностей для выбора жизненного пути, образования, начала трудовой</w:t>
      </w:r>
      <w:r>
        <w:rPr>
          <w:rFonts w:eastAsia="Times New Roman"/>
          <w:color w:val="000000"/>
          <w:spacing w:val="-3"/>
        </w:rPr>
        <w:br/>
      </w:r>
      <w:r>
        <w:rPr>
          <w:rFonts w:eastAsia="Times New Roman"/>
          <w:color w:val="000000"/>
          <w:spacing w:val="-5"/>
        </w:rPr>
        <w:t>деятельности, создания семьи;</w:t>
      </w:r>
    </w:p>
    <w:p w:rsidR="003817BA" w:rsidRDefault="003817BA">
      <w:pPr>
        <w:shd w:val="clear" w:color="auto" w:fill="FFFFFF"/>
        <w:tabs>
          <w:tab w:val="left" w:pos="725"/>
        </w:tabs>
        <w:spacing w:line="240" w:lineRule="exact"/>
        <w:ind w:left="346"/>
      </w:pPr>
      <w:r>
        <w:rPr>
          <w:rFonts w:eastAsia="Times New Roman"/>
          <w:color w:val="000000"/>
          <w:spacing w:val="-11"/>
        </w:rPr>
        <w:t>е)</w:t>
      </w:r>
      <w:r>
        <w:rPr>
          <w:rFonts w:eastAsia="Times New Roman"/>
          <w:color w:val="000000"/>
        </w:rPr>
        <w:tab/>
      </w:r>
      <w:r>
        <w:rPr>
          <w:rFonts w:eastAsia="Times New Roman"/>
          <w:color w:val="000000"/>
          <w:spacing w:val="-5"/>
        </w:rPr>
        <w:t>поддержка деятельности молодежных общественных объединений и организаций;</w:t>
      </w:r>
    </w:p>
    <w:p w:rsidR="003817BA" w:rsidRDefault="003817BA">
      <w:pPr>
        <w:shd w:val="clear" w:color="auto" w:fill="FFFFFF"/>
        <w:tabs>
          <w:tab w:val="left" w:pos="725"/>
        </w:tabs>
        <w:spacing w:line="240" w:lineRule="exact"/>
        <w:ind w:left="346"/>
      </w:pPr>
      <w:r>
        <w:rPr>
          <w:rFonts w:eastAsia="Times New Roman"/>
          <w:color w:val="000000"/>
          <w:spacing w:val="-12"/>
        </w:rPr>
        <w:t>ж)</w:t>
      </w:r>
      <w:r>
        <w:rPr>
          <w:rFonts w:eastAsia="Times New Roman"/>
          <w:color w:val="000000"/>
        </w:rPr>
        <w:tab/>
      </w:r>
      <w:r>
        <w:rPr>
          <w:rFonts w:eastAsia="Times New Roman"/>
          <w:color w:val="000000"/>
          <w:spacing w:val="-5"/>
        </w:rPr>
        <w:t>развитие государственно-частного партнерства и взаимодействия с социальными институтами общества;</w:t>
      </w:r>
    </w:p>
    <w:p w:rsidR="003817BA" w:rsidRDefault="003817BA">
      <w:pPr>
        <w:shd w:val="clear" w:color="auto" w:fill="FFFFFF"/>
        <w:tabs>
          <w:tab w:val="left" w:pos="725"/>
        </w:tabs>
        <w:spacing w:line="240" w:lineRule="exact"/>
        <w:ind w:left="5" w:firstLine="341"/>
      </w:pPr>
      <w:r>
        <w:rPr>
          <w:rFonts w:eastAsia="Times New Roman"/>
          <w:color w:val="000000"/>
          <w:spacing w:val="-11"/>
        </w:rPr>
        <w:t>з)</w:t>
      </w:r>
      <w:r>
        <w:rPr>
          <w:rFonts w:eastAsia="Times New Roman"/>
          <w:color w:val="000000"/>
        </w:rPr>
        <w:tab/>
      </w:r>
      <w:r>
        <w:rPr>
          <w:rFonts w:eastAsia="Times New Roman"/>
          <w:color w:val="000000"/>
          <w:spacing w:val="-7"/>
        </w:rPr>
        <w:t>повышение эффективности использования информационных ресурсов и инфраструктуры в интересах реализации</w:t>
      </w:r>
      <w:r>
        <w:rPr>
          <w:rFonts w:eastAsia="Times New Roman"/>
          <w:color w:val="000000"/>
          <w:spacing w:val="-7"/>
        </w:rPr>
        <w:br/>
      </w:r>
      <w:r>
        <w:rPr>
          <w:rFonts w:eastAsia="Times New Roman"/>
          <w:color w:val="000000"/>
          <w:spacing w:val="-5"/>
        </w:rPr>
        <w:t>государственной молодежной политики;</w:t>
      </w:r>
    </w:p>
    <w:p w:rsidR="003817BA" w:rsidRDefault="003817BA">
      <w:pPr>
        <w:shd w:val="clear" w:color="auto" w:fill="FFFFFF"/>
        <w:spacing w:line="240" w:lineRule="exact"/>
        <w:ind w:left="10" w:right="10" w:firstLine="336"/>
        <w:jc w:val="both"/>
      </w:pPr>
      <w:r>
        <w:rPr>
          <w:rFonts w:eastAsia="Times New Roman"/>
          <w:color w:val="000000"/>
          <w:spacing w:val="-2"/>
        </w:rPr>
        <w:t xml:space="preserve">и) укрепление механизмов правового регулирования и единства государственной молодежной политики на </w:t>
      </w:r>
      <w:r>
        <w:rPr>
          <w:rFonts w:eastAsia="Times New Roman"/>
          <w:color w:val="000000"/>
          <w:spacing w:val="-5"/>
        </w:rPr>
        <w:t>федеральном, региональном и муниципальном уровнях;</w:t>
      </w:r>
    </w:p>
    <w:p w:rsidR="003817BA" w:rsidRDefault="003817BA">
      <w:pPr>
        <w:shd w:val="clear" w:color="auto" w:fill="FFFFFF"/>
        <w:spacing w:line="240" w:lineRule="exact"/>
        <w:ind w:left="5" w:firstLine="341"/>
        <w:jc w:val="both"/>
      </w:pPr>
      <w:r>
        <w:rPr>
          <w:rFonts w:eastAsia="Times New Roman"/>
          <w:color w:val="000000"/>
          <w:spacing w:val="-4"/>
        </w:rPr>
        <w:t xml:space="preserve">к) взаимодействие различных ведомств при реализации стратегий и программ в части, касающейся молодежной </w:t>
      </w:r>
      <w:r>
        <w:rPr>
          <w:rFonts w:eastAsia="Times New Roman"/>
          <w:color w:val="000000"/>
          <w:spacing w:val="-8"/>
        </w:rPr>
        <w:t>политики.</w:t>
      </w:r>
    </w:p>
    <w:p w:rsidR="003817BA" w:rsidRDefault="003817BA">
      <w:pPr>
        <w:shd w:val="clear" w:color="auto" w:fill="FFFFFF"/>
        <w:spacing w:before="230"/>
        <w:ind w:left="1147"/>
      </w:pPr>
      <w:r>
        <w:rPr>
          <w:color w:val="000000"/>
          <w:spacing w:val="2"/>
          <w:sz w:val="22"/>
          <w:szCs w:val="22"/>
          <w:lang w:val="en-US"/>
        </w:rPr>
        <w:t>III</w:t>
      </w:r>
      <w:r w:rsidRPr="003817BA">
        <w:rPr>
          <w:color w:val="000000"/>
          <w:spacing w:val="2"/>
          <w:sz w:val="22"/>
          <w:szCs w:val="22"/>
        </w:rPr>
        <w:t xml:space="preserve">. </w:t>
      </w:r>
      <w:r>
        <w:rPr>
          <w:rFonts w:eastAsia="Times New Roman"/>
          <w:color w:val="000000"/>
          <w:spacing w:val="2"/>
          <w:sz w:val="22"/>
          <w:szCs w:val="22"/>
        </w:rPr>
        <w:t>Цели и приоритетные задачи государственной молодежной политики</w:t>
      </w:r>
    </w:p>
    <w:p w:rsidR="003817BA" w:rsidRDefault="003817BA">
      <w:pPr>
        <w:shd w:val="clear" w:color="auto" w:fill="FFFFFF"/>
        <w:spacing w:before="187" w:line="240" w:lineRule="exact"/>
        <w:ind w:left="5" w:firstLine="336"/>
        <w:jc w:val="both"/>
      </w:pPr>
      <w:r>
        <w:rPr>
          <w:rFonts w:eastAsia="Times New Roman"/>
          <w:color w:val="000000"/>
          <w:spacing w:val="-7"/>
        </w:rPr>
        <w:t xml:space="preserve">Целями государственной молодежной политики являются совершенствование правовых, социально- экономических и </w:t>
      </w:r>
      <w:r>
        <w:rPr>
          <w:rFonts w:eastAsia="Times New Roman"/>
          <w:color w:val="000000"/>
          <w:spacing w:val="-5"/>
        </w:rPr>
        <w:t xml:space="preserve">организационных условий для успешной самореализации молодежи, направленной на раскрытие ее потенциала для </w:t>
      </w:r>
      <w:r>
        <w:rPr>
          <w:rFonts w:eastAsia="Times New Roman"/>
          <w:color w:val="000000"/>
          <w:spacing w:val="-3"/>
        </w:rPr>
        <w:t xml:space="preserve">дальнейшего развития Российской Федерации, а также содействие успешной интеграции молодежи в общество и </w:t>
      </w:r>
      <w:r>
        <w:rPr>
          <w:rFonts w:eastAsia="Times New Roman"/>
          <w:color w:val="000000"/>
          <w:spacing w:val="-6"/>
        </w:rPr>
        <w:t>повышению ее роли в жизни страны.</w:t>
      </w:r>
    </w:p>
    <w:p w:rsidR="003817BA" w:rsidRDefault="003817BA">
      <w:pPr>
        <w:shd w:val="clear" w:color="auto" w:fill="FFFFFF"/>
        <w:spacing w:line="240" w:lineRule="exact"/>
        <w:ind w:left="341"/>
      </w:pPr>
      <w:r>
        <w:rPr>
          <w:rFonts w:eastAsia="Times New Roman"/>
          <w:color w:val="000000"/>
          <w:spacing w:val="-7"/>
        </w:rPr>
        <w:t>Для достижения целей государственной молодежной политики необходимо решить следующие приоритетные задачи:</w:t>
      </w:r>
    </w:p>
    <w:p w:rsidR="003817BA" w:rsidRDefault="003817BA">
      <w:pPr>
        <w:shd w:val="clear" w:color="auto" w:fill="FFFFFF"/>
        <w:spacing w:line="240" w:lineRule="exact"/>
        <w:ind w:left="341"/>
        <w:sectPr w:rsidR="003817BA">
          <w:pgSz w:w="11909" w:h="16834"/>
          <w:pgMar w:top="1383" w:right="949" w:bottom="360" w:left="1063" w:header="720" w:footer="720" w:gutter="0"/>
          <w:cols w:space="60"/>
          <w:noEndnote/>
        </w:sectPr>
      </w:pPr>
    </w:p>
    <w:p w:rsidR="003817BA" w:rsidRDefault="003817BA">
      <w:pPr>
        <w:shd w:val="clear" w:color="auto" w:fill="FFFFFF"/>
        <w:tabs>
          <w:tab w:val="left" w:pos="566"/>
        </w:tabs>
        <w:spacing w:line="240" w:lineRule="exact"/>
        <w:ind w:left="5" w:firstLine="346"/>
      </w:pPr>
      <w:r>
        <w:rPr>
          <w:rFonts w:eastAsia="Times New Roman"/>
          <w:color w:val="000000"/>
          <w:spacing w:val="-11"/>
        </w:rPr>
        <w:lastRenderedPageBreak/>
        <w:t>а)</w:t>
      </w:r>
      <w:r>
        <w:rPr>
          <w:rFonts w:eastAsia="Times New Roman"/>
          <w:color w:val="000000"/>
        </w:rPr>
        <w:tab/>
      </w:r>
      <w:r>
        <w:rPr>
          <w:rFonts w:eastAsia="Times New Roman"/>
          <w:color w:val="000000"/>
          <w:spacing w:val="-6"/>
        </w:rPr>
        <w:t>формирование системы ценностей с учетом многонациональной основы нашего государства, предусматривающей</w:t>
      </w:r>
      <w:r>
        <w:rPr>
          <w:rFonts w:eastAsia="Times New Roman"/>
          <w:color w:val="000000"/>
          <w:spacing w:val="-6"/>
        </w:rPr>
        <w:br/>
      </w:r>
      <w:r>
        <w:rPr>
          <w:rFonts w:eastAsia="Times New Roman"/>
          <w:color w:val="000000"/>
          <w:spacing w:val="-4"/>
        </w:rPr>
        <w:t>создание условий для воспитания и развития молодежи, знающей и ответственно реализующей свои конституционные</w:t>
      </w:r>
      <w:r>
        <w:rPr>
          <w:rFonts w:eastAsia="Times New Roman"/>
          <w:color w:val="000000"/>
          <w:spacing w:val="-4"/>
        </w:rPr>
        <w:br/>
      </w:r>
      <w:r>
        <w:rPr>
          <w:rFonts w:eastAsia="Times New Roman"/>
          <w:color w:val="000000"/>
          <w:spacing w:val="-6"/>
        </w:rPr>
        <w:t>права и обязанности, обладающей гуманистическим мировоззрением, устойчивой системой нравственных и гражданских</w:t>
      </w:r>
      <w:r>
        <w:rPr>
          <w:rFonts w:eastAsia="Times New Roman"/>
          <w:color w:val="000000"/>
          <w:spacing w:val="-6"/>
        </w:rPr>
        <w:br/>
      </w:r>
      <w:r>
        <w:rPr>
          <w:rFonts w:eastAsia="Times New Roman"/>
          <w:color w:val="000000"/>
          <w:spacing w:val="-2"/>
        </w:rPr>
        <w:t>ценностей,  проявляющей  знание  своего  культурного,  исторического,  национального  наследия  и уважение  к  его</w:t>
      </w:r>
      <w:r>
        <w:rPr>
          <w:rFonts w:eastAsia="Times New Roman"/>
          <w:color w:val="000000"/>
          <w:spacing w:val="-2"/>
        </w:rPr>
        <w:br/>
      </w:r>
      <w:r>
        <w:rPr>
          <w:rFonts w:eastAsia="Times New Roman"/>
          <w:color w:val="000000"/>
          <w:spacing w:val="-4"/>
        </w:rPr>
        <w:t>многообразию, а также развитие в молодежной среде культуры созидательных межэтнических отношений. Реализация</w:t>
      </w:r>
      <w:r>
        <w:rPr>
          <w:rFonts w:eastAsia="Times New Roman"/>
          <w:color w:val="000000"/>
          <w:spacing w:val="-4"/>
        </w:rPr>
        <w:br/>
      </w:r>
      <w:r>
        <w:rPr>
          <w:rFonts w:eastAsia="Times New Roman"/>
          <w:color w:val="000000"/>
          <w:spacing w:val="-5"/>
        </w:rPr>
        <w:t>этой задачи предусматривает осуществление следующих мероприятий:</w:t>
      </w:r>
    </w:p>
    <w:p w:rsidR="003817BA" w:rsidRDefault="003817BA">
      <w:pPr>
        <w:shd w:val="clear" w:color="auto" w:fill="FFFFFF"/>
        <w:spacing w:line="240" w:lineRule="exact"/>
        <w:ind w:left="10" w:firstLine="336"/>
        <w:jc w:val="both"/>
      </w:pPr>
      <w:r>
        <w:rPr>
          <w:rFonts w:eastAsia="Times New Roman"/>
          <w:color w:val="000000"/>
          <w:spacing w:val="-2"/>
        </w:rPr>
        <w:t>разработка и внедрение просветительских (в том числе интерактивных) программ и проектов гражданско-</w:t>
      </w:r>
      <w:r>
        <w:rPr>
          <w:rFonts w:eastAsia="Times New Roman"/>
          <w:color w:val="000000"/>
          <w:spacing w:val="-5"/>
        </w:rPr>
        <w:t>патриотической тематики, посвященных пропаганде государственной символики, достижениям государства, героям и значимым событиям в новейшей истории страны;</w:t>
      </w:r>
    </w:p>
    <w:p w:rsidR="003817BA" w:rsidRDefault="003817BA">
      <w:pPr>
        <w:shd w:val="clear" w:color="auto" w:fill="FFFFFF"/>
        <w:spacing w:line="240" w:lineRule="exact"/>
        <w:ind w:left="5" w:firstLine="341"/>
        <w:jc w:val="both"/>
      </w:pPr>
      <w:r>
        <w:rPr>
          <w:rFonts w:eastAsia="Times New Roman"/>
          <w:color w:val="000000"/>
          <w:spacing w:val="-5"/>
        </w:rPr>
        <w:t>реализация просветительских и иных программ, направленных на укрепление социального, межнационального и межконфессионального согласия в молодежной среде;</w:t>
      </w:r>
    </w:p>
    <w:p w:rsidR="003817BA" w:rsidRDefault="003817BA">
      <w:pPr>
        <w:shd w:val="clear" w:color="auto" w:fill="FFFFFF"/>
        <w:spacing w:line="240" w:lineRule="exact"/>
        <w:ind w:left="350"/>
      </w:pPr>
      <w:r>
        <w:rPr>
          <w:rFonts w:eastAsia="Times New Roman"/>
          <w:color w:val="000000"/>
          <w:spacing w:val="-5"/>
        </w:rPr>
        <w:t>популяризация в молодежной среде литературного русского языка, а также культурных и национальных традиций;</w:t>
      </w:r>
    </w:p>
    <w:p w:rsidR="003817BA" w:rsidRDefault="003817BA">
      <w:pPr>
        <w:shd w:val="clear" w:color="auto" w:fill="FFFFFF"/>
        <w:spacing w:line="240" w:lineRule="exact"/>
        <w:ind w:left="10" w:right="10" w:firstLine="341"/>
        <w:jc w:val="both"/>
      </w:pPr>
      <w:r>
        <w:rPr>
          <w:rFonts w:eastAsia="Times New Roman"/>
          <w:color w:val="000000"/>
          <w:spacing w:val="-6"/>
        </w:rPr>
        <w:t xml:space="preserve">вовлечение молодежи в реализацию программ по сохранению российской культуры, исторического наследия народов </w:t>
      </w:r>
      <w:r>
        <w:rPr>
          <w:rFonts w:eastAsia="Times New Roman"/>
          <w:color w:val="000000"/>
          <w:spacing w:val="-5"/>
        </w:rPr>
        <w:t>страны и традиционных ремесел;</w:t>
      </w:r>
    </w:p>
    <w:p w:rsidR="003817BA" w:rsidRDefault="003817BA">
      <w:pPr>
        <w:shd w:val="clear" w:color="auto" w:fill="FFFFFF"/>
        <w:spacing w:line="240" w:lineRule="exact"/>
        <w:ind w:right="5" w:firstLine="341"/>
        <w:jc w:val="both"/>
      </w:pPr>
      <w:r>
        <w:rPr>
          <w:rFonts w:eastAsia="Times New Roman"/>
          <w:color w:val="000000"/>
          <w:spacing w:val="-6"/>
        </w:rPr>
        <w:t xml:space="preserve">системная поддержка программ и проектов, направленных на формирование активной гражданской позиции молодых </w:t>
      </w:r>
      <w:r>
        <w:rPr>
          <w:rFonts w:eastAsia="Times New Roman"/>
          <w:color w:val="000000"/>
          <w:spacing w:val="-4"/>
        </w:rPr>
        <w:t xml:space="preserve">граждан, национально-государственной идентичности, воспитание уважения к представителям различных этносов, </w:t>
      </w:r>
      <w:r>
        <w:rPr>
          <w:rFonts w:eastAsia="Times New Roman"/>
          <w:color w:val="000000"/>
          <w:spacing w:val="-5"/>
        </w:rPr>
        <w:t xml:space="preserve">укрепление нравственных ценностей, профилактику экстремизма, взаимодействие с молодежными субкультурами и </w:t>
      </w:r>
      <w:r>
        <w:rPr>
          <w:rFonts w:eastAsia="Times New Roman"/>
          <w:color w:val="000000"/>
          <w:spacing w:val="-6"/>
        </w:rPr>
        <w:t>неформальными движениями;</w:t>
      </w:r>
    </w:p>
    <w:p w:rsidR="003817BA" w:rsidRDefault="003817BA">
      <w:pPr>
        <w:shd w:val="clear" w:color="auto" w:fill="FFFFFF"/>
        <w:spacing w:line="240" w:lineRule="exact"/>
        <w:ind w:left="10" w:right="10" w:firstLine="341"/>
        <w:jc w:val="both"/>
      </w:pPr>
      <w:r>
        <w:rPr>
          <w:rFonts w:eastAsia="Times New Roman"/>
          <w:color w:val="000000"/>
          <w:spacing w:val="-4"/>
        </w:rPr>
        <w:t xml:space="preserve">вовлечение молодежи в активную работу поисковых, археологических, военно-исторических, краеведческих, </w:t>
      </w:r>
      <w:r>
        <w:rPr>
          <w:rFonts w:eastAsia="Times New Roman"/>
          <w:color w:val="000000"/>
          <w:spacing w:val="-5"/>
        </w:rPr>
        <w:t>студенческих отрядов и молодежных объединений;</w:t>
      </w:r>
    </w:p>
    <w:p w:rsidR="003817BA" w:rsidRDefault="003817BA">
      <w:pPr>
        <w:shd w:val="clear" w:color="auto" w:fill="FFFFFF"/>
        <w:spacing w:line="240" w:lineRule="exact"/>
        <w:ind w:left="5" w:firstLine="346"/>
      </w:pPr>
      <w:r>
        <w:rPr>
          <w:rFonts w:eastAsia="Times New Roman"/>
          <w:color w:val="000000"/>
          <w:spacing w:val="-5"/>
        </w:rPr>
        <w:t xml:space="preserve">вовлечение молодежи в творческую деятельность, поддержка молодых деятелей искусства, а также талантливой молодежи, занимающейся современными видами творчества и не имеющей специального образования; популяризация </w:t>
      </w:r>
      <w:r>
        <w:rPr>
          <w:rFonts w:eastAsia="Times New Roman"/>
          <w:color w:val="000000"/>
          <w:spacing w:val="-6"/>
        </w:rPr>
        <w:t xml:space="preserve">людей, достигших выдающихся успехов в своей профессиональной деятельности; повышение доступности молодежного </w:t>
      </w:r>
      <w:r>
        <w:rPr>
          <w:rFonts w:eastAsia="Times New Roman"/>
          <w:color w:val="000000"/>
          <w:spacing w:val="-5"/>
        </w:rPr>
        <w:t>туризма и развитие его инфраструктуры;</w:t>
      </w:r>
    </w:p>
    <w:p w:rsidR="003817BA" w:rsidRDefault="003817BA">
      <w:pPr>
        <w:shd w:val="clear" w:color="auto" w:fill="FFFFFF"/>
        <w:spacing w:line="240" w:lineRule="exact"/>
        <w:ind w:left="10" w:firstLine="341"/>
        <w:jc w:val="both"/>
      </w:pPr>
      <w:r>
        <w:rPr>
          <w:rFonts w:eastAsia="Times New Roman"/>
          <w:color w:val="000000"/>
          <w:spacing w:val="-5"/>
        </w:rPr>
        <w:t>поддержка участия молодежи в реализации проектов экологических организаций и деятельности по реставрации исторических памятников;</w:t>
      </w:r>
    </w:p>
    <w:p w:rsidR="003817BA" w:rsidRDefault="003817BA">
      <w:pPr>
        <w:shd w:val="clear" w:color="auto" w:fill="FFFFFF"/>
        <w:spacing w:line="240" w:lineRule="exact"/>
        <w:ind w:left="10" w:right="5" w:firstLine="331"/>
        <w:jc w:val="both"/>
      </w:pPr>
      <w:r>
        <w:rPr>
          <w:rFonts w:eastAsia="Times New Roman"/>
          <w:color w:val="000000"/>
          <w:spacing w:val="-5"/>
        </w:rPr>
        <w:t>развитие механизмов обеспечения доступности для молодежи объектов культурного наследия (в том числе путем формирования и развития единой системы льготного посещения театрально-концертных организаций, музеев, выставок, организаций культуры и искусства);</w:t>
      </w:r>
    </w:p>
    <w:p w:rsidR="003817BA" w:rsidRDefault="003817BA">
      <w:pPr>
        <w:shd w:val="clear" w:color="auto" w:fill="FFFFFF"/>
        <w:spacing w:line="240" w:lineRule="exact"/>
        <w:ind w:left="14" w:right="14" w:firstLine="331"/>
        <w:jc w:val="both"/>
      </w:pPr>
      <w:r>
        <w:rPr>
          <w:rFonts w:eastAsia="Times New Roman"/>
          <w:color w:val="000000"/>
          <w:spacing w:val="-2"/>
        </w:rPr>
        <w:t xml:space="preserve">расширение сети молодежных, физкультурно-спортивных, военно-патриотических и компьютерных клубов, </w:t>
      </w:r>
      <w:r>
        <w:rPr>
          <w:rFonts w:eastAsia="Times New Roman"/>
          <w:color w:val="000000"/>
          <w:spacing w:val="-5"/>
        </w:rPr>
        <w:t>библиотек, художественных кружков и других организаций, доступных для молодежи;</w:t>
      </w:r>
    </w:p>
    <w:p w:rsidR="003817BA" w:rsidRDefault="003817BA">
      <w:pPr>
        <w:shd w:val="clear" w:color="auto" w:fill="FFFFFF"/>
        <w:tabs>
          <w:tab w:val="left" w:pos="566"/>
        </w:tabs>
        <w:spacing w:line="240" w:lineRule="exact"/>
        <w:ind w:left="5" w:firstLine="346"/>
      </w:pPr>
      <w:r>
        <w:rPr>
          <w:rFonts w:eastAsia="Times New Roman"/>
          <w:color w:val="000000"/>
          <w:spacing w:val="-15"/>
        </w:rPr>
        <w:t>б)</w:t>
      </w:r>
      <w:r>
        <w:rPr>
          <w:rFonts w:eastAsia="Times New Roman"/>
          <w:color w:val="000000"/>
        </w:rPr>
        <w:tab/>
      </w:r>
      <w:r>
        <w:rPr>
          <w:rFonts w:eastAsia="Times New Roman"/>
          <w:color w:val="000000"/>
          <w:spacing w:val="-5"/>
        </w:rPr>
        <w:t>развитие просветительской работы с молодежью, инновационных образовательных и воспитательных технологий,</w:t>
      </w:r>
      <w:r>
        <w:rPr>
          <w:rFonts w:eastAsia="Times New Roman"/>
          <w:color w:val="000000"/>
          <w:spacing w:val="-5"/>
        </w:rPr>
        <w:br/>
      </w:r>
      <w:r>
        <w:rPr>
          <w:rFonts w:eastAsia="Times New Roman"/>
          <w:color w:val="000000"/>
          <w:spacing w:val="-1"/>
        </w:rPr>
        <w:t>а также создание условий для самообразования молодежи. Реализация этой задачи предусматривает осуществление</w:t>
      </w:r>
      <w:r>
        <w:rPr>
          <w:rFonts w:eastAsia="Times New Roman"/>
          <w:color w:val="000000"/>
          <w:spacing w:val="-1"/>
        </w:rPr>
        <w:br/>
      </w:r>
      <w:r>
        <w:rPr>
          <w:rFonts w:eastAsia="Times New Roman"/>
          <w:color w:val="000000"/>
          <w:spacing w:val="-6"/>
        </w:rPr>
        <w:t>следующих мероприятий:</w:t>
      </w:r>
    </w:p>
    <w:p w:rsidR="003817BA" w:rsidRDefault="003817BA">
      <w:pPr>
        <w:shd w:val="clear" w:color="auto" w:fill="FFFFFF"/>
        <w:spacing w:line="240" w:lineRule="exact"/>
        <w:ind w:left="10" w:right="691" w:firstLine="336"/>
      </w:pPr>
      <w:r>
        <w:rPr>
          <w:rFonts w:eastAsia="Times New Roman"/>
          <w:color w:val="000000"/>
          <w:spacing w:val="-5"/>
        </w:rPr>
        <w:t xml:space="preserve">развитие гуманитарного и правового просвещения молодежи, повышение уровня финансовой грамотности; </w:t>
      </w:r>
      <w:r>
        <w:rPr>
          <w:rFonts w:eastAsia="Times New Roman"/>
          <w:color w:val="000000"/>
          <w:spacing w:val="-6"/>
        </w:rPr>
        <w:t xml:space="preserve">повышение качества подготовки молодых специалистов и их квалификации (прежде всего по педагогическому и </w:t>
      </w:r>
      <w:r>
        <w:rPr>
          <w:rFonts w:eastAsia="Times New Roman"/>
          <w:color w:val="000000"/>
          <w:spacing w:val="-7"/>
        </w:rPr>
        <w:t>инженерно -техническому направлениям);</w:t>
      </w:r>
    </w:p>
    <w:p w:rsidR="003817BA" w:rsidRDefault="003817BA">
      <w:pPr>
        <w:shd w:val="clear" w:color="auto" w:fill="FFFFFF"/>
        <w:spacing w:line="240" w:lineRule="exact"/>
        <w:ind w:left="10" w:right="10" w:firstLine="341"/>
        <w:jc w:val="both"/>
      </w:pPr>
      <w:r>
        <w:rPr>
          <w:rFonts w:eastAsia="Times New Roman"/>
          <w:color w:val="000000"/>
          <w:spacing w:val="-7"/>
        </w:rPr>
        <w:t xml:space="preserve">создание условий и системы мотивации, способствующих самообразованию молодежи, а также организация доступа к </w:t>
      </w:r>
      <w:r>
        <w:rPr>
          <w:rFonts w:eastAsia="Times New Roman"/>
          <w:color w:val="000000"/>
          <w:spacing w:val="-6"/>
        </w:rPr>
        <w:t xml:space="preserve">образовательным и просветительским курсам и мероприятиям в режиме удаленного доступа; совершенствование системы </w:t>
      </w:r>
      <w:r>
        <w:rPr>
          <w:rFonts w:eastAsia="Times New Roman"/>
          <w:color w:val="000000"/>
          <w:spacing w:val="-5"/>
        </w:rPr>
        <w:t>поощрения и мотивации талантливой молодежи;</w:t>
      </w:r>
    </w:p>
    <w:p w:rsidR="003817BA" w:rsidRDefault="003817BA">
      <w:pPr>
        <w:shd w:val="clear" w:color="auto" w:fill="FFFFFF"/>
        <w:spacing w:line="240" w:lineRule="exact"/>
        <w:ind w:left="10" w:right="10" w:firstLine="341"/>
        <w:jc w:val="both"/>
      </w:pPr>
      <w:r>
        <w:rPr>
          <w:rFonts w:eastAsia="Times New Roman"/>
          <w:color w:val="000000"/>
          <w:spacing w:val="-3"/>
        </w:rPr>
        <w:t xml:space="preserve">совершенствование условий для инклюзивного образования молодых людей с ограниченными возможностями </w:t>
      </w:r>
      <w:r>
        <w:rPr>
          <w:rFonts w:eastAsia="Times New Roman"/>
          <w:color w:val="000000"/>
          <w:spacing w:val="-6"/>
        </w:rPr>
        <w:t>здоровья;</w:t>
      </w:r>
    </w:p>
    <w:p w:rsidR="003817BA" w:rsidRDefault="003817BA">
      <w:pPr>
        <w:shd w:val="clear" w:color="auto" w:fill="FFFFFF"/>
        <w:spacing w:line="240" w:lineRule="exact"/>
        <w:ind w:left="10" w:firstLine="336"/>
      </w:pPr>
      <w:r>
        <w:rPr>
          <w:rFonts w:eastAsia="Times New Roman"/>
          <w:color w:val="000000"/>
          <w:spacing w:val="-6"/>
        </w:rPr>
        <w:t xml:space="preserve">развитие системы сертификации знаний и компетенций, полученных в том числе путем самообразования; развитие </w:t>
      </w:r>
      <w:r>
        <w:rPr>
          <w:rFonts w:eastAsia="Times New Roman"/>
          <w:color w:val="000000"/>
          <w:spacing w:val="-5"/>
        </w:rPr>
        <w:t>компетенций работников, занимающихся вопросами молодежи, в том числе имеющих квалификацию «специалист по организации работы с молодежью»;</w:t>
      </w:r>
    </w:p>
    <w:p w:rsidR="003817BA" w:rsidRDefault="003817BA">
      <w:pPr>
        <w:shd w:val="clear" w:color="auto" w:fill="FFFFFF"/>
        <w:spacing w:line="240" w:lineRule="exact"/>
        <w:ind w:left="10" w:firstLine="341"/>
        <w:jc w:val="both"/>
      </w:pPr>
      <w:r>
        <w:rPr>
          <w:rFonts w:eastAsia="Times New Roman"/>
          <w:color w:val="000000"/>
          <w:spacing w:val="-5"/>
        </w:rPr>
        <w:t>активное использование ресурсов семейных сообществ и позитивного потенциала молодежных неформальных объединений для дополнительного образования молодежи;</w:t>
      </w:r>
    </w:p>
    <w:p w:rsidR="003817BA" w:rsidRDefault="003817BA">
      <w:pPr>
        <w:shd w:val="clear" w:color="auto" w:fill="FFFFFF"/>
        <w:spacing w:line="240" w:lineRule="exact"/>
        <w:ind w:left="10" w:firstLine="341"/>
        <w:jc w:val="both"/>
      </w:pPr>
      <w:r>
        <w:rPr>
          <w:rFonts w:eastAsia="Times New Roman"/>
          <w:color w:val="000000"/>
          <w:spacing w:val="-5"/>
        </w:rPr>
        <w:t xml:space="preserve">создание условий для привлечения к деятельности в сфере дополнительного образования молодых специалистов, индивидуальных предпринимателей, волонтеров, представителей студенчества, науки и образовательных организаций </w:t>
      </w:r>
      <w:r>
        <w:rPr>
          <w:rFonts w:eastAsia="Times New Roman"/>
          <w:color w:val="000000"/>
          <w:spacing w:val="-6"/>
        </w:rPr>
        <w:t>высшего образования;</w:t>
      </w:r>
    </w:p>
    <w:p w:rsidR="003817BA" w:rsidRDefault="003817BA">
      <w:pPr>
        <w:shd w:val="clear" w:color="auto" w:fill="FFFFFF"/>
        <w:spacing w:line="240" w:lineRule="exact"/>
        <w:ind w:left="10" w:firstLine="336"/>
        <w:jc w:val="both"/>
      </w:pPr>
      <w:r>
        <w:rPr>
          <w:rFonts w:eastAsia="Times New Roman"/>
          <w:color w:val="000000"/>
          <w:spacing w:val="-5"/>
        </w:rPr>
        <w:t>развитие молодежного самоуправления в образовательных организациях, привлечение молодежных общественных объединений к мониторингу контроля качества образования;</w:t>
      </w:r>
    </w:p>
    <w:p w:rsidR="003817BA" w:rsidRDefault="003817BA">
      <w:pPr>
        <w:shd w:val="clear" w:color="auto" w:fill="FFFFFF"/>
        <w:tabs>
          <w:tab w:val="left" w:pos="566"/>
        </w:tabs>
        <w:spacing w:line="240" w:lineRule="exact"/>
        <w:ind w:left="5" w:firstLine="346"/>
      </w:pPr>
      <w:r>
        <w:rPr>
          <w:rFonts w:eastAsia="Times New Roman"/>
          <w:color w:val="000000"/>
          <w:spacing w:val="-12"/>
        </w:rPr>
        <w:t>в)</w:t>
      </w:r>
      <w:r>
        <w:rPr>
          <w:rFonts w:eastAsia="Times New Roman"/>
          <w:color w:val="000000"/>
        </w:rPr>
        <w:tab/>
      </w:r>
      <w:r>
        <w:rPr>
          <w:rFonts w:eastAsia="Times New Roman"/>
          <w:color w:val="000000"/>
          <w:spacing w:val="-1"/>
        </w:rPr>
        <w:t>формирование  ценностей здорового образа жизни,  создание условий для  физического развития молодежи,</w:t>
      </w:r>
      <w:r>
        <w:rPr>
          <w:rFonts w:eastAsia="Times New Roman"/>
          <w:color w:val="000000"/>
          <w:spacing w:val="-1"/>
        </w:rPr>
        <w:br/>
      </w:r>
      <w:r>
        <w:rPr>
          <w:rFonts w:eastAsia="Times New Roman"/>
          <w:color w:val="000000"/>
          <w:spacing w:val="-5"/>
        </w:rPr>
        <w:t>формирование   экологической  культуры,   а  также   повышение   уровня   культуры   безопасности   жизнедеятельности</w:t>
      </w:r>
      <w:r>
        <w:rPr>
          <w:rFonts w:eastAsia="Times New Roman"/>
          <w:color w:val="000000"/>
          <w:spacing w:val="-5"/>
        </w:rPr>
        <w:br/>
        <w:t>молодежи. Реализация этой задачи предусматривает осуществление следующих мероприятий:</w:t>
      </w:r>
    </w:p>
    <w:p w:rsidR="003817BA" w:rsidRDefault="003817BA">
      <w:pPr>
        <w:shd w:val="clear" w:color="auto" w:fill="FFFFFF"/>
        <w:spacing w:line="240" w:lineRule="exact"/>
        <w:ind w:left="10" w:firstLine="341"/>
        <w:jc w:val="both"/>
      </w:pPr>
      <w:r>
        <w:rPr>
          <w:rFonts w:eastAsia="Times New Roman"/>
          <w:color w:val="000000"/>
          <w:spacing w:val="-4"/>
        </w:rPr>
        <w:t xml:space="preserve">вовлечение молодежи в регулярные занятия физической культурой и спортом, в том числе техническими видами </w:t>
      </w:r>
      <w:r>
        <w:rPr>
          <w:rFonts w:eastAsia="Times New Roman"/>
          <w:color w:val="000000"/>
          <w:spacing w:val="-7"/>
        </w:rPr>
        <w:t>спорта;</w:t>
      </w:r>
    </w:p>
    <w:p w:rsidR="003817BA" w:rsidRDefault="003817BA">
      <w:pPr>
        <w:shd w:val="clear" w:color="auto" w:fill="FFFFFF"/>
        <w:spacing w:line="240" w:lineRule="exact"/>
        <w:ind w:left="350"/>
      </w:pPr>
      <w:r>
        <w:rPr>
          <w:rFonts w:eastAsia="Times New Roman"/>
          <w:color w:val="000000"/>
          <w:spacing w:val="-5"/>
        </w:rPr>
        <w:t>вовлечение молодежи в пропаганду здорового образа жизни;</w:t>
      </w:r>
    </w:p>
    <w:p w:rsidR="003817BA" w:rsidRDefault="003817BA">
      <w:pPr>
        <w:shd w:val="clear" w:color="auto" w:fill="FFFFFF"/>
        <w:spacing w:line="240" w:lineRule="exact"/>
        <w:ind w:left="350"/>
        <w:sectPr w:rsidR="003817BA">
          <w:pgSz w:w="11909" w:h="16834"/>
          <w:pgMar w:top="1440" w:right="949" w:bottom="360" w:left="1039" w:header="720" w:footer="720" w:gutter="0"/>
          <w:cols w:space="60"/>
          <w:noEndnote/>
        </w:sectPr>
      </w:pPr>
    </w:p>
    <w:p w:rsidR="003817BA" w:rsidRDefault="003817BA">
      <w:pPr>
        <w:shd w:val="clear" w:color="auto" w:fill="FFFFFF"/>
        <w:spacing w:line="240" w:lineRule="exact"/>
        <w:ind w:left="10" w:firstLine="341"/>
      </w:pPr>
      <w:r>
        <w:rPr>
          <w:rFonts w:eastAsia="Times New Roman"/>
          <w:color w:val="000000"/>
          <w:spacing w:val="-6"/>
        </w:rPr>
        <w:lastRenderedPageBreak/>
        <w:t xml:space="preserve">совершенствование системы студенческих соревнований и развитие студенческого спорта; реализация проектов в </w:t>
      </w:r>
      <w:r>
        <w:rPr>
          <w:rFonts w:eastAsia="Times New Roman"/>
          <w:color w:val="000000"/>
          <w:spacing w:val="-5"/>
        </w:rPr>
        <w:t>области физкультурно-спортивной и оздоровительной деятельности, связанных с популяризацией здорового образа жизни, спорта, а также с созданием положительного образа молодежи, ведущей здоровый образ жизни;</w:t>
      </w:r>
    </w:p>
    <w:p w:rsidR="003817BA" w:rsidRDefault="003817BA">
      <w:pPr>
        <w:shd w:val="clear" w:color="auto" w:fill="FFFFFF"/>
        <w:spacing w:line="240" w:lineRule="exact"/>
        <w:ind w:left="10" w:right="10" w:firstLine="341"/>
        <w:jc w:val="both"/>
      </w:pPr>
      <w:r>
        <w:rPr>
          <w:rFonts w:eastAsia="Times New Roman"/>
          <w:color w:val="000000"/>
          <w:spacing w:val="-6"/>
        </w:rPr>
        <w:t xml:space="preserve">содействие развитию инфраструктуры для отдыха и оздоровления молодежи, привлечение молодежи в добровольные </w:t>
      </w:r>
      <w:r>
        <w:rPr>
          <w:rFonts w:eastAsia="Times New Roman"/>
          <w:color w:val="000000"/>
          <w:spacing w:val="-5"/>
        </w:rPr>
        <w:t>студенческие спасательные формирования и подразделения добровольной пожарной охраны;</w:t>
      </w:r>
    </w:p>
    <w:p w:rsidR="003817BA" w:rsidRDefault="003817BA">
      <w:pPr>
        <w:shd w:val="clear" w:color="auto" w:fill="FFFFFF"/>
        <w:spacing w:line="240" w:lineRule="exact"/>
        <w:ind w:left="10" w:firstLine="341"/>
        <w:jc w:val="both"/>
      </w:pPr>
      <w:r>
        <w:rPr>
          <w:rFonts w:eastAsia="Times New Roman"/>
          <w:color w:val="000000"/>
          <w:spacing w:val="-2"/>
        </w:rPr>
        <w:t>совершенствование ежегодной диспансеризации студентов, а также организации оздоровления и санаторно-</w:t>
      </w:r>
      <w:r>
        <w:rPr>
          <w:rFonts w:eastAsia="Times New Roman"/>
          <w:color w:val="000000"/>
          <w:spacing w:val="-6"/>
        </w:rPr>
        <w:t>курортного отдыха;</w:t>
      </w:r>
    </w:p>
    <w:p w:rsidR="003817BA" w:rsidRDefault="003817BA">
      <w:pPr>
        <w:shd w:val="clear" w:color="auto" w:fill="FFFFFF"/>
        <w:tabs>
          <w:tab w:val="left" w:pos="576"/>
        </w:tabs>
        <w:spacing w:line="240" w:lineRule="exact"/>
        <w:ind w:left="5" w:firstLine="346"/>
      </w:pPr>
      <w:r>
        <w:rPr>
          <w:rFonts w:eastAsia="Times New Roman"/>
          <w:color w:val="000000"/>
          <w:spacing w:val="-13"/>
        </w:rPr>
        <w:t>г)</w:t>
      </w:r>
      <w:r>
        <w:rPr>
          <w:rFonts w:eastAsia="Times New Roman"/>
          <w:color w:val="000000"/>
        </w:rPr>
        <w:tab/>
      </w:r>
      <w:r>
        <w:rPr>
          <w:rFonts w:eastAsia="Times New Roman"/>
          <w:color w:val="000000"/>
          <w:spacing w:val="-2"/>
        </w:rPr>
        <w:t>создание условий для реализации потенциала молодежи в социально-экономической сфере, а также внедрение</w:t>
      </w:r>
      <w:r>
        <w:rPr>
          <w:rFonts w:eastAsia="Times New Roman"/>
          <w:color w:val="000000"/>
          <w:spacing w:val="-2"/>
        </w:rPr>
        <w:br/>
      </w:r>
      <w:r>
        <w:rPr>
          <w:rFonts w:eastAsia="Times New Roman"/>
          <w:color w:val="000000"/>
          <w:spacing w:val="-5"/>
        </w:rPr>
        <w:t>технологии «социального лифта». Реализация этой задачи предусматривает осуществление следующих мероприятий:</w:t>
      </w:r>
    </w:p>
    <w:p w:rsidR="003817BA" w:rsidRDefault="003817BA">
      <w:pPr>
        <w:shd w:val="clear" w:color="auto" w:fill="FFFFFF"/>
        <w:spacing w:line="240" w:lineRule="exact"/>
        <w:ind w:left="10" w:firstLine="341"/>
        <w:jc w:val="both"/>
      </w:pPr>
      <w:r>
        <w:rPr>
          <w:rFonts w:eastAsia="Times New Roman"/>
          <w:color w:val="000000"/>
          <w:spacing w:val="-5"/>
        </w:rPr>
        <w:t xml:space="preserve">обеспечение механизмов высокопроизводительной занятости молодежи путем создания новых и модернизации </w:t>
      </w:r>
      <w:r>
        <w:rPr>
          <w:rFonts w:eastAsia="Times New Roman"/>
          <w:color w:val="000000"/>
          <w:spacing w:val="-6"/>
        </w:rPr>
        <w:t>существующих рабочих мест;</w:t>
      </w:r>
    </w:p>
    <w:p w:rsidR="003817BA" w:rsidRDefault="003817BA">
      <w:pPr>
        <w:shd w:val="clear" w:color="auto" w:fill="FFFFFF"/>
        <w:spacing w:line="240" w:lineRule="exact"/>
        <w:ind w:left="5" w:right="5" w:firstLine="346"/>
        <w:jc w:val="both"/>
      </w:pPr>
      <w:r>
        <w:rPr>
          <w:rFonts w:eastAsia="Times New Roman"/>
          <w:color w:val="000000"/>
          <w:spacing w:val="-5"/>
        </w:rPr>
        <w:t xml:space="preserve">создание базовых условий для реализации предпринимательского потенциала молодежи, в том числе социального, а </w:t>
      </w:r>
      <w:r>
        <w:rPr>
          <w:rFonts w:eastAsia="Times New Roman"/>
          <w:color w:val="000000"/>
          <w:spacing w:val="3"/>
        </w:rPr>
        <w:t xml:space="preserve">также создание и поддержка деятельности общественных объединений, направленной на развитие </w:t>
      </w:r>
      <w:r>
        <w:rPr>
          <w:rFonts w:eastAsia="Times New Roman"/>
          <w:color w:val="000000"/>
          <w:spacing w:val="-5"/>
        </w:rPr>
        <w:t>социально-ориентированного молодежного предпринимательства;</w:t>
      </w:r>
    </w:p>
    <w:p w:rsidR="003817BA" w:rsidRDefault="003817BA">
      <w:pPr>
        <w:shd w:val="clear" w:color="auto" w:fill="FFFFFF"/>
        <w:spacing w:line="240" w:lineRule="exact"/>
        <w:ind w:left="5" w:right="14" w:firstLine="341"/>
        <w:jc w:val="both"/>
      </w:pPr>
      <w:r>
        <w:rPr>
          <w:rFonts w:eastAsia="Times New Roman"/>
          <w:color w:val="000000"/>
          <w:spacing w:val="-4"/>
        </w:rPr>
        <w:t xml:space="preserve">развитие трудовой и проектной активности молодежи путем совмещения учебной и трудовой деятельности (в том </w:t>
      </w:r>
      <w:r>
        <w:rPr>
          <w:rFonts w:eastAsia="Times New Roman"/>
          <w:color w:val="000000"/>
          <w:spacing w:val="-5"/>
        </w:rPr>
        <w:t>числе путем развития профильных студенческих отрядов);</w:t>
      </w:r>
    </w:p>
    <w:p w:rsidR="003817BA" w:rsidRDefault="003817BA">
      <w:pPr>
        <w:shd w:val="clear" w:color="auto" w:fill="FFFFFF"/>
        <w:spacing w:line="240" w:lineRule="exact"/>
        <w:ind w:left="10" w:firstLine="341"/>
        <w:jc w:val="both"/>
      </w:pPr>
      <w:r>
        <w:rPr>
          <w:rFonts w:eastAsia="Times New Roman"/>
          <w:color w:val="000000"/>
          <w:spacing w:val="-6"/>
        </w:rPr>
        <w:t xml:space="preserve">создание условий для развития профориентационной работы среди молодежи и построение эффективной траектории </w:t>
      </w:r>
      <w:r>
        <w:rPr>
          <w:rFonts w:eastAsia="Times New Roman"/>
          <w:color w:val="000000"/>
          <w:spacing w:val="-5"/>
        </w:rPr>
        <w:t>профессионального развития;</w:t>
      </w:r>
    </w:p>
    <w:p w:rsidR="003817BA" w:rsidRDefault="003817BA">
      <w:pPr>
        <w:shd w:val="clear" w:color="auto" w:fill="FFFFFF"/>
        <w:spacing w:line="240" w:lineRule="exact"/>
        <w:ind w:left="5" w:firstLine="346"/>
        <w:jc w:val="both"/>
      </w:pPr>
      <w:r>
        <w:rPr>
          <w:rFonts w:eastAsia="Times New Roman"/>
          <w:color w:val="000000"/>
          <w:spacing w:val="-4"/>
        </w:rPr>
        <w:t xml:space="preserve">создание условий для максимально гибкого включения молодого человека в новые для него виды деятельности, а </w:t>
      </w:r>
      <w:r>
        <w:rPr>
          <w:rFonts w:eastAsia="Times New Roman"/>
          <w:color w:val="000000"/>
          <w:spacing w:val="-2"/>
        </w:rPr>
        <w:t xml:space="preserve">также стимулирование работодателей, принимающих на работу молодежь из наиболее социально незащищенных </w:t>
      </w:r>
      <w:r>
        <w:rPr>
          <w:rFonts w:eastAsia="Times New Roman"/>
          <w:color w:val="000000"/>
          <w:spacing w:val="-6"/>
        </w:rPr>
        <w:t>категорий;</w:t>
      </w:r>
    </w:p>
    <w:p w:rsidR="003817BA" w:rsidRDefault="003817BA">
      <w:pPr>
        <w:shd w:val="clear" w:color="auto" w:fill="FFFFFF"/>
        <w:spacing w:line="240" w:lineRule="exact"/>
        <w:ind w:left="10" w:right="5" w:firstLine="341"/>
        <w:jc w:val="both"/>
      </w:pPr>
      <w:r>
        <w:rPr>
          <w:rFonts w:eastAsia="Times New Roman"/>
          <w:color w:val="000000"/>
          <w:spacing w:val="-2"/>
        </w:rPr>
        <w:t>целенаправленная и системная поддержка молодежных программ и проектов, направленных на развитие со</w:t>
      </w:r>
      <w:r>
        <w:rPr>
          <w:rFonts w:eastAsia="Times New Roman"/>
          <w:color w:val="000000"/>
          <w:spacing w:val="-2"/>
        </w:rPr>
        <w:softHyphen/>
      </w:r>
      <w:r>
        <w:rPr>
          <w:rFonts w:eastAsia="Times New Roman"/>
          <w:color w:val="000000"/>
          <w:spacing w:val="-5"/>
        </w:rPr>
        <w:t>зидательной деятельности сельской молодежи, а также молодежи малых городов и моногородов;</w:t>
      </w:r>
    </w:p>
    <w:p w:rsidR="003817BA" w:rsidRDefault="003817BA">
      <w:pPr>
        <w:shd w:val="clear" w:color="auto" w:fill="FFFFFF"/>
        <w:spacing w:line="240" w:lineRule="exact"/>
        <w:ind w:left="5" w:firstLine="346"/>
        <w:jc w:val="both"/>
      </w:pPr>
      <w:r>
        <w:rPr>
          <w:rFonts w:eastAsia="Times New Roman"/>
          <w:color w:val="000000"/>
          <w:spacing w:val="-3"/>
        </w:rPr>
        <w:t xml:space="preserve">привлечение в районы Сибири и Дальнего Востока, а также в сельскую местность молодежи из других регионов </w:t>
      </w:r>
      <w:r>
        <w:rPr>
          <w:rFonts w:eastAsia="Times New Roman"/>
          <w:color w:val="000000"/>
          <w:spacing w:val="-5"/>
        </w:rPr>
        <w:t>России путем создания благоприятных условий для ее трудовой деятельности;</w:t>
      </w:r>
    </w:p>
    <w:p w:rsidR="003817BA" w:rsidRDefault="003817BA">
      <w:pPr>
        <w:shd w:val="clear" w:color="auto" w:fill="FFFFFF"/>
        <w:spacing w:line="240" w:lineRule="exact"/>
        <w:ind w:left="10" w:right="14" w:firstLine="336"/>
        <w:jc w:val="both"/>
      </w:pPr>
      <w:r>
        <w:rPr>
          <w:rFonts w:eastAsia="Times New Roman"/>
          <w:color w:val="000000"/>
          <w:spacing w:val="-7"/>
        </w:rPr>
        <w:t xml:space="preserve">развитие системы поддержки молодых ученых, включающей меры содействия их участию в научных обменах, а также </w:t>
      </w:r>
      <w:r>
        <w:rPr>
          <w:rFonts w:eastAsia="Times New Roman"/>
          <w:color w:val="000000"/>
          <w:spacing w:val="-6"/>
        </w:rPr>
        <w:t>создание условий для развития деятельности советов молодых ученых, студенческих научных обществ и клубов молодых исследователей;</w:t>
      </w:r>
    </w:p>
    <w:p w:rsidR="003817BA" w:rsidRDefault="003817BA">
      <w:pPr>
        <w:shd w:val="clear" w:color="auto" w:fill="FFFFFF"/>
        <w:spacing w:line="240" w:lineRule="exact"/>
        <w:ind w:left="10" w:right="14" w:firstLine="341"/>
        <w:jc w:val="both"/>
      </w:pPr>
      <w:r>
        <w:rPr>
          <w:rFonts w:eastAsia="Times New Roman"/>
          <w:color w:val="000000"/>
          <w:spacing w:val="-7"/>
        </w:rPr>
        <w:t xml:space="preserve">создание условий для самореализации молодежи во всех субъектах Российской Федерации, стимулирование трудовой, </w:t>
      </w:r>
      <w:r>
        <w:rPr>
          <w:rFonts w:eastAsia="Times New Roman"/>
          <w:color w:val="000000"/>
          <w:spacing w:val="-5"/>
        </w:rPr>
        <w:t>образовательной и социальной мобильности молодежи;</w:t>
      </w:r>
    </w:p>
    <w:p w:rsidR="003817BA" w:rsidRDefault="003817BA">
      <w:pPr>
        <w:shd w:val="clear" w:color="auto" w:fill="FFFFFF"/>
        <w:spacing w:line="240" w:lineRule="exact"/>
        <w:ind w:left="10" w:right="14" w:firstLine="336"/>
        <w:jc w:val="both"/>
      </w:pPr>
      <w:r>
        <w:rPr>
          <w:rFonts w:eastAsia="Times New Roman"/>
          <w:color w:val="000000"/>
          <w:spacing w:val="-5"/>
        </w:rPr>
        <w:t>развитие института наставничества в образовательных и других организациях, а также на предприятиях и в органах государственной власти;</w:t>
      </w:r>
    </w:p>
    <w:p w:rsidR="003817BA" w:rsidRDefault="003817BA">
      <w:pPr>
        <w:shd w:val="clear" w:color="auto" w:fill="FFFFFF"/>
        <w:spacing w:line="240" w:lineRule="exact"/>
        <w:ind w:firstLine="346"/>
      </w:pPr>
      <w:r>
        <w:rPr>
          <w:rFonts w:eastAsia="Times New Roman"/>
          <w:color w:val="000000"/>
          <w:spacing w:val="-6"/>
        </w:rPr>
        <w:t xml:space="preserve">создание равных условий молодым людям с ограниченными возможностями здоровья и инвалидам в социализации, реализации творческого потенциала, трудоустройстве и предпринимательской деятельности; развитие моделей адресной </w:t>
      </w:r>
      <w:r>
        <w:rPr>
          <w:rFonts w:eastAsia="Times New Roman"/>
          <w:color w:val="000000"/>
          <w:spacing w:val="-5"/>
        </w:rPr>
        <w:t>помощи молодежи, оказавшейся в трудной жизненной ситуации; формирование системы поддержки молодежной добровольческой (волонтерской) деятельности; развитие моделей молодежного самоуправления и самоорганизации в ученических, студенческих и трудовых коллективах, а также по месту жительства;</w:t>
      </w:r>
    </w:p>
    <w:p w:rsidR="003817BA" w:rsidRDefault="003817BA">
      <w:pPr>
        <w:shd w:val="clear" w:color="auto" w:fill="FFFFFF"/>
        <w:spacing w:line="240" w:lineRule="exact"/>
        <w:ind w:left="10" w:right="5" w:firstLine="341"/>
        <w:jc w:val="both"/>
      </w:pPr>
      <w:r>
        <w:rPr>
          <w:rFonts w:eastAsia="Times New Roman"/>
          <w:color w:val="000000"/>
          <w:spacing w:val="-4"/>
        </w:rPr>
        <w:t xml:space="preserve">активное вовлечение молодежи в процесс развития Евразийского экономического союза, укрепления общего </w:t>
      </w:r>
      <w:r>
        <w:rPr>
          <w:rFonts w:eastAsia="Times New Roman"/>
          <w:color w:val="000000"/>
          <w:spacing w:val="-5"/>
        </w:rPr>
        <w:t>гуманитарного пространства Содружества Независимых Государств и привлечение перспективной зарубежной молодежи к реализации российских социально-экономических проектов;</w:t>
      </w:r>
    </w:p>
    <w:p w:rsidR="003817BA" w:rsidRDefault="003817BA">
      <w:pPr>
        <w:shd w:val="clear" w:color="auto" w:fill="FFFFFF"/>
        <w:spacing w:line="240" w:lineRule="exact"/>
        <w:ind w:left="5" w:right="10" w:firstLine="346"/>
        <w:jc w:val="both"/>
      </w:pPr>
      <w:r>
        <w:rPr>
          <w:rFonts w:eastAsia="Times New Roman"/>
          <w:color w:val="000000"/>
          <w:spacing w:val="-6"/>
        </w:rPr>
        <w:t xml:space="preserve">поддержка участия российской молодежи и молодежных объединений в международных структурах, а также в работе </w:t>
      </w:r>
      <w:r>
        <w:rPr>
          <w:rFonts w:eastAsia="Times New Roman"/>
          <w:color w:val="000000"/>
          <w:spacing w:val="-5"/>
        </w:rPr>
        <w:t>международных форумов, конференций и фестивалей;</w:t>
      </w:r>
    </w:p>
    <w:p w:rsidR="003817BA" w:rsidRDefault="003817BA">
      <w:pPr>
        <w:shd w:val="clear" w:color="auto" w:fill="FFFFFF"/>
        <w:spacing w:line="240" w:lineRule="exact"/>
        <w:ind w:left="5" w:right="10" w:firstLine="346"/>
        <w:jc w:val="both"/>
      </w:pPr>
      <w:r>
        <w:rPr>
          <w:rFonts w:eastAsia="Times New Roman"/>
          <w:color w:val="000000"/>
          <w:spacing w:val="-2"/>
        </w:rPr>
        <w:t xml:space="preserve">содействие в реализации программ двусторонних молодежных обменов, а также развитие сотрудничества с </w:t>
      </w:r>
      <w:r>
        <w:rPr>
          <w:rFonts w:eastAsia="Times New Roman"/>
          <w:color w:val="000000"/>
          <w:spacing w:val="-5"/>
        </w:rPr>
        <w:t>молодежными организациями соотечественников, проживающих за рубежом;</w:t>
      </w:r>
    </w:p>
    <w:p w:rsidR="003817BA" w:rsidRDefault="003817BA">
      <w:pPr>
        <w:shd w:val="clear" w:color="auto" w:fill="FFFFFF"/>
        <w:tabs>
          <w:tab w:val="left" w:pos="576"/>
        </w:tabs>
        <w:spacing w:line="240" w:lineRule="exact"/>
        <w:ind w:left="5" w:firstLine="346"/>
      </w:pPr>
      <w:r>
        <w:rPr>
          <w:rFonts w:eastAsia="Times New Roman"/>
          <w:color w:val="000000"/>
          <w:spacing w:val="-15"/>
        </w:rPr>
        <w:t>д)</w:t>
      </w:r>
      <w:r>
        <w:rPr>
          <w:rFonts w:eastAsia="Times New Roman"/>
          <w:color w:val="000000"/>
        </w:rPr>
        <w:tab/>
      </w:r>
      <w:r>
        <w:rPr>
          <w:rFonts w:eastAsia="Times New Roman"/>
          <w:color w:val="000000"/>
          <w:spacing w:val="-4"/>
        </w:rPr>
        <w:t>создание благоприятных условий для молодых семей, направленных на повышение рождаемости, формирование</w:t>
      </w:r>
      <w:r>
        <w:rPr>
          <w:rFonts w:eastAsia="Times New Roman"/>
          <w:color w:val="000000"/>
          <w:spacing w:val="-4"/>
        </w:rPr>
        <w:br/>
      </w:r>
      <w:r>
        <w:rPr>
          <w:rFonts w:eastAsia="Times New Roman"/>
          <w:color w:val="000000"/>
          <w:spacing w:val="-5"/>
        </w:rPr>
        <w:t>ценностей семейной культуры и образа успешной молодой семьи, всестороннюю поддержку молодых семей. Реализация</w:t>
      </w:r>
      <w:r>
        <w:rPr>
          <w:rFonts w:eastAsia="Times New Roman"/>
          <w:color w:val="000000"/>
          <w:spacing w:val="-5"/>
        </w:rPr>
        <w:br/>
        <w:t>этой задачи предусматривает осуществление следующих мероприятий:</w:t>
      </w:r>
    </w:p>
    <w:p w:rsidR="003817BA" w:rsidRDefault="003817BA">
      <w:pPr>
        <w:shd w:val="clear" w:color="auto" w:fill="FFFFFF"/>
        <w:spacing w:line="240" w:lineRule="exact"/>
        <w:ind w:left="350"/>
      </w:pPr>
      <w:r>
        <w:rPr>
          <w:rFonts w:eastAsia="Times New Roman"/>
          <w:color w:val="000000"/>
          <w:spacing w:val="-5"/>
        </w:rPr>
        <w:t>воспитание в молодежной среде позитивного отношения к семье и браку;</w:t>
      </w:r>
    </w:p>
    <w:p w:rsidR="003817BA" w:rsidRDefault="003817BA">
      <w:pPr>
        <w:shd w:val="clear" w:color="auto" w:fill="FFFFFF"/>
        <w:spacing w:line="240" w:lineRule="exact"/>
        <w:ind w:left="5" w:firstLine="346"/>
        <w:jc w:val="both"/>
      </w:pPr>
      <w:r>
        <w:rPr>
          <w:rFonts w:eastAsia="Times New Roman"/>
          <w:color w:val="000000"/>
          <w:spacing w:val="-4"/>
        </w:rPr>
        <w:t>формирование образа благополучной молодой российской семьи, живущей в зарегистрированном браке, ори</w:t>
      </w:r>
      <w:r>
        <w:rPr>
          <w:rFonts w:eastAsia="Times New Roman"/>
          <w:color w:val="000000"/>
          <w:spacing w:val="-4"/>
        </w:rPr>
        <w:softHyphen/>
        <w:t xml:space="preserve">ентированной на рождение и воспитание нескольких детей, занимающейся их воспитанием и развитием на основе </w:t>
      </w:r>
      <w:r>
        <w:rPr>
          <w:rFonts w:eastAsia="Times New Roman"/>
          <w:color w:val="000000"/>
          <w:spacing w:val="-5"/>
        </w:rPr>
        <w:t>традиционной для России системы ценностей;</w:t>
      </w:r>
    </w:p>
    <w:p w:rsidR="003817BA" w:rsidRDefault="003817BA">
      <w:pPr>
        <w:shd w:val="clear" w:color="auto" w:fill="FFFFFF"/>
        <w:spacing w:line="240" w:lineRule="exact"/>
        <w:ind w:left="10" w:right="5" w:firstLine="341"/>
        <w:jc w:val="both"/>
      </w:pPr>
      <w:r>
        <w:rPr>
          <w:rFonts w:eastAsia="Times New Roman"/>
          <w:color w:val="000000"/>
          <w:spacing w:val="-6"/>
        </w:rPr>
        <w:t>создание условий для стимулирования рождения второго и последующих детей, а также для развития семейных форм воспитания;</w:t>
      </w:r>
    </w:p>
    <w:p w:rsidR="003817BA" w:rsidRDefault="003817BA">
      <w:pPr>
        <w:shd w:val="clear" w:color="auto" w:fill="FFFFFF"/>
        <w:spacing w:line="240" w:lineRule="exact"/>
        <w:ind w:firstLine="336"/>
        <w:jc w:val="both"/>
      </w:pPr>
      <w:r>
        <w:rPr>
          <w:rFonts w:eastAsia="Times New Roman"/>
          <w:color w:val="000000"/>
          <w:spacing w:val="-5"/>
        </w:rPr>
        <w:t>развитие взаимодействия государства и организаций разных форм собственности в целях формирования социальной инфраструктуры для детей младшего возраста, а также обеспечение доступности вариативных форм присмотра и ухода, учитывающих различные потребности молодых семей;</w:t>
      </w:r>
    </w:p>
    <w:p w:rsidR="003817BA" w:rsidRDefault="003817BA">
      <w:pPr>
        <w:shd w:val="clear" w:color="auto" w:fill="FFFFFF"/>
        <w:spacing w:line="240" w:lineRule="exact"/>
        <w:ind w:left="10" w:right="346" w:firstLine="336"/>
      </w:pPr>
      <w:r>
        <w:rPr>
          <w:rFonts w:eastAsia="Times New Roman"/>
          <w:color w:val="000000"/>
          <w:spacing w:val="-5"/>
        </w:rPr>
        <w:t xml:space="preserve">развитие системы информирования молодежи о государственных и иных программах поддержки молодых </w:t>
      </w:r>
      <w:r>
        <w:rPr>
          <w:rFonts w:eastAsia="Times New Roman"/>
          <w:color w:val="000000"/>
          <w:spacing w:val="-6"/>
        </w:rPr>
        <w:t>семей, а также системы психологической, медицинской, образовательной и юридической помощи молодым семьям;</w:t>
      </w:r>
    </w:p>
    <w:p w:rsidR="003817BA" w:rsidRDefault="003817BA">
      <w:pPr>
        <w:shd w:val="clear" w:color="auto" w:fill="FFFFFF"/>
        <w:spacing w:line="240" w:lineRule="exact"/>
        <w:ind w:left="10" w:right="38" w:firstLine="336"/>
        <w:jc w:val="both"/>
      </w:pPr>
      <w:r>
        <w:rPr>
          <w:rFonts w:eastAsia="Times New Roman"/>
          <w:color w:val="000000"/>
          <w:spacing w:val="-7"/>
        </w:rPr>
        <w:t xml:space="preserve">развитие разнообразных практик и совершенствование системы поддержки молодежи в решении жилищных проблем, </w:t>
      </w:r>
      <w:r>
        <w:rPr>
          <w:rFonts w:eastAsia="Times New Roman"/>
          <w:color w:val="000000"/>
          <w:spacing w:val="-5"/>
        </w:rPr>
        <w:t>обеспечивающей возможность изменения размеров занимаемого жилья при рождении детей;</w:t>
      </w:r>
    </w:p>
    <w:p w:rsidR="003817BA" w:rsidRDefault="003817BA">
      <w:pPr>
        <w:shd w:val="clear" w:color="auto" w:fill="FFFFFF"/>
        <w:spacing w:line="240" w:lineRule="exact"/>
        <w:ind w:left="10" w:right="38" w:firstLine="336"/>
        <w:jc w:val="both"/>
        <w:sectPr w:rsidR="003817BA">
          <w:pgSz w:w="11909" w:h="16834"/>
          <w:pgMar w:top="1217" w:right="929" w:bottom="360" w:left="1039" w:header="720" w:footer="720" w:gutter="0"/>
          <w:cols w:space="60"/>
          <w:noEndnote/>
        </w:sectPr>
      </w:pPr>
    </w:p>
    <w:p w:rsidR="003817BA" w:rsidRDefault="003817BA">
      <w:pPr>
        <w:shd w:val="clear" w:color="auto" w:fill="FFFFFF"/>
        <w:spacing w:line="235" w:lineRule="exact"/>
        <w:ind w:left="10" w:right="24" w:firstLine="336"/>
        <w:jc w:val="both"/>
      </w:pPr>
      <w:r>
        <w:rPr>
          <w:rFonts w:eastAsia="Times New Roman"/>
          <w:color w:val="000000"/>
          <w:spacing w:val="-5"/>
        </w:rPr>
        <w:lastRenderedPageBreak/>
        <w:t xml:space="preserve">развитие системы льгот и субсидий для молодых семей при получении ипотечных кредитов и системы социального </w:t>
      </w:r>
      <w:r>
        <w:rPr>
          <w:rFonts w:eastAsia="Times New Roman"/>
          <w:color w:val="000000"/>
          <w:spacing w:val="-6"/>
        </w:rPr>
        <w:t xml:space="preserve">найма жилья для молодых семей, а также предоставление социальных выплат на приобретение или строительство жилья, </w:t>
      </w:r>
      <w:r>
        <w:rPr>
          <w:rFonts w:eastAsia="Times New Roman"/>
          <w:color w:val="000000"/>
          <w:spacing w:val="-5"/>
        </w:rPr>
        <w:t>выделение земельных участков для индивидуального строительства на льготных условиях;</w:t>
      </w:r>
    </w:p>
    <w:p w:rsidR="003817BA" w:rsidRDefault="003817BA">
      <w:pPr>
        <w:shd w:val="clear" w:color="auto" w:fill="FFFFFF"/>
        <w:spacing w:line="235" w:lineRule="exact"/>
        <w:ind w:left="10" w:right="14" w:firstLine="341"/>
        <w:jc w:val="both"/>
      </w:pPr>
      <w:r>
        <w:rPr>
          <w:rFonts w:eastAsia="Times New Roman"/>
          <w:color w:val="000000"/>
          <w:spacing w:val="-5"/>
        </w:rPr>
        <w:t>совершенствование системы обеспечения студентов общежитиями, предусматривающее расширение возможностей проживания для студенческих семей;</w:t>
      </w:r>
    </w:p>
    <w:p w:rsidR="003817BA" w:rsidRDefault="003817BA">
      <w:pPr>
        <w:shd w:val="clear" w:color="auto" w:fill="FFFFFF"/>
        <w:spacing w:line="235" w:lineRule="exact"/>
        <w:ind w:left="5" w:right="14" w:firstLine="341"/>
        <w:jc w:val="both"/>
      </w:pPr>
      <w:r>
        <w:rPr>
          <w:rFonts w:eastAsia="Times New Roman"/>
          <w:color w:val="000000"/>
          <w:spacing w:val="-4"/>
        </w:rPr>
        <w:t xml:space="preserve">е) формирование информационного поля, благоприятного для развития молодежи, интенсификация механизмов </w:t>
      </w:r>
      <w:r>
        <w:rPr>
          <w:rFonts w:eastAsia="Times New Roman"/>
          <w:color w:val="000000"/>
          <w:spacing w:val="-7"/>
        </w:rPr>
        <w:t xml:space="preserve">обратной связи между государственными структурами, общественными объединениями и молодежью, а также повышение </w:t>
      </w:r>
      <w:r>
        <w:rPr>
          <w:rFonts w:eastAsia="Times New Roman"/>
          <w:color w:val="000000"/>
          <w:spacing w:val="-1"/>
        </w:rPr>
        <w:t xml:space="preserve">эффективности использования информационной инфраструктуры в интересах патриотического и гражданского </w:t>
      </w:r>
      <w:r>
        <w:rPr>
          <w:rFonts w:eastAsia="Times New Roman"/>
          <w:color w:val="000000"/>
          <w:spacing w:val="-5"/>
        </w:rPr>
        <w:t>воспитания молодежи. Реализация этой задачи предусматривает осуществление следующих мероприятий:</w:t>
      </w:r>
    </w:p>
    <w:p w:rsidR="003817BA" w:rsidRDefault="003817BA">
      <w:pPr>
        <w:shd w:val="clear" w:color="auto" w:fill="FFFFFF"/>
        <w:spacing w:line="235" w:lineRule="exact"/>
        <w:ind w:left="14" w:right="14" w:firstLine="336"/>
        <w:jc w:val="both"/>
      </w:pPr>
      <w:r>
        <w:rPr>
          <w:rFonts w:eastAsia="Times New Roman"/>
          <w:color w:val="000000"/>
          <w:spacing w:val="-4"/>
        </w:rPr>
        <w:t>создание и поддержка проектов по популяризации образа гармонично развитого молодого человека, его про</w:t>
      </w:r>
      <w:r>
        <w:rPr>
          <w:rFonts w:eastAsia="Times New Roman"/>
          <w:color w:val="000000"/>
          <w:spacing w:val="-4"/>
        </w:rPr>
        <w:softHyphen/>
      </w:r>
      <w:r>
        <w:rPr>
          <w:rFonts w:eastAsia="Times New Roman"/>
          <w:color w:val="000000"/>
          <w:spacing w:val="-5"/>
        </w:rPr>
        <w:t>фессиональных и творческих достижений;</w:t>
      </w:r>
    </w:p>
    <w:p w:rsidR="003817BA" w:rsidRDefault="003817BA">
      <w:pPr>
        <w:shd w:val="clear" w:color="auto" w:fill="FFFFFF"/>
        <w:spacing w:line="235" w:lineRule="exact"/>
        <w:ind w:left="10" w:right="14" w:firstLine="341"/>
        <w:jc w:val="both"/>
      </w:pPr>
      <w:r>
        <w:rPr>
          <w:rFonts w:eastAsia="Times New Roman"/>
          <w:color w:val="000000"/>
          <w:spacing w:val="-5"/>
        </w:rPr>
        <w:t xml:space="preserve">создание условий для повышения культуры информационной безопасности в молодежной среде как эффективного </w:t>
      </w:r>
      <w:r>
        <w:rPr>
          <w:rFonts w:eastAsia="Times New Roman"/>
          <w:color w:val="000000"/>
          <w:spacing w:val="-3"/>
        </w:rPr>
        <w:t xml:space="preserve">инструмента профилактики экстремизма, дискриминации по социальным, религиозным, расовым, национальным и </w:t>
      </w:r>
      <w:r>
        <w:rPr>
          <w:rFonts w:eastAsia="Times New Roman"/>
          <w:color w:val="000000"/>
          <w:spacing w:val="-6"/>
        </w:rPr>
        <w:t>другим признакам;</w:t>
      </w:r>
    </w:p>
    <w:p w:rsidR="003817BA" w:rsidRDefault="003817BA">
      <w:pPr>
        <w:shd w:val="clear" w:color="auto" w:fill="FFFFFF"/>
        <w:spacing w:line="235" w:lineRule="exact"/>
        <w:ind w:left="5" w:right="14" w:firstLine="346"/>
        <w:jc w:val="both"/>
      </w:pPr>
      <w:r>
        <w:rPr>
          <w:rFonts w:eastAsia="Times New Roman"/>
          <w:color w:val="000000"/>
          <w:spacing w:val="-5"/>
        </w:rPr>
        <w:t xml:space="preserve">формирование эффективных механизмов информирования молодежи о направлениях и мероприятиях молодежной </w:t>
      </w:r>
      <w:r>
        <w:rPr>
          <w:rFonts w:eastAsia="Times New Roman"/>
          <w:color w:val="000000"/>
          <w:spacing w:val="-6"/>
        </w:rPr>
        <w:t xml:space="preserve">политики, а также организация и проведение конкурсов на лучшее освещение в средствах массовой информации вопросов </w:t>
      </w:r>
      <w:r>
        <w:rPr>
          <w:rFonts w:eastAsia="Times New Roman"/>
          <w:color w:val="000000"/>
          <w:spacing w:val="-5"/>
        </w:rPr>
        <w:t>реализации молодежной политики;</w:t>
      </w:r>
    </w:p>
    <w:p w:rsidR="003817BA" w:rsidRDefault="003817BA">
      <w:pPr>
        <w:shd w:val="clear" w:color="auto" w:fill="FFFFFF"/>
        <w:spacing w:line="235" w:lineRule="exact"/>
        <w:ind w:left="5" w:right="29" w:firstLine="346"/>
        <w:jc w:val="both"/>
      </w:pPr>
      <w:r>
        <w:rPr>
          <w:rFonts w:eastAsia="Times New Roman"/>
          <w:color w:val="000000"/>
          <w:spacing w:val="-6"/>
        </w:rPr>
        <w:t xml:space="preserve">создание в регионах России систем информирования молодежи о возможностях трудоустройства в других субъектах </w:t>
      </w:r>
      <w:r>
        <w:rPr>
          <w:rFonts w:eastAsia="Times New Roman"/>
          <w:color w:val="000000"/>
          <w:spacing w:val="-5"/>
        </w:rPr>
        <w:t>Российской Федерации, а также программах поддержки открытия собственного бизнеса.</w:t>
      </w:r>
    </w:p>
    <w:p w:rsidR="003817BA" w:rsidRDefault="003817BA">
      <w:pPr>
        <w:shd w:val="clear" w:color="auto" w:fill="FFFFFF"/>
        <w:spacing w:before="254"/>
        <w:ind w:left="1531"/>
      </w:pPr>
      <w:r>
        <w:rPr>
          <w:b/>
          <w:bCs/>
          <w:color w:val="000000"/>
          <w:spacing w:val="-5"/>
          <w:lang w:val="en-US"/>
        </w:rPr>
        <w:t>IV</w:t>
      </w:r>
      <w:r w:rsidRPr="003817BA">
        <w:rPr>
          <w:b/>
          <w:bCs/>
          <w:color w:val="000000"/>
          <w:spacing w:val="-5"/>
        </w:rPr>
        <w:t xml:space="preserve">. </w:t>
      </w:r>
      <w:r>
        <w:rPr>
          <w:rFonts w:eastAsia="Times New Roman"/>
          <w:b/>
          <w:bCs/>
          <w:color w:val="000000"/>
          <w:spacing w:val="-5"/>
        </w:rPr>
        <w:t>Механизмы реализации государственной молодежной политики</w:t>
      </w:r>
    </w:p>
    <w:p w:rsidR="003817BA" w:rsidRDefault="003817BA">
      <w:pPr>
        <w:shd w:val="clear" w:color="auto" w:fill="FFFFFF"/>
        <w:tabs>
          <w:tab w:val="left" w:pos="701"/>
        </w:tabs>
        <w:spacing w:before="192" w:line="240" w:lineRule="exact"/>
        <w:ind w:left="355"/>
      </w:pPr>
      <w:r>
        <w:rPr>
          <w:color w:val="000000"/>
          <w:spacing w:val="-18"/>
        </w:rPr>
        <w:t>8.</w:t>
      </w:r>
      <w:r>
        <w:rPr>
          <w:color w:val="000000"/>
        </w:rPr>
        <w:tab/>
      </w:r>
      <w:r>
        <w:rPr>
          <w:rFonts w:eastAsia="Times New Roman"/>
          <w:color w:val="000000"/>
          <w:spacing w:val="-5"/>
        </w:rPr>
        <w:t>Правовыми механизмами реализации государственной молодежной политики являются:</w:t>
      </w:r>
    </w:p>
    <w:p w:rsidR="003817BA" w:rsidRDefault="003817BA">
      <w:pPr>
        <w:shd w:val="clear" w:color="auto" w:fill="FFFFFF"/>
        <w:tabs>
          <w:tab w:val="left" w:pos="720"/>
        </w:tabs>
        <w:spacing w:line="240" w:lineRule="exact"/>
        <w:ind w:left="5" w:firstLine="346"/>
      </w:pPr>
      <w:r>
        <w:rPr>
          <w:rFonts w:eastAsia="Times New Roman"/>
          <w:color w:val="000000"/>
          <w:spacing w:val="-11"/>
        </w:rPr>
        <w:t>а)</w:t>
      </w:r>
      <w:r>
        <w:rPr>
          <w:rFonts w:eastAsia="Times New Roman"/>
          <w:color w:val="000000"/>
        </w:rPr>
        <w:tab/>
      </w:r>
      <w:r>
        <w:rPr>
          <w:rFonts w:eastAsia="Times New Roman"/>
          <w:color w:val="000000"/>
          <w:spacing w:val="-6"/>
        </w:rPr>
        <w:t>совершенствование федерального законодательства, а также нормативных правовых актов федеральных органов</w:t>
      </w:r>
      <w:r>
        <w:rPr>
          <w:rFonts w:eastAsia="Times New Roman"/>
          <w:color w:val="000000"/>
          <w:spacing w:val="-6"/>
        </w:rPr>
        <w:br/>
      </w:r>
      <w:r>
        <w:rPr>
          <w:rFonts w:eastAsia="Times New Roman"/>
          <w:color w:val="000000"/>
          <w:spacing w:val="-5"/>
        </w:rPr>
        <w:t>исполнительной власти;</w:t>
      </w:r>
    </w:p>
    <w:p w:rsidR="003817BA" w:rsidRDefault="003817BA">
      <w:pPr>
        <w:shd w:val="clear" w:color="auto" w:fill="FFFFFF"/>
        <w:tabs>
          <w:tab w:val="left" w:pos="720"/>
        </w:tabs>
        <w:spacing w:line="240" w:lineRule="exact"/>
        <w:ind w:left="350"/>
      </w:pPr>
      <w:r>
        <w:rPr>
          <w:rFonts w:eastAsia="Times New Roman"/>
          <w:color w:val="000000"/>
          <w:spacing w:val="-15"/>
        </w:rPr>
        <w:t>б)</w:t>
      </w:r>
      <w:r>
        <w:rPr>
          <w:rFonts w:eastAsia="Times New Roman"/>
          <w:color w:val="000000"/>
        </w:rPr>
        <w:tab/>
      </w:r>
      <w:r>
        <w:rPr>
          <w:rFonts w:eastAsia="Times New Roman"/>
          <w:color w:val="000000"/>
          <w:spacing w:val="-5"/>
        </w:rPr>
        <w:t>совершенствование законодательства субъектов Российской Федерации;</w:t>
      </w:r>
    </w:p>
    <w:p w:rsidR="003817BA" w:rsidRDefault="003817BA">
      <w:pPr>
        <w:shd w:val="clear" w:color="auto" w:fill="FFFFFF"/>
        <w:tabs>
          <w:tab w:val="left" w:pos="720"/>
        </w:tabs>
        <w:spacing w:line="240" w:lineRule="exact"/>
        <w:ind w:left="5" w:firstLine="346"/>
      </w:pPr>
      <w:r>
        <w:rPr>
          <w:rFonts w:eastAsia="Times New Roman"/>
          <w:color w:val="000000"/>
          <w:spacing w:val="-12"/>
        </w:rPr>
        <w:t>в)</w:t>
      </w:r>
      <w:r>
        <w:rPr>
          <w:rFonts w:eastAsia="Times New Roman"/>
          <w:color w:val="000000"/>
        </w:rPr>
        <w:tab/>
      </w:r>
      <w:r>
        <w:rPr>
          <w:rFonts w:eastAsia="Times New Roman"/>
          <w:color w:val="000000"/>
          <w:spacing w:val="-7"/>
        </w:rPr>
        <w:t>разработка и анализ комплексных программ по реализации государственной молодежной политики, а также иных</w:t>
      </w:r>
      <w:r>
        <w:rPr>
          <w:rFonts w:eastAsia="Times New Roman"/>
          <w:color w:val="000000"/>
          <w:spacing w:val="-7"/>
        </w:rPr>
        <w:br/>
      </w:r>
      <w:r>
        <w:rPr>
          <w:rFonts w:eastAsia="Times New Roman"/>
          <w:color w:val="000000"/>
          <w:spacing w:val="-2"/>
        </w:rPr>
        <w:t>программ с учетом требований государственной молодежной политики, в том числе программ субъектов Российской</w:t>
      </w:r>
      <w:r>
        <w:rPr>
          <w:rFonts w:eastAsia="Times New Roman"/>
          <w:color w:val="000000"/>
          <w:spacing w:val="-2"/>
        </w:rPr>
        <w:br/>
      </w:r>
      <w:r>
        <w:rPr>
          <w:rFonts w:eastAsia="Times New Roman"/>
          <w:color w:val="000000"/>
          <w:spacing w:val="-7"/>
        </w:rPr>
        <w:t>Федерации;</w:t>
      </w:r>
    </w:p>
    <w:p w:rsidR="003817BA" w:rsidRDefault="003817BA">
      <w:pPr>
        <w:shd w:val="clear" w:color="auto" w:fill="FFFFFF"/>
        <w:tabs>
          <w:tab w:val="left" w:pos="720"/>
        </w:tabs>
        <w:spacing w:line="240" w:lineRule="exact"/>
        <w:ind w:left="5" w:firstLine="346"/>
      </w:pPr>
      <w:r>
        <w:rPr>
          <w:rFonts w:eastAsia="Times New Roman"/>
          <w:color w:val="000000"/>
          <w:spacing w:val="-13"/>
        </w:rPr>
        <w:t>г)</w:t>
      </w:r>
      <w:r>
        <w:rPr>
          <w:rFonts w:eastAsia="Times New Roman"/>
          <w:color w:val="000000"/>
        </w:rPr>
        <w:tab/>
      </w:r>
      <w:r>
        <w:rPr>
          <w:rFonts w:eastAsia="Times New Roman"/>
          <w:color w:val="000000"/>
          <w:spacing w:val="-6"/>
        </w:rPr>
        <w:t>развитие механизмов межведомственного взаимодействия по вопросам реализации государственной молодежной</w:t>
      </w:r>
      <w:r>
        <w:rPr>
          <w:rFonts w:eastAsia="Times New Roman"/>
          <w:color w:val="000000"/>
          <w:spacing w:val="-6"/>
        </w:rPr>
        <w:br/>
      </w:r>
      <w:r>
        <w:rPr>
          <w:rFonts w:eastAsia="Times New Roman"/>
          <w:color w:val="000000"/>
          <w:spacing w:val="-7"/>
        </w:rPr>
        <w:t>политики;</w:t>
      </w:r>
    </w:p>
    <w:p w:rsidR="003817BA" w:rsidRDefault="003817BA">
      <w:pPr>
        <w:shd w:val="clear" w:color="auto" w:fill="FFFFFF"/>
        <w:tabs>
          <w:tab w:val="left" w:pos="720"/>
        </w:tabs>
        <w:spacing w:line="240" w:lineRule="exact"/>
        <w:ind w:left="5" w:firstLine="346"/>
      </w:pPr>
      <w:r>
        <w:rPr>
          <w:rFonts w:eastAsia="Times New Roman"/>
          <w:color w:val="000000"/>
          <w:spacing w:val="-15"/>
        </w:rPr>
        <w:t>д)</w:t>
      </w:r>
      <w:r>
        <w:rPr>
          <w:rFonts w:eastAsia="Times New Roman"/>
          <w:color w:val="000000"/>
        </w:rPr>
        <w:tab/>
      </w:r>
      <w:r>
        <w:rPr>
          <w:rFonts w:eastAsia="Times New Roman"/>
          <w:color w:val="000000"/>
          <w:spacing w:val="-1"/>
        </w:rPr>
        <w:t>развитие системы государственно-частного партнерства в целях вовлечения в реализацию государственной</w:t>
      </w:r>
      <w:r>
        <w:rPr>
          <w:rFonts w:eastAsia="Times New Roman"/>
          <w:color w:val="000000"/>
          <w:spacing w:val="-1"/>
        </w:rPr>
        <w:br/>
      </w:r>
      <w:r>
        <w:rPr>
          <w:rFonts w:eastAsia="Times New Roman"/>
          <w:color w:val="000000"/>
          <w:spacing w:val="-5"/>
        </w:rPr>
        <w:t>молодежной политики бизнес-сообщества, общественных объединений и граждан;</w:t>
      </w:r>
    </w:p>
    <w:p w:rsidR="003817BA" w:rsidRDefault="003817BA">
      <w:pPr>
        <w:shd w:val="clear" w:color="auto" w:fill="FFFFFF"/>
        <w:tabs>
          <w:tab w:val="left" w:pos="720"/>
        </w:tabs>
        <w:spacing w:line="240" w:lineRule="exact"/>
        <w:ind w:left="5" w:firstLine="346"/>
      </w:pPr>
      <w:r>
        <w:rPr>
          <w:rFonts w:eastAsia="Times New Roman"/>
          <w:color w:val="000000"/>
          <w:spacing w:val="-11"/>
        </w:rPr>
        <w:t>е)</w:t>
      </w:r>
      <w:r>
        <w:rPr>
          <w:rFonts w:eastAsia="Times New Roman"/>
          <w:color w:val="000000"/>
        </w:rPr>
        <w:tab/>
      </w:r>
      <w:r>
        <w:rPr>
          <w:rFonts w:eastAsia="Times New Roman"/>
          <w:color w:val="000000"/>
          <w:spacing w:val="-4"/>
        </w:rPr>
        <w:t>создание условий для самореализации молодежи разных регионов России (в том числе в сельской местности),</w:t>
      </w:r>
      <w:r>
        <w:rPr>
          <w:rFonts w:eastAsia="Times New Roman"/>
          <w:color w:val="000000"/>
          <w:spacing w:val="-4"/>
        </w:rPr>
        <w:br/>
      </w:r>
      <w:r>
        <w:rPr>
          <w:rFonts w:eastAsia="Times New Roman"/>
          <w:color w:val="000000"/>
          <w:spacing w:val="-5"/>
        </w:rPr>
        <w:t>стимулирование трудовой и образовательной мобильности молодежи.</w:t>
      </w:r>
    </w:p>
    <w:p w:rsidR="003817BA" w:rsidRDefault="003817BA">
      <w:pPr>
        <w:shd w:val="clear" w:color="auto" w:fill="FFFFFF"/>
        <w:tabs>
          <w:tab w:val="left" w:pos="701"/>
        </w:tabs>
        <w:spacing w:line="240" w:lineRule="exact"/>
        <w:ind w:left="355"/>
      </w:pPr>
      <w:r>
        <w:rPr>
          <w:color w:val="000000"/>
          <w:spacing w:val="-18"/>
        </w:rPr>
        <w:t>9.</w:t>
      </w:r>
      <w:r>
        <w:rPr>
          <w:color w:val="000000"/>
        </w:rPr>
        <w:tab/>
      </w:r>
      <w:r>
        <w:rPr>
          <w:rFonts w:eastAsia="Times New Roman"/>
          <w:color w:val="000000"/>
          <w:spacing w:val="-5"/>
        </w:rPr>
        <w:t>Организационными механизмами реализации государственной молодежной политики являются:</w:t>
      </w:r>
    </w:p>
    <w:p w:rsidR="003817BA" w:rsidRDefault="003817BA">
      <w:pPr>
        <w:shd w:val="clear" w:color="auto" w:fill="FFFFFF"/>
        <w:tabs>
          <w:tab w:val="left" w:pos="715"/>
        </w:tabs>
        <w:spacing w:line="240" w:lineRule="exact"/>
        <w:ind w:left="5" w:firstLine="346"/>
      </w:pPr>
      <w:r>
        <w:rPr>
          <w:rFonts w:eastAsia="Times New Roman"/>
          <w:color w:val="000000"/>
          <w:spacing w:val="-11"/>
        </w:rPr>
        <w:t>а)</w:t>
      </w:r>
      <w:r>
        <w:rPr>
          <w:rFonts w:eastAsia="Times New Roman"/>
          <w:color w:val="000000"/>
        </w:rPr>
        <w:tab/>
      </w:r>
      <w:r>
        <w:rPr>
          <w:rFonts w:eastAsia="Times New Roman"/>
          <w:color w:val="000000"/>
          <w:spacing w:val="-1"/>
        </w:rPr>
        <w:t>создание консультативных, совещательных и координационных органов по вопросам государственной мо</w:t>
      </w:r>
      <w:r>
        <w:rPr>
          <w:rFonts w:eastAsia="Times New Roman"/>
          <w:color w:val="000000"/>
          <w:spacing w:val="-1"/>
        </w:rPr>
        <w:softHyphen/>
      </w:r>
      <w:r>
        <w:rPr>
          <w:rFonts w:eastAsia="Times New Roman"/>
          <w:color w:val="000000"/>
          <w:spacing w:val="-1"/>
        </w:rPr>
        <w:br/>
      </w:r>
      <w:r>
        <w:rPr>
          <w:rFonts w:eastAsia="Times New Roman"/>
          <w:color w:val="000000"/>
          <w:spacing w:val="-6"/>
        </w:rPr>
        <w:t>лодежной политики;</w:t>
      </w:r>
    </w:p>
    <w:p w:rsidR="003817BA" w:rsidRDefault="003817BA">
      <w:pPr>
        <w:shd w:val="clear" w:color="auto" w:fill="FFFFFF"/>
        <w:tabs>
          <w:tab w:val="left" w:pos="715"/>
        </w:tabs>
        <w:spacing w:line="240" w:lineRule="exact"/>
        <w:ind w:left="5" w:firstLine="346"/>
      </w:pPr>
      <w:r>
        <w:rPr>
          <w:rFonts w:eastAsia="Times New Roman"/>
          <w:color w:val="000000"/>
          <w:spacing w:val="-15"/>
        </w:rPr>
        <w:t>б)</w:t>
      </w:r>
      <w:r>
        <w:rPr>
          <w:rFonts w:eastAsia="Times New Roman"/>
          <w:color w:val="000000"/>
        </w:rPr>
        <w:tab/>
      </w:r>
      <w:r>
        <w:rPr>
          <w:rFonts w:eastAsia="Times New Roman"/>
          <w:color w:val="000000"/>
          <w:spacing w:val="-6"/>
        </w:rPr>
        <w:t>подготовка ежегодного доклада о положении молодежи в Российской Федерации и реализации государственной</w:t>
      </w:r>
      <w:r>
        <w:rPr>
          <w:rFonts w:eastAsia="Times New Roman"/>
          <w:color w:val="000000"/>
          <w:spacing w:val="-6"/>
        </w:rPr>
        <w:br/>
        <w:t>молодежной политики;</w:t>
      </w:r>
    </w:p>
    <w:p w:rsidR="003817BA" w:rsidRDefault="003817BA">
      <w:pPr>
        <w:shd w:val="clear" w:color="auto" w:fill="FFFFFF"/>
        <w:tabs>
          <w:tab w:val="left" w:pos="715"/>
        </w:tabs>
        <w:spacing w:line="240" w:lineRule="exact"/>
        <w:ind w:left="5" w:firstLine="346"/>
      </w:pPr>
      <w:r>
        <w:rPr>
          <w:rFonts w:eastAsia="Times New Roman"/>
          <w:color w:val="000000"/>
          <w:spacing w:val="-12"/>
        </w:rPr>
        <w:t>в)</w:t>
      </w:r>
      <w:r>
        <w:rPr>
          <w:rFonts w:eastAsia="Times New Roman"/>
          <w:color w:val="000000"/>
        </w:rPr>
        <w:tab/>
        <w:t>разработка комплексных планов реализации государственной молодежной политики и мониторинг их эф</w:t>
      </w:r>
      <w:r>
        <w:rPr>
          <w:rFonts w:eastAsia="Times New Roman"/>
          <w:color w:val="000000"/>
        </w:rPr>
        <w:softHyphen/>
      </w:r>
      <w:r>
        <w:rPr>
          <w:rFonts w:eastAsia="Times New Roman"/>
          <w:color w:val="000000"/>
        </w:rPr>
        <w:br/>
      </w:r>
      <w:r>
        <w:rPr>
          <w:rFonts w:eastAsia="Times New Roman"/>
          <w:color w:val="000000"/>
          <w:spacing w:val="-5"/>
        </w:rPr>
        <w:t>фективности (в том числе в субъектах Российской Федерации);</w:t>
      </w:r>
    </w:p>
    <w:p w:rsidR="003817BA" w:rsidRDefault="003817BA">
      <w:pPr>
        <w:shd w:val="clear" w:color="auto" w:fill="FFFFFF"/>
        <w:tabs>
          <w:tab w:val="left" w:pos="715"/>
        </w:tabs>
        <w:spacing w:line="240" w:lineRule="exact"/>
        <w:ind w:left="5" w:firstLine="346"/>
      </w:pPr>
      <w:r>
        <w:rPr>
          <w:rFonts w:eastAsia="Times New Roman"/>
          <w:color w:val="000000"/>
          <w:spacing w:val="-13"/>
        </w:rPr>
        <w:t>г)</w:t>
      </w:r>
      <w:r>
        <w:rPr>
          <w:rFonts w:eastAsia="Times New Roman"/>
          <w:color w:val="000000"/>
        </w:rPr>
        <w:tab/>
      </w:r>
      <w:r>
        <w:rPr>
          <w:rFonts w:eastAsia="Times New Roman"/>
          <w:color w:val="000000"/>
          <w:spacing w:val="-1"/>
        </w:rPr>
        <w:t>проведение  научно-аналитических исследований по  вопросам  положения молодежи на  федеральном, ре</w:t>
      </w:r>
      <w:r>
        <w:rPr>
          <w:rFonts w:eastAsia="Times New Roman"/>
          <w:color w:val="000000"/>
          <w:spacing w:val="-1"/>
        </w:rPr>
        <w:softHyphen/>
      </w:r>
      <w:r>
        <w:rPr>
          <w:rFonts w:eastAsia="Times New Roman"/>
          <w:color w:val="000000"/>
          <w:spacing w:val="-1"/>
        </w:rPr>
        <w:br/>
      </w:r>
      <w:r>
        <w:rPr>
          <w:rFonts w:eastAsia="Times New Roman"/>
          <w:color w:val="000000"/>
          <w:spacing w:val="-5"/>
        </w:rPr>
        <w:t>гиональном и муниципальном уровнях;</w:t>
      </w:r>
    </w:p>
    <w:p w:rsidR="003817BA" w:rsidRDefault="003817BA">
      <w:pPr>
        <w:shd w:val="clear" w:color="auto" w:fill="FFFFFF"/>
        <w:tabs>
          <w:tab w:val="left" w:pos="715"/>
        </w:tabs>
        <w:spacing w:line="240" w:lineRule="exact"/>
        <w:ind w:left="5" w:firstLine="346"/>
      </w:pPr>
      <w:r>
        <w:rPr>
          <w:rFonts w:eastAsia="Times New Roman"/>
          <w:color w:val="000000"/>
          <w:spacing w:val="-15"/>
        </w:rPr>
        <w:t>д)</w:t>
      </w:r>
      <w:r>
        <w:rPr>
          <w:rFonts w:eastAsia="Times New Roman"/>
          <w:color w:val="000000"/>
        </w:rPr>
        <w:tab/>
        <w:t>финансирование реализации государственной молодежной политики за счет средств федерального, регио</w:t>
      </w:r>
      <w:r>
        <w:rPr>
          <w:rFonts w:eastAsia="Times New Roman"/>
          <w:color w:val="000000"/>
        </w:rPr>
        <w:softHyphen/>
      </w:r>
      <w:r>
        <w:rPr>
          <w:rFonts w:eastAsia="Times New Roman"/>
          <w:color w:val="000000"/>
        </w:rPr>
        <w:br/>
      </w:r>
      <w:r>
        <w:rPr>
          <w:rFonts w:eastAsia="Times New Roman"/>
          <w:color w:val="000000"/>
          <w:spacing w:val="-5"/>
        </w:rPr>
        <w:t>нальных и муниципальных бюджетов, а также за счет привлечения средств внебюджетных источников.</w:t>
      </w:r>
    </w:p>
    <w:p w:rsidR="003817BA" w:rsidRDefault="003817BA">
      <w:pPr>
        <w:shd w:val="clear" w:color="auto" w:fill="FFFFFF"/>
        <w:tabs>
          <w:tab w:val="left" w:pos="701"/>
        </w:tabs>
        <w:spacing w:line="240" w:lineRule="exact"/>
        <w:ind w:left="355"/>
      </w:pPr>
      <w:r>
        <w:rPr>
          <w:color w:val="000000"/>
          <w:spacing w:val="-18"/>
        </w:rPr>
        <w:t>10.</w:t>
      </w:r>
      <w:r>
        <w:rPr>
          <w:color w:val="000000"/>
        </w:rPr>
        <w:tab/>
      </w:r>
      <w:r>
        <w:rPr>
          <w:rFonts w:eastAsia="Times New Roman"/>
          <w:color w:val="000000"/>
          <w:spacing w:val="-5"/>
        </w:rPr>
        <w:t>Информационными механизмами реализации государственной молодежной политики являются:</w:t>
      </w:r>
    </w:p>
    <w:p w:rsidR="003817BA" w:rsidRDefault="003817BA">
      <w:pPr>
        <w:shd w:val="clear" w:color="auto" w:fill="FFFFFF"/>
        <w:tabs>
          <w:tab w:val="left" w:pos="720"/>
        </w:tabs>
        <w:spacing w:line="240" w:lineRule="exact"/>
        <w:ind w:firstLine="350"/>
      </w:pPr>
      <w:r>
        <w:rPr>
          <w:rFonts w:eastAsia="Times New Roman"/>
          <w:color w:val="000000"/>
          <w:spacing w:val="-11"/>
        </w:rPr>
        <w:t>а)</w:t>
      </w:r>
      <w:r>
        <w:rPr>
          <w:rFonts w:eastAsia="Times New Roman"/>
          <w:color w:val="000000"/>
        </w:rPr>
        <w:tab/>
      </w:r>
      <w:r>
        <w:rPr>
          <w:rFonts w:eastAsia="Times New Roman"/>
          <w:color w:val="000000"/>
          <w:spacing w:val="-3"/>
        </w:rPr>
        <w:t>размещение информации о реализации молодежной политики в информационно-телекоммуникационной сети</w:t>
      </w:r>
      <w:r>
        <w:rPr>
          <w:rFonts w:eastAsia="Times New Roman"/>
          <w:color w:val="000000"/>
          <w:spacing w:val="-3"/>
        </w:rPr>
        <w:br/>
      </w:r>
      <w:r>
        <w:rPr>
          <w:rFonts w:eastAsia="Times New Roman"/>
          <w:color w:val="000000"/>
          <w:spacing w:val="-5"/>
        </w:rPr>
        <w:t>Интернет и средствах массовой информации;</w:t>
      </w:r>
    </w:p>
    <w:p w:rsidR="003817BA" w:rsidRDefault="003817BA">
      <w:pPr>
        <w:shd w:val="clear" w:color="auto" w:fill="FFFFFF"/>
        <w:tabs>
          <w:tab w:val="left" w:pos="720"/>
        </w:tabs>
        <w:spacing w:line="240" w:lineRule="exact"/>
        <w:ind w:firstLine="350"/>
      </w:pPr>
      <w:r>
        <w:rPr>
          <w:rFonts w:eastAsia="Times New Roman"/>
          <w:color w:val="000000"/>
          <w:spacing w:val="-15"/>
        </w:rPr>
        <w:t>б)</w:t>
      </w:r>
      <w:r>
        <w:rPr>
          <w:rFonts w:eastAsia="Times New Roman"/>
          <w:color w:val="000000"/>
        </w:rPr>
        <w:tab/>
      </w:r>
      <w:r>
        <w:rPr>
          <w:rFonts w:eastAsia="Times New Roman"/>
          <w:color w:val="000000"/>
          <w:spacing w:val="-3"/>
        </w:rPr>
        <w:t>развитие государственных и муниципальных информационно-аналитических систем, в том числе баз данных,</w:t>
      </w:r>
      <w:r>
        <w:rPr>
          <w:rFonts w:eastAsia="Times New Roman"/>
          <w:color w:val="000000"/>
          <w:spacing w:val="-3"/>
        </w:rPr>
        <w:br/>
      </w:r>
      <w:r>
        <w:rPr>
          <w:rFonts w:eastAsia="Times New Roman"/>
          <w:color w:val="000000"/>
        </w:rPr>
        <w:t>социально-экспертных сетей и систем, обеспечивающих предоставление в электронной форме государственных и</w:t>
      </w:r>
      <w:r>
        <w:rPr>
          <w:rFonts w:eastAsia="Times New Roman"/>
          <w:color w:val="000000"/>
        </w:rPr>
        <w:br/>
      </w:r>
      <w:r>
        <w:rPr>
          <w:rFonts w:eastAsia="Times New Roman"/>
          <w:color w:val="000000"/>
          <w:spacing w:val="-1"/>
        </w:rPr>
        <w:t>муниципальных услуг, а также реализацию обратной связи молодых граждан с органами государственной власти и</w:t>
      </w:r>
      <w:r>
        <w:rPr>
          <w:rFonts w:eastAsia="Times New Roman"/>
          <w:color w:val="000000"/>
          <w:spacing w:val="-1"/>
        </w:rPr>
        <w:br/>
      </w:r>
      <w:r>
        <w:rPr>
          <w:rFonts w:eastAsia="Times New Roman"/>
          <w:color w:val="000000"/>
          <w:spacing w:val="-6"/>
        </w:rPr>
        <w:t>управления.</w:t>
      </w:r>
    </w:p>
    <w:p w:rsidR="003817BA" w:rsidRDefault="003817BA">
      <w:pPr>
        <w:shd w:val="clear" w:color="auto" w:fill="FFFFFF"/>
        <w:tabs>
          <w:tab w:val="left" w:pos="701"/>
        </w:tabs>
        <w:spacing w:line="240" w:lineRule="exact"/>
        <w:ind w:left="355" w:right="691"/>
      </w:pPr>
      <w:r>
        <w:rPr>
          <w:color w:val="000000"/>
          <w:spacing w:val="-18"/>
        </w:rPr>
        <w:t>11.</w:t>
      </w:r>
      <w:r>
        <w:rPr>
          <w:color w:val="000000"/>
        </w:rPr>
        <w:tab/>
      </w:r>
      <w:r>
        <w:rPr>
          <w:rFonts w:eastAsia="Times New Roman"/>
          <w:color w:val="000000"/>
          <w:spacing w:val="-6"/>
        </w:rPr>
        <w:t>Научно-аналитическими механизмами реализации государственной молодежной политики являются: а)</w:t>
      </w:r>
      <w:r>
        <w:rPr>
          <w:rFonts w:eastAsia="Times New Roman"/>
          <w:color w:val="000000"/>
          <w:spacing w:val="-6"/>
        </w:rPr>
        <w:br/>
      </w:r>
      <w:r>
        <w:rPr>
          <w:rFonts w:eastAsia="Times New Roman"/>
          <w:color w:val="000000"/>
          <w:spacing w:val="-5"/>
        </w:rPr>
        <w:t>расширение практики системных научных исследований по проблемам молодежи;</w:t>
      </w:r>
    </w:p>
    <w:p w:rsidR="003817BA" w:rsidRDefault="003817BA">
      <w:pPr>
        <w:shd w:val="clear" w:color="auto" w:fill="FFFFFF"/>
        <w:tabs>
          <w:tab w:val="left" w:pos="749"/>
        </w:tabs>
        <w:spacing w:before="5" w:line="240" w:lineRule="exact"/>
        <w:ind w:left="19" w:firstLine="350"/>
      </w:pPr>
      <w:r>
        <w:rPr>
          <w:rFonts w:eastAsia="Times New Roman"/>
          <w:color w:val="000000"/>
          <w:spacing w:val="-15"/>
        </w:rPr>
        <w:t>б)</w:t>
      </w:r>
      <w:r>
        <w:rPr>
          <w:rFonts w:eastAsia="Times New Roman"/>
          <w:color w:val="000000"/>
        </w:rPr>
        <w:tab/>
      </w:r>
      <w:r>
        <w:rPr>
          <w:rFonts w:eastAsia="Times New Roman"/>
          <w:color w:val="000000"/>
          <w:spacing w:val="-5"/>
        </w:rPr>
        <w:t>регулярное     проведение     общероссийских,     межрегиональных     и     региональных     научно-практических,</w:t>
      </w:r>
      <w:r>
        <w:rPr>
          <w:rFonts w:eastAsia="Times New Roman"/>
          <w:color w:val="000000"/>
          <w:spacing w:val="-5"/>
        </w:rPr>
        <w:br/>
        <w:t>учебно-методических конференций и семинаров по вопросам реализации государственной молодежной политики;</w:t>
      </w:r>
    </w:p>
    <w:p w:rsidR="003817BA" w:rsidRDefault="003817BA">
      <w:pPr>
        <w:shd w:val="clear" w:color="auto" w:fill="FFFFFF"/>
        <w:tabs>
          <w:tab w:val="left" w:pos="749"/>
        </w:tabs>
        <w:spacing w:line="240" w:lineRule="exact"/>
        <w:ind w:left="19" w:firstLine="350"/>
      </w:pPr>
      <w:r>
        <w:rPr>
          <w:rFonts w:eastAsia="Times New Roman"/>
          <w:color w:val="000000"/>
          <w:spacing w:val="-12"/>
        </w:rPr>
        <w:t>в)</w:t>
      </w:r>
      <w:r>
        <w:rPr>
          <w:rFonts w:eastAsia="Times New Roman"/>
          <w:color w:val="000000"/>
        </w:rPr>
        <w:tab/>
      </w:r>
      <w:r>
        <w:rPr>
          <w:rFonts w:eastAsia="Times New Roman"/>
          <w:color w:val="000000"/>
          <w:spacing w:val="-1"/>
        </w:rPr>
        <w:t>определение и регулярная оптимизация перечня статистических, социологических и иных показателей по</w:t>
      </w:r>
      <w:r>
        <w:rPr>
          <w:rFonts w:eastAsia="Times New Roman"/>
          <w:color w:val="000000"/>
          <w:spacing w:val="-1"/>
        </w:rPr>
        <w:softHyphen/>
      </w:r>
      <w:r>
        <w:rPr>
          <w:rFonts w:eastAsia="Times New Roman"/>
          <w:color w:val="000000"/>
          <w:spacing w:val="-1"/>
        </w:rPr>
        <w:br/>
      </w:r>
      <w:r>
        <w:rPr>
          <w:rFonts w:eastAsia="Times New Roman"/>
          <w:color w:val="000000"/>
          <w:spacing w:val="-4"/>
        </w:rPr>
        <w:t>ложения молодежи и реализации государственной молодежной политики, а также обеспечение систематического сбора</w:t>
      </w:r>
      <w:r>
        <w:rPr>
          <w:rFonts w:eastAsia="Times New Roman"/>
          <w:color w:val="000000"/>
          <w:spacing w:val="-4"/>
        </w:rPr>
        <w:br/>
      </w:r>
      <w:r>
        <w:rPr>
          <w:rFonts w:eastAsia="Times New Roman"/>
          <w:color w:val="000000"/>
          <w:spacing w:val="-6"/>
        </w:rPr>
        <w:t>соответствующих данных;</w:t>
      </w:r>
    </w:p>
    <w:p w:rsidR="003817BA" w:rsidRDefault="003817BA">
      <w:pPr>
        <w:shd w:val="clear" w:color="auto" w:fill="FFFFFF"/>
        <w:tabs>
          <w:tab w:val="left" w:pos="749"/>
        </w:tabs>
        <w:spacing w:line="240" w:lineRule="exact"/>
        <w:ind w:left="19" w:firstLine="350"/>
        <w:sectPr w:rsidR="003817BA">
          <w:pgSz w:w="11909" w:h="16834"/>
          <w:pgMar w:top="1239" w:right="934" w:bottom="360" w:left="1039" w:header="720" w:footer="720" w:gutter="0"/>
          <w:cols w:space="60"/>
          <w:noEndnote/>
        </w:sectPr>
      </w:pPr>
    </w:p>
    <w:p w:rsidR="003817BA" w:rsidRDefault="003817BA">
      <w:pPr>
        <w:shd w:val="clear" w:color="auto" w:fill="FFFFFF"/>
        <w:tabs>
          <w:tab w:val="left" w:pos="715"/>
        </w:tabs>
        <w:spacing w:line="240" w:lineRule="exact"/>
        <w:ind w:firstLine="346"/>
      </w:pPr>
      <w:r>
        <w:rPr>
          <w:rFonts w:eastAsia="Times New Roman"/>
          <w:color w:val="000000"/>
          <w:spacing w:val="-13"/>
        </w:rPr>
        <w:lastRenderedPageBreak/>
        <w:t>г)</w:t>
      </w:r>
      <w:r>
        <w:rPr>
          <w:rFonts w:eastAsia="Times New Roman"/>
          <w:color w:val="000000"/>
        </w:rPr>
        <w:tab/>
      </w:r>
      <w:r>
        <w:rPr>
          <w:rFonts w:eastAsia="Times New Roman"/>
          <w:color w:val="000000"/>
          <w:spacing w:val="-3"/>
        </w:rPr>
        <w:t>развитие системы мониторинга и оценки качества реализации программ и проектов в сфере государственной</w:t>
      </w:r>
      <w:r>
        <w:rPr>
          <w:rFonts w:eastAsia="Times New Roman"/>
          <w:color w:val="000000"/>
          <w:spacing w:val="-3"/>
        </w:rPr>
        <w:br/>
      </w:r>
      <w:r>
        <w:rPr>
          <w:rFonts w:eastAsia="Times New Roman"/>
          <w:color w:val="000000"/>
          <w:spacing w:val="-5"/>
        </w:rPr>
        <w:t>молодежной политики на всех уровнях управления;</w:t>
      </w:r>
    </w:p>
    <w:p w:rsidR="003817BA" w:rsidRDefault="003817BA">
      <w:pPr>
        <w:shd w:val="clear" w:color="auto" w:fill="FFFFFF"/>
        <w:tabs>
          <w:tab w:val="left" w:pos="715"/>
        </w:tabs>
        <w:spacing w:line="240" w:lineRule="exact"/>
        <w:ind w:firstLine="346"/>
      </w:pPr>
      <w:r>
        <w:rPr>
          <w:rFonts w:eastAsia="Times New Roman"/>
          <w:color w:val="000000"/>
          <w:spacing w:val="-15"/>
        </w:rPr>
        <w:t>д)</w:t>
      </w:r>
      <w:r>
        <w:rPr>
          <w:rFonts w:eastAsia="Times New Roman"/>
          <w:color w:val="000000"/>
        </w:rPr>
        <w:tab/>
      </w:r>
      <w:r>
        <w:rPr>
          <w:rFonts w:eastAsia="Times New Roman"/>
          <w:color w:val="000000"/>
          <w:spacing w:val="-6"/>
        </w:rPr>
        <w:t>формирование системы общественного контроля за деятельностью государственных органов и органов местного</w:t>
      </w:r>
      <w:r>
        <w:rPr>
          <w:rFonts w:eastAsia="Times New Roman"/>
          <w:color w:val="000000"/>
          <w:spacing w:val="-6"/>
        </w:rPr>
        <w:br/>
      </w:r>
      <w:r>
        <w:rPr>
          <w:rFonts w:eastAsia="Times New Roman"/>
          <w:color w:val="000000"/>
          <w:spacing w:val="-5"/>
        </w:rPr>
        <w:t>самоуправления по реализации государственной молодежной политики.</w:t>
      </w:r>
    </w:p>
    <w:p w:rsidR="003817BA" w:rsidRDefault="003817BA">
      <w:pPr>
        <w:shd w:val="clear" w:color="auto" w:fill="FFFFFF"/>
        <w:tabs>
          <w:tab w:val="left" w:pos="715"/>
        </w:tabs>
        <w:spacing w:line="240" w:lineRule="exact"/>
        <w:ind w:left="365"/>
      </w:pPr>
      <w:r>
        <w:rPr>
          <w:color w:val="000000"/>
          <w:spacing w:val="-19"/>
        </w:rPr>
        <w:t>12.</w:t>
      </w:r>
      <w:r>
        <w:rPr>
          <w:color w:val="000000"/>
        </w:rPr>
        <w:tab/>
      </w:r>
      <w:r>
        <w:rPr>
          <w:rFonts w:eastAsia="Times New Roman"/>
          <w:color w:val="000000"/>
          <w:spacing w:val="-5"/>
        </w:rPr>
        <w:t>Социальными механизмами реализации государственной молодежной политики являются:</w:t>
      </w:r>
    </w:p>
    <w:p w:rsidR="003817BA" w:rsidRDefault="003817BA">
      <w:pPr>
        <w:shd w:val="clear" w:color="auto" w:fill="FFFFFF"/>
        <w:tabs>
          <w:tab w:val="left" w:pos="715"/>
        </w:tabs>
        <w:spacing w:line="240" w:lineRule="exact"/>
        <w:ind w:firstLine="346"/>
      </w:pPr>
      <w:r>
        <w:rPr>
          <w:rFonts w:eastAsia="Times New Roman"/>
          <w:color w:val="000000"/>
          <w:spacing w:val="-11"/>
        </w:rPr>
        <w:t>а)</w:t>
      </w:r>
      <w:r>
        <w:rPr>
          <w:rFonts w:eastAsia="Times New Roman"/>
          <w:color w:val="000000"/>
        </w:rPr>
        <w:tab/>
      </w:r>
      <w:r>
        <w:rPr>
          <w:rFonts w:eastAsia="Times New Roman"/>
          <w:color w:val="000000"/>
          <w:spacing w:val="-3"/>
        </w:rPr>
        <w:t>развитие  комплексной  системы  социальной  защиты  и  социальной  поддержки молодежи,   охватывающей</w:t>
      </w:r>
      <w:r>
        <w:rPr>
          <w:rFonts w:eastAsia="Times New Roman"/>
          <w:color w:val="000000"/>
          <w:spacing w:val="-3"/>
        </w:rPr>
        <w:br/>
      </w:r>
      <w:r>
        <w:rPr>
          <w:rFonts w:eastAsia="Times New Roman"/>
          <w:color w:val="000000"/>
          <w:spacing w:val="-5"/>
        </w:rPr>
        <w:t>основные сферы жизнедеятельности;</w:t>
      </w:r>
    </w:p>
    <w:p w:rsidR="003817BA" w:rsidRDefault="003817BA">
      <w:pPr>
        <w:shd w:val="clear" w:color="auto" w:fill="FFFFFF"/>
        <w:tabs>
          <w:tab w:val="left" w:pos="715"/>
        </w:tabs>
        <w:spacing w:line="240" w:lineRule="exact"/>
        <w:ind w:firstLine="346"/>
      </w:pPr>
      <w:r>
        <w:rPr>
          <w:rFonts w:eastAsia="Times New Roman"/>
          <w:color w:val="000000"/>
          <w:spacing w:val="-15"/>
        </w:rPr>
        <w:t>б)</w:t>
      </w:r>
      <w:r>
        <w:rPr>
          <w:rFonts w:eastAsia="Times New Roman"/>
          <w:color w:val="000000"/>
        </w:rPr>
        <w:tab/>
      </w:r>
      <w:r>
        <w:rPr>
          <w:rFonts w:eastAsia="Times New Roman"/>
          <w:color w:val="000000"/>
          <w:spacing w:val="-5"/>
        </w:rPr>
        <w:t>развитие форм и методов социальной работы с молодежью, способствующих улучшению положения различных</w:t>
      </w:r>
      <w:r>
        <w:rPr>
          <w:rFonts w:eastAsia="Times New Roman"/>
          <w:color w:val="000000"/>
          <w:spacing w:val="-5"/>
        </w:rPr>
        <w:br/>
      </w:r>
      <w:r>
        <w:rPr>
          <w:rFonts w:eastAsia="Times New Roman"/>
          <w:color w:val="000000"/>
          <w:spacing w:val="-6"/>
        </w:rPr>
        <w:t>категорий молодежи;</w:t>
      </w:r>
    </w:p>
    <w:p w:rsidR="003817BA" w:rsidRDefault="003817BA">
      <w:pPr>
        <w:shd w:val="clear" w:color="auto" w:fill="FFFFFF"/>
        <w:tabs>
          <w:tab w:val="left" w:pos="715"/>
        </w:tabs>
        <w:spacing w:line="240" w:lineRule="exact"/>
        <w:ind w:firstLine="346"/>
      </w:pPr>
      <w:r>
        <w:rPr>
          <w:rFonts w:eastAsia="Times New Roman"/>
          <w:color w:val="000000"/>
          <w:spacing w:val="-12"/>
        </w:rPr>
        <w:t>в)</w:t>
      </w:r>
      <w:r>
        <w:rPr>
          <w:rFonts w:eastAsia="Times New Roman"/>
          <w:color w:val="000000"/>
        </w:rPr>
        <w:tab/>
      </w:r>
      <w:r>
        <w:rPr>
          <w:rFonts w:eastAsia="Times New Roman"/>
          <w:color w:val="000000"/>
          <w:spacing w:val="-4"/>
        </w:rPr>
        <w:t>совершенствование комплекса мер государственной поддержки детей и молодежи, оставшихся без попечения</w:t>
      </w:r>
      <w:r>
        <w:rPr>
          <w:rFonts w:eastAsia="Times New Roman"/>
          <w:color w:val="000000"/>
          <w:spacing w:val="-4"/>
        </w:rPr>
        <w:br/>
      </w:r>
      <w:r>
        <w:rPr>
          <w:rFonts w:eastAsia="Times New Roman"/>
          <w:color w:val="000000"/>
        </w:rPr>
        <w:t>родителей, в том числе для развития инклюзивного образования молодых людей с ограниченными возможностями</w:t>
      </w:r>
      <w:r>
        <w:rPr>
          <w:rFonts w:eastAsia="Times New Roman"/>
          <w:color w:val="000000"/>
        </w:rPr>
        <w:br/>
      </w:r>
      <w:r>
        <w:rPr>
          <w:rFonts w:eastAsia="Times New Roman"/>
          <w:color w:val="000000"/>
          <w:spacing w:val="-6"/>
        </w:rPr>
        <w:t>здоровья;</w:t>
      </w:r>
    </w:p>
    <w:p w:rsidR="003817BA" w:rsidRDefault="003817BA">
      <w:pPr>
        <w:shd w:val="clear" w:color="auto" w:fill="FFFFFF"/>
        <w:tabs>
          <w:tab w:val="left" w:pos="715"/>
        </w:tabs>
        <w:spacing w:line="240" w:lineRule="exact"/>
        <w:ind w:firstLine="346"/>
      </w:pPr>
      <w:r>
        <w:rPr>
          <w:rFonts w:eastAsia="Times New Roman"/>
          <w:color w:val="000000"/>
          <w:spacing w:val="-13"/>
        </w:rPr>
        <w:t>г)</w:t>
      </w:r>
      <w:r>
        <w:rPr>
          <w:rFonts w:eastAsia="Times New Roman"/>
          <w:color w:val="000000"/>
        </w:rPr>
        <w:tab/>
      </w:r>
      <w:r>
        <w:rPr>
          <w:rFonts w:eastAsia="Times New Roman"/>
          <w:color w:val="000000"/>
          <w:spacing w:val="-1"/>
        </w:rPr>
        <w:t>развитие форм государственной поддержки для молодежи, находящейся на профилактическом лечении и в</w:t>
      </w:r>
      <w:r>
        <w:rPr>
          <w:rFonts w:eastAsia="Times New Roman"/>
          <w:color w:val="000000"/>
          <w:spacing w:val="-1"/>
        </w:rPr>
        <w:br/>
      </w:r>
      <w:r>
        <w:rPr>
          <w:rFonts w:eastAsia="Times New Roman"/>
          <w:color w:val="000000"/>
          <w:spacing w:val="-5"/>
        </w:rPr>
        <w:t>исправительных учреждениях (в том числе по ее дальнейшей социализации);</w:t>
      </w:r>
    </w:p>
    <w:p w:rsidR="003817BA" w:rsidRDefault="003817BA">
      <w:pPr>
        <w:shd w:val="clear" w:color="auto" w:fill="FFFFFF"/>
        <w:tabs>
          <w:tab w:val="left" w:pos="715"/>
        </w:tabs>
        <w:spacing w:line="240" w:lineRule="exact"/>
        <w:ind w:firstLine="346"/>
      </w:pPr>
      <w:r>
        <w:rPr>
          <w:rFonts w:eastAsia="Times New Roman"/>
          <w:color w:val="000000"/>
          <w:spacing w:val="-15"/>
        </w:rPr>
        <w:t>д)</w:t>
      </w:r>
      <w:r>
        <w:rPr>
          <w:rFonts w:eastAsia="Times New Roman"/>
          <w:color w:val="000000"/>
        </w:rPr>
        <w:tab/>
        <w:t>совершенствование условий для осуществления образовательного  и воспитательного процессов в образо</w:t>
      </w:r>
      <w:r>
        <w:rPr>
          <w:rFonts w:eastAsia="Times New Roman"/>
          <w:color w:val="000000"/>
        </w:rPr>
        <w:softHyphen/>
      </w:r>
      <w:r>
        <w:rPr>
          <w:rFonts w:eastAsia="Times New Roman"/>
          <w:color w:val="000000"/>
        </w:rPr>
        <w:br/>
      </w:r>
      <w:r>
        <w:rPr>
          <w:rFonts w:eastAsia="Times New Roman"/>
          <w:color w:val="000000"/>
          <w:spacing w:val="-2"/>
        </w:rPr>
        <w:t>вательных организациях высшего образования и профессиональных образовательных организациях, в том числе для</w:t>
      </w:r>
      <w:r>
        <w:rPr>
          <w:rFonts w:eastAsia="Times New Roman"/>
          <w:color w:val="000000"/>
          <w:spacing w:val="-2"/>
        </w:rPr>
        <w:br/>
      </w:r>
      <w:r>
        <w:rPr>
          <w:rFonts w:eastAsia="Times New Roman"/>
          <w:color w:val="000000"/>
          <w:spacing w:val="-5"/>
        </w:rPr>
        <w:t>развития системы стипендиального обеспечения и предоставления временного проживания в общежитиях;</w:t>
      </w:r>
    </w:p>
    <w:p w:rsidR="003817BA" w:rsidRDefault="003817BA">
      <w:pPr>
        <w:shd w:val="clear" w:color="auto" w:fill="FFFFFF"/>
        <w:tabs>
          <w:tab w:val="left" w:pos="715"/>
        </w:tabs>
        <w:spacing w:line="240" w:lineRule="exact"/>
        <w:ind w:firstLine="346"/>
      </w:pPr>
      <w:r>
        <w:rPr>
          <w:rFonts w:eastAsia="Times New Roman"/>
          <w:color w:val="000000"/>
          <w:spacing w:val="-11"/>
        </w:rPr>
        <w:t>е)</w:t>
      </w:r>
      <w:r>
        <w:rPr>
          <w:rFonts w:eastAsia="Times New Roman"/>
          <w:color w:val="000000"/>
        </w:rPr>
        <w:tab/>
      </w:r>
      <w:r>
        <w:rPr>
          <w:rFonts w:eastAsia="Times New Roman"/>
          <w:color w:val="000000"/>
          <w:spacing w:val="-5"/>
        </w:rPr>
        <w:t>формирование у молодежи путем широкой информационно-разъяснительной работы осознанного отношения к</w:t>
      </w:r>
      <w:r>
        <w:rPr>
          <w:rFonts w:eastAsia="Times New Roman"/>
          <w:color w:val="000000"/>
          <w:spacing w:val="-5"/>
        </w:rPr>
        <w:br/>
      </w:r>
      <w:r>
        <w:rPr>
          <w:rFonts w:eastAsia="Times New Roman"/>
          <w:color w:val="000000"/>
          <w:spacing w:val="-3"/>
        </w:rPr>
        <w:t>формированию своих пенсионных прав, которые будут адекватны заработной плате, а также повышение понимания у</w:t>
      </w:r>
      <w:r>
        <w:rPr>
          <w:rFonts w:eastAsia="Times New Roman"/>
          <w:color w:val="000000"/>
          <w:spacing w:val="-3"/>
        </w:rPr>
        <w:br/>
      </w:r>
      <w:r>
        <w:rPr>
          <w:rFonts w:eastAsia="Times New Roman"/>
          <w:color w:val="000000"/>
          <w:spacing w:val="-5"/>
        </w:rPr>
        <w:t>молодежи значения страхового стажа и легальной занятости.</w:t>
      </w:r>
    </w:p>
    <w:p w:rsidR="003817BA" w:rsidRDefault="003817BA">
      <w:pPr>
        <w:shd w:val="clear" w:color="auto" w:fill="FFFFFF"/>
        <w:tabs>
          <w:tab w:val="left" w:pos="715"/>
        </w:tabs>
        <w:spacing w:line="240" w:lineRule="exact"/>
        <w:ind w:firstLine="365"/>
      </w:pPr>
      <w:r>
        <w:rPr>
          <w:color w:val="000000"/>
          <w:spacing w:val="-19"/>
        </w:rPr>
        <w:t>13.</w:t>
      </w:r>
      <w:r>
        <w:rPr>
          <w:color w:val="000000"/>
        </w:rPr>
        <w:tab/>
      </w:r>
      <w:r>
        <w:rPr>
          <w:rFonts w:eastAsia="Times New Roman"/>
          <w:color w:val="000000"/>
          <w:spacing w:val="-6"/>
        </w:rPr>
        <w:t>В рамках осуществления государственной молодежной политики планируется внедрение наиболее эффективных</w:t>
      </w:r>
      <w:r>
        <w:rPr>
          <w:rFonts w:eastAsia="Times New Roman"/>
          <w:color w:val="000000"/>
          <w:spacing w:val="-6"/>
        </w:rPr>
        <w:br/>
      </w:r>
      <w:r>
        <w:rPr>
          <w:rFonts w:eastAsia="Times New Roman"/>
          <w:color w:val="000000"/>
        </w:rPr>
        <w:t>механизмов координации и консолидации усилий всех заинтересованных сторон на федеральном, региональном и</w:t>
      </w:r>
      <w:r>
        <w:rPr>
          <w:rFonts w:eastAsia="Times New Roman"/>
          <w:color w:val="000000"/>
        </w:rPr>
        <w:br/>
      </w:r>
      <w:r>
        <w:rPr>
          <w:rFonts w:eastAsia="Times New Roman"/>
          <w:color w:val="000000"/>
          <w:spacing w:val="-5"/>
        </w:rPr>
        <w:t>муниципальном   уровнях,   позволяющих   совершенствовать   процесс   социального   развития   молодежи   Российской</w:t>
      </w:r>
      <w:r>
        <w:rPr>
          <w:rFonts w:eastAsia="Times New Roman"/>
          <w:color w:val="000000"/>
          <w:spacing w:val="-5"/>
        </w:rPr>
        <w:br/>
      </w:r>
      <w:r>
        <w:rPr>
          <w:rFonts w:eastAsia="Times New Roman"/>
          <w:color w:val="000000"/>
          <w:spacing w:val="-6"/>
        </w:rPr>
        <w:t>Федерации и улучшения ее духовно-нравственных характеристик, повышать общественную и социально-экономическую</w:t>
      </w:r>
      <w:r>
        <w:rPr>
          <w:rFonts w:eastAsia="Times New Roman"/>
          <w:color w:val="000000"/>
          <w:spacing w:val="-6"/>
        </w:rPr>
        <w:br/>
        <w:t>активность молодежи.</w:t>
      </w:r>
    </w:p>
    <w:p w:rsidR="003817BA" w:rsidRDefault="003817BA">
      <w:pPr>
        <w:shd w:val="clear" w:color="auto" w:fill="FFFFFF"/>
        <w:ind w:right="139"/>
        <w:jc w:val="center"/>
      </w:pPr>
      <w:r>
        <w:rPr>
          <w:rFonts w:eastAsia="Times New Roman"/>
          <w:b/>
          <w:bCs/>
          <w:color w:val="000000"/>
          <w:spacing w:val="-7"/>
        </w:rPr>
        <w:t>ПРАВИТЕЛЬСТВО РОССИЙСКОЙ ФЕДЕРАЦИИ</w:t>
      </w:r>
    </w:p>
    <w:p w:rsidR="003817BA" w:rsidRDefault="003817BA">
      <w:pPr>
        <w:shd w:val="clear" w:color="auto" w:fill="FFFFFF"/>
        <w:spacing w:before="178"/>
        <w:ind w:right="144"/>
        <w:jc w:val="center"/>
      </w:pPr>
      <w:r>
        <w:rPr>
          <w:rFonts w:eastAsia="Times New Roman"/>
          <w:b/>
          <w:bCs/>
          <w:color w:val="000000"/>
          <w:spacing w:val="-8"/>
        </w:rPr>
        <w:t>РАСПОРЯЖЕНИЕ</w:t>
      </w:r>
    </w:p>
    <w:p w:rsidR="003817BA" w:rsidRDefault="003817BA">
      <w:pPr>
        <w:shd w:val="clear" w:color="auto" w:fill="FFFFFF"/>
        <w:spacing w:before="235"/>
        <w:ind w:right="130"/>
        <w:jc w:val="center"/>
      </w:pPr>
      <w:r>
        <w:rPr>
          <w:rFonts w:eastAsia="Times New Roman"/>
          <w:color w:val="000000"/>
          <w:spacing w:val="-5"/>
        </w:rPr>
        <w:t>от 29 мая 2015 г. № 996-р МОСКВА</w:t>
      </w:r>
    </w:p>
    <w:p w:rsidR="003817BA" w:rsidRDefault="003817BA">
      <w:pPr>
        <w:shd w:val="clear" w:color="auto" w:fill="FFFFFF"/>
        <w:spacing w:before="346" w:line="235" w:lineRule="exact"/>
        <w:ind w:left="5" w:right="24" w:firstLine="341"/>
        <w:jc w:val="both"/>
      </w:pPr>
      <w:r>
        <w:rPr>
          <w:rFonts w:eastAsia="Times New Roman"/>
          <w:color w:val="000000"/>
          <w:spacing w:val="-5"/>
        </w:rPr>
        <w:t>Утвердить прилагаемую Стратегию развития воспитания в Российской Федерации на период до 2025 года (далее -</w:t>
      </w:r>
      <w:r>
        <w:rPr>
          <w:rFonts w:eastAsia="Times New Roman"/>
          <w:color w:val="000000"/>
          <w:spacing w:val="-7"/>
        </w:rPr>
        <w:t>Стратегия).</w:t>
      </w:r>
    </w:p>
    <w:p w:rsidR="003817BA" w:rsidRDefault="003817BA">
      <w:pPr>
        <w:shd w:val="clear" w:color="auto" w:fill="FFFFFF"/>
        <w:spacing w:line="235" w:lineRule="exact"/>
        <w:ind w:left="341"/>
      </w:pPr>
      <w:r>
        <w:rPr>
          <w:rFonts w:eastAsia="Times New Roman"/>
          <w:color w:val="000000"/>
          <w:spacing w:val="-6"/>
        </w:rPr>
        <w:t>Минобрнауки России:</w:t>
      </w:r>
    </w:p>
    <w:p w:rsidR="003817BA" w:rsidRDefault="003817BA">
      <w:pPr>
        <w:shd w:val="clear" w:color="auto" w:fill="FFFFFF"/>
        <w:spacing w:line="235" w:lineRule="exact"/>
        <w:ind w:right="24" w:firstLine="346"/>
        <w:jc w:val="both"/>
      </w:pPr>
      <w:r>
        <w:rPr>
          <w:rFonts w:eastAsia="Times New Roman"/>
          <w:color w:val="000000"/>
          <w:spacing w:val="-5"/>
        </w:rPr>
        <w:t>с участием заинтересованных федеральных органов исполнительной власти в 6-месячный срок разработать план мероприятий по реализации Стратегии и внести его в Правительство Российской Федерации;</w:t>
      </w:r>
    </w:p>
    <w:p w:rsidR="003817BA" w:rsidRDefault="003817BA">
      <w:pPr>
        <w:shd w:val="clear" w:color="auto" w:fill="FFFFFF"/>
        <w:spacing w:line="235" w:lineRule="exact"/>
        <w:ind w:left="346"/>
      </w:pPr>
      <w:r>
        <w:rPr>
          <w:rFonts w:eastAsia="Times New Roman"/>
          <w:color w:val="000000"/>
          <w:spacing w:val="-6"/>
        </w:rPr>
        <w:t>совместно с заинтересованными федеральными органами исполнительной власти обеспечить реализацию Стратегии.</w:t>
      </w:r>
    </w:p>
    <w:p w:rsidR="003817BA" w:rsidRDefault="003817BA">
      <w:pPr>
        <w:shd w:val="clear" w:color="auto" w:fill="FFFFFF"/>
        <w:spacing w:line="235" w:lineRule="exact"/>
        <w:ind w:left="6802" w:right="346"/>
      </w:pPr>
      <w:r>
        <w:rPr>
          <w:rFonts w:eastAsia="Times New Roman"/>
          <w:b/>
          <w:bCs/>
          <w:color w:val="000000"/>
          <w:spacing w:val="-6"/>
        </w:rPr>
        <w:t xml:space="preserve">Председатель Правительства Российской Федерации Д. </w:t>
      </w:r>
      <w:r>
        <w:rPr>
          <w:rFonts w:eastAsia="Times New Roman"/>
          <w:b/>
          <w:bCs/>
          <w:color w:val="000000"/>
          <w:spacing w:val="-7"/>
        </w:rPr>
        <w:t>Медведев</w:t>
      </w:r>
    </w:p>
    <w:p w:rsidR="003817BA" w:rsidRDefault="003817BA">
      <w:pPr>
        <w:shd w:val="clear" w:color="auto" w:fill="FFFFFF"/>
        <w:spacing w:before="422" w:line="240" w:lineRule="exact"/>
        <w:ind w:right="24"/>
        <w:jc w:val="right"/>
      </w:pPr>
      <w:r>
        <w:rPr>
          <w:rFonts w:eastAsia="Times New Roman"/>
          <w:color w:val="000000"/>
          <w:spacing w:val="-6"/>
        </w:rPr>
        <w:t>УТВЕРЖДЕНА распоряжением</w:t>
      </w:r>
    </w:p>
    <w:p w:rsidR="003817BA" w:rsidRDefault="003817BA">
      <w:pPr>
        <w:shd w:val="clear" w:color="auto" w:fill="FFFFFF"/>
        <w:spacing w:line="240" w:lineRule="exact"/>
        <w:ind w:right="19"/>
        <w:jc w:val="right"/>
      </w:pPr>
      <w:r>
        <w:rPr>
          <w:rFonts w:eastAsia="Times New Roman"/>
          <w:color w:val="000000"/>
          <w:spacing w:val="-5"/>
        </w:rPr>
        <w:t>Правительства Российской</w:t>
      </w:r>
    </w:p>
    <w:p w:rsidR="003817BA" w:rsidRDefault="003817BA">
      <w:pPr>
        <w:shd w:val="clear" w:color="auto" w:fill="FFFFFF"/>
        <w:spacing w:line="240" w:lineRule="exact"/>
        <w:ind w:right="24"/>
        <w:jc w:val="right"/>
      </w:pPr>
      <w:r>
        <w:rPr>
          <w:rFonts w:eastAsia="Times New Roman"/>
          <w:color w:val="000000"/>
          <w:spacing w:val="-5"/>
        </w:rPr>
        <w:t>Федерации от 29 мая 2015 г. №</w:t>
      </w:r>
    </w:p>
    <w:p w:rsidR="003817BA" w:rsidRDefault="003817BA">
      <w:pPr>
        <w:shd w:val="clear" w:color="auto" w:fill="FFFFFF"/>
        <w:spacing w:line="240" w:lineRule="exact"/>
        <w:ind w:right="19"/>
        <w:jc w:val="right"/>
      </w:pPr>
      <w:r>
        <w:rPr>
          <w:color w:val="000000"/>
          <w:spacing w:val="-7"/>
        </w:rPr>
        <w:t>996-</w:t>
      </w:r>
      <w:r>
        <w:rPr>
          <w:rFonts w:eastAsia="Times New Roman"/>
          <w:color w:val="000000"/>
          <w:spacing w:val="-7"/>
        </w:rPr>
        <w:t>р</w:t>
      </w:r>
    </w:p>
    <w:p w:rsidR="003817BA" w:rsidRDefault="003817BA">
      <w:pPr>
        <w:shd w:val="clear" w:color="auto" w:fill="FFFFFF"/>
        <w:spacing w:before="427"/>
        <w:ind w:left="163"/>
      </w:pPr>
      <w:r>
        <w:rPr>
          <w:rFonts w:eastAsia="Times New Roman"/>
          <w:b/>
          <w:bCs/>
          <w:color w:val="000000"/>
          <w:spacing w:val="-3"/>
        </w:rPr>
        <w:t>СТРАТЕГИЯ РАЗВИТИЯ ВОСПИТАНИЯ В РОССИЙСКОЙ ФЕДЕРАЦИИ НА ПЕРИОД ДО 2025 ГОДА</w:t>
      </w:r>
    </w:p>
    <w:p w:rsidR="003817BA" w:rsidRDefault="003817BA">
      <w:pPr>
        <w:shd w:val="clear" w:color="auto" w:fill="FFFFFF"/>
        <w:spacing w:before="341"/>
        <w:ind w:right="134"/>
        <w:jc w:val="center"/>
      </w:pPr>
      <w:r>
        <w:rPr>
          <w:color w:val="000000"/>
          <w:spacing w:val="1"/>
          <w:sz w:val="22"/>
          <w:szCs w:val="22"/>
          <w:lang w:val="en-US"/>
        </w:rPr>
        <w:t>I</w:t>
      </w:r>
      <w:r w:rsidRPr="003817BA">
        <w:rPr>
          <w:color w:val="000000"/>
          <w:spacing w:val="1"/>
          <w:sz w:val="22"/>
          <w:szCs w:val="22"/>
        </w:rPr>
        <w:t xml:space="preserve">. </w:t>
      </w:r>
      <w:r>
        <w:rPr>
          <w:rFonts w:eastAsia="Times New Roman"/>
          <w:color w:val="000000"/>
          <w:spacing w:val="1"/>
          <w:sz w:val="22"/>
          <w:szCs w:val="22"/>
        </w:rPr>
        <w:t>Общие положения</w:t>
      </w:r>
    </w:p>
    <w:p w:rsidR="003817BA" w:rsidRDefault="003817BA">
      <w:pPr>
        <w:shd w:val="clear" w:color="auto" w:fill="FFFFFF"/>
        <w:spacing w:before="14" w:line="240" w:lineRule="exact"/>
        <w:ind w:right="19" w:firstLine="341"/>
        <w:jc w:val="both"/>
      </w:pPr>
      <w:r>
        <w:rPr>
          <w:rFonts w:eastAsia="Times New Roman"/>
          <w:color w:val="000000"/>
          <w:spacing w:val="-5"/>
        </w:rPr>
        <w:t xml:space="preserve">Приоритетной задачей Российской Федерации в сфере воспитания детей является развитие высоконравственной </w:t>
      </w:r>
      <w:r>
        <w:rPr>
          <w:rFonts w:eastAsia="Times New Roman"/>
          <w:color w:val="000000"/>
          <w:spacing w:val="-6"/>
        </w:rPr>
        <w:t xml:space="preserve">личности, разделяющей российские традиционные духовные ценности, обладающей актуальными знаниями и умениями, </w:t>
      </w:r>
      <w:r>
        <w:rPr>
          <w:rFonts w:eastAsia="Times New Roman"/>
          <w:color w:val="000000"/>
          <w:spacing w:val="-4"/>
        </w:rPr>
        <w:t xml:space="preserve">способной реализовать свой потенциал в условиях современного общества, готовой к мирному созиданию и защите </w:t>
      </w:r>
      <w:r>
        <w:rPr>
          <w:rFonts w:eastAsia="Times New Roman"/>
          <w:color w:val="000000"/>
          <w:spacing w:val="-8"/>
        </w:rPr>
        <w:t>Родины.</w:t>
      </w:r>
    </w:p>
    <w:p w:rsidR="003817BA" w:rsidRDefault="003817BA">
      <w:pPr>
        <w:shd w:val="clear" w:color="auto" w:fill="FFFFFF"/>
        <w:spacing w:line="240" w:lineRule="exact"/>
        <w:ind w:right="24" w:firstLine="341"/>
        <w:jc w:val="both"/>
      </w:pPr>
      <w:r>
        <w:rPr>
          <w:rFonts w:eastAsia="Times New Roman"/>
          <w:color w:val="000000"/>
          <w:spacing w:val="-5"/>
        </w:rPr>
        <w:t>Стратегия развития воспитания в Российской Федерации на период до 2025 года (далее - Стратегия) разработана во исполнение Национальной стратегии действий в интересах детей на 2012-2017 годы, утвержденной Указом Президента Российской Федерации от 1 июня 2012 г. № 761 «О Национальной стратегии действий в интересах детей на 2012-2017 годы», в части определения ориентиров государственной политики в сфере воспитания.</w:t>
      </w:r>
    </w:p>
    <w:p w:rsidR="003817BA" w:rsidRDefault="003817BA">
      <w:pPr>
        <w:shd w:val="clear" w:color="auto" w:fill="FFFFFF"/>
        <w:spacing w:line="240" w:lineRule="exact"/>
        <w:ind w:right="24" w:firstLine="341"/>
        <w:jc w:val="both"/>
        <w:sectPr w:rsidR="003817BA">
          <w:pgSz w:w="11909" w:h="16834"/>
          <w:pgMar w:top="1344" w:right="929" w:bottom="360" w:left="1063" w:header="720" w:footer="720" w:gutter="0"/>
          <w:cols w:space="60"/>
          <w:noEndnote/>
        </w:sectPr>
      </w:pPr>
    </w:p>
    <w:p w:rsidR="003817BA" w:rsidRDefault="003817BA">
      <w:pPr>
        <w:shd w:val="clear" w:color="auto" w:fill="FFFFFF"/>
        <w:spacing w:line="240" w:lineRule="exact"/>
        <w:ind w:left="24" w:right="29" w:firstLine="346"/>
        <w:jc w:val="both"/>
      </w:pPr>
      <w:r>
        <w:rPr>
          <w:rFonts w:eastAsia="Times New Roman"/>
          <w:color w:val="000000"/>
          <w:spacing w:val="-4"/>
        </w:rPr>
        <w:lastRenderedPageBreak/>
        <w:t xml:space="preserve">Стратегия учитывает положения Конституции Российской Федерации, федеральных законов, указов Президента </w:t>
      </w:r>
      <w:r>
        <w:rPr>
          <w:rFonts w:eastAsia="Times New Roman"/>
          <w:color w:val="000000"/>
          <w:spacing w:val="-5"/>
        </w:rPr>
        <w:t xml:space="preserve">Российской Федерации, постановлений Правительства Российской Федерации и иных нормативных правовых актов </w:t>
      </w:r>
      <w:r>
        <w:rPr>
          <w:rFonts w:eastAsia="Times New Roman"/>
          <w:color w:val="000000"/>
          <w:spacing w:val="-4"/>
        </w:rPr>
        <w:t xml:space="preserve">Российской Федерации, затрагивающих сферы образования, физической культуры и спорта, культуры, семейной, </w:t>
      </w:r>
      <w:r>
        <w:rPr>
          <w:rFonts w:eastAsia="Times New Roman"/>
          <w:color w:val="000000"/>
          <w:spacing w:val="2"/>
        </w:rPr>
        <w:t xml:space="preserve">молодежной, национальной политики, а также международных документов в сфере защиты прав детей, </w:t>
      </w:r>
      <w:r>
        <w:rPr>
          <w:rFonts w:eastAsia="Times New Roman"/>
          <w:color w:val="000000"/>
          <w:spacing w:val="-5"/>
        </w:rPr>
        <w:t>ратифицированных Российской Федерацией.</w:t>
      </w:r>
    </w:p>
    <w:p w:rsidR="003817BA" w:rsidRDefault="003817BA">
      <w:pPr>
        <w:shd w:val="clear" w:color="auto" w:fill="FFFFFF"/>
        <w:spacing w:line="240" w:lineRule="exact"/>
        <w:ind w:left="29" w:right="29" w:firstLine="336"/>
        <w:jc w:val="both"/>
      </w:pPr>
      <w:r>
        <w:rPr>
          <w:rFonts w:eastAsia="Times New Roman"/>
          <w:color w:val="000000"/>
          <w:spacing w:val="-3"/>
        </w:rPr>
        <w:t>Стратегия развивает механизмы, предусмотренные Федеральным законом «Об образовании в Российской Фе</w:t>
      </w:r>
      <w:r>
        <w:rPr>
          <w:rFonts w:eastAsia="Times New Roman"/>
          <w:color w:val="000000"/>
          <w:spacing w:val="-3"/>
        </w:rPr>
        <w:softHyphen/>
      </w:r>
      <w:r>
        <w:rPr>
          <w:rFonts w:eastAsia="Times New Roman"/>
          <w:color w:val="000000"/>
          <w:spacing w:val="-4"/>
        </w:rPr>
        <w:t xml:space="preserve">дерации», который гарантирует обеспечение воспитания как неотъемлемой части образования, взаимосвязанной с </w:t>
      </w:r>
      <w:r>
        <w:rPr>
          <w:rFonts w:eastAsia="Times New Roman"/>
          <w:color w:val="000000"/>
          <w:spacing w:val="-5"/>
        </w:rPr>
        <w:t>обучением, но осуществляемой также в форме самостоятельной деятельности.</w:t>
      </w:r>
    </w:p>
    <w:p w:rsidR="003817BA" w:rsidRDefault="003817BA">
      <w:pPr>
        <w:shd w:val="clear" w:color="auto" w:fill="FFFFFF"/>
        <w:spacing w:line="240" w:lineRule="exact"/>
        <w:ind w:left="29" w:right="24" w:firstLine="336"/>
        <w:jc w:val="both"/>
      </w:pPr>
      <w:r>
        <w:rPr>
          <w:rFonts w:eastAsia="Times New Roman"/>
          <w:color w:val="000000"/>
          <w:spacing w:val="-6"/>
        </w:rPr>
        <w:t xml:space="preserve">Стратегия создает условия для формирования и реализации комплекса мер, учитывающих особенности современных </w:t>
      </w:r>
      <w:r>
        <w:rPr>
          <w:rFonts w:eastAsia="Times New Roman"/>
          <w:color w:val="000000"/>
          <w:spacing w:val="-5"/>
        </w:rPr>
        <w:t>детей, социальный и психологический контекст их развития, формирует предпосылки для консолидации усилий семьи, общества и государства, направленных на воспитание подрастающего и будущих поколений.</w:t>
      </w:r>
    </w:p>
    <w:p w:rsidR="003817BA" w:rsidRDefault="003817BA">
      <w:pPr>
        <w:shd w:val="clear" w:color="auto" w:fill="FFFFFF"/>
        <w:spacing w:line="240" w:lineRule="exact"/>
        <w:ind w:left="24" w:right="29" w:firstLine="346"/>
        <w:jc w:val="both"/>
      </w:pPr>
      <w:r>
        <w:rPr>
          <w:rFonts w:eastAsia="Times New Roman"/>
          <w:color w:val="000000"/>
          <w:spacing w:val="-5"/>
        </w:rPr>
        <w:t xml:space="preserve">Стратегия опирается на систему духовно-нравственных ценностей, сложившихся в процессе культурного развития </w:t>
      </w:r>
      <w:r>
        <w:rPr>
          <w:rFonts w:eastAsia="Times New Roman"/>
          <w:color w:val="000000"/>
          <w:spacing w:val="-6"/>
        </w:rPr>
        <w:t xml:space="preserve">России, таких как человеколюбие, справедливость, честь, совесть, воля, личное достоинство, вера в добро и стремление к </w:t>
      </w:r>
      <w:r>
        <w:rPr>
          <w:rFonts w:eastAsia="Times New Roman"/>
          <w:color w:val="000000"/>
          <w:spacing w:val="-5"/>
        </w:rPr>
        <w:t>исполнению нравственного долга перед самим собой, своей семьей и своим Отечеством.</w:t>
      </w:r>
    </w:p>
    <w:p w:rsidR="003817BA" w:rsidRDefault="003817BA">
      <w:pPr>
        <w:shd w:val="clear" w:color="auto" w:fill="FFFFFF"/>
        <w:spacing w:line="240" w:lineRule="exact"/>
        <w:ind w:left="29" w:right="34" w:firstLine="341"/>
        <w:jc w:val="both"/>
      </w:pPr>
      <w:r>
        <w:rPr>
          <w:rFonts w:eastAsia="Times New Roman"/>
          <w:color w:val="000000"/>
          <w:spacing w:val="-5"/>
        </w:rPr>
        <w:t xml:space="preserve">Стратегия ориентирована на развитие социальных институтов воспитания, обновление воспитательного процесса в </w:t>
      </w:r>
      <w:r>
        <w:rPr>
          <w:rFonts w:eastAsia="Times New Roman"/>
          <w:color w:val="000000"/>
          <w:spacing w:val="-1"/>
        </w:rPr>
        <w:t xml:space="preserve">системе общего и дополнительного образования, в сферах физической культуры и спорта, культуры на основе </w:t>
      </w:r>
      <w:r>
        <w:rPr>
          <w:rFonts w:eastAsia="Times New Roman"/>
          <w:color w:val="000000"/>
          <w:spacing w:val="2"/>
        </w:rPr>
        <w:t xml:space="preserve">оптимального сочетания отечественных традиций, современного опыта, достижений научных школ, </w:t>
      </w:r>
      <w:r>
        <w:rPr>
          <w:rFonts w:eastAsia="Times New Roman"/>
          <w:color w:val="000000"/>
          <w:spacing w:val="-5"/>
        </w:rPr>
        <w:t>культурно-исторического, системно-деятельностного подхода к социальной ситуации развития ребенка.</w:t>
      </w:r>
    </w:p>
    <w:p w:rsidR="003817BA" w:rsidRDefault="003817BA">
      <w:pPr>
        <w:shd w:val="clear" w:color="auto" w:fill="FFFFFF"/>
        <w:jc w:val="center"/>
      </w:pPr>
      <w:r>
        <w:rPr>
          <w:color w:val="000000"/>
          <w:spacing w:val="3"/>
          <w:sz w:val="22"/>
          <w:szCs w:val="22"/>
          <w:lang w:val="en-US"/>
        </w:rPr>
        <w:t>II</w:t>
      </w:r>
      <w:r w:rsidRPr="003817BA">
        <w:rPr>
          <w:color w:val="000000"/>
          <w:spacing w:val="3"/>
          <w:sz w:val="22"/>
          <w:szCs w:val="22"/>
        </w:rPr>
        <w:t xml:space="preserve">. </w:t>
      </w:r>
      <w:r>
        <w:rPr>
          <w:rFonts w:eastAsia="Times New Roman"/>
          <w:color w:val="000000"/>
          <w:spacing w:val="3"/>
          <w:sz w:val="22"/>
          <w:szCs w:val="22"/>
        </w:rPr>
        <w:t>Цель, задачи, приоритеты Стратегии</w:t>
      </w:r>
    </w:p>
    <w:p w:rsidR="003817BA" w:rsidRDefault="003817BA">
      <w:pPr>
        <w:shd w:val="clear" w:color="auto" w:fill="FFFFFF"/>
        <w:spacing w:before="72" w:line="240" w:lineRule="exact"/>
        <w:ind w:left="130"/>
      </w:pPr>
      <w:r>
        <w:rPr>
          <w:rFonts w:eastAsia="Times New Roman"/>
          <w:color w:val="000000"/>
          <w:spacing w:val="-5"/>
        </w:rPr>
        <w:t>Целью Стратегии является определение приоритетов государственной политики в области воспитания и социализации</w:t>
      </w:r>
    </w:p>
    <w:p w:rsidR="003817BA" w:rsidRDefault="003817BA">
      <w:pPr>
        <w:shd w:val="clear" w:color="auto" w:fill="FFFFFF"/>
        <w:spacing w:line="240" w:lineRule="exact"/>
        <w:ind w:left="1190"/>
      </w:pPr>
      <w:r>
        <w:rPr>
          <w:rFonts w:eastAsia="Times New Roman"/>
          <w:color w:val="000000"/>
          <w:spacing w:val="-5"/>
        </w:rPr>
        <w:t>детей, основных направлений и механизмов развития институтов воспитания, формирования</w:t>
      </w:r>
    </w:p>
    <w:p w:rsidR="003817BA" w:rsidRDefault="003817BA">
      <w:pPr>
        <w:shd w:val="clear" w:color="auto" w:fill="FFFFFF"/>
        <w:spacing w:line="240" w:lineRule="exact"/>
        <w:ind w:left="226"/>
      </w:pPr>
      <w:r>
        <w:rPr>
          <w:rFonts w:eastAsia="Times New Roman"/>
          <w:color w:val="000000"/>
          <w:spacing w:val="-6"/>
        </w:rPr>
        <w:t>общественно-государственной системы воспитания детей в Российской Федерации, учитывающих интересы детей, актуальные потребности современного российского общества и государства, глобальные вызовы и условия развития</w:t>
      </w:r>
    </w:p>
    <w:p w:rsidR="003817BA" w:rsidRDefault="003817BA">
      <w:pPr>
        <w:shd w:val="clear" w:color="auto" w:fill="FFFFFF"/>
        <w:spacing w:line="240" w:lineRule="exact"/>
        <w:ind w:right="14"/>
        <w:jc w:val="center"/>
      </w:pPr>
      <w:r>
        <w:rPr>
          <w:rFonts w:eastAsia="Times New Roman"/>
          <w:color w:val="000000"/>
          <w:spacing w:val="-6"/>
        </w:rPr>
        <w:t>страны в мировом сообществе.</w:t>
      </w:r>
    </w:p>
    <w:p w:rsidR="003817BA" w:rsidRDefault="003817BA">
      <w:pPr>
        <w:shd w:val="clear" w:color="auto" w:fill="FFFFFF"/>
        <w:spacing w:line="240" w:lineRule="exact"/>
        <w:ind w:firstLine="346"/>
        <w:jc w:val="both"/>
      </w:pPr>
      <w:r>
        <w:rPr>
          <w:rFonts w:eastAsia="Times New Roman"/>
          <w:color w:val="000000"/>
          <w:spacing w:val="-4"/>
        </w:rPr>
        <w:t xml:space="preserve">Воспитание детей рассматривается как стратегический общенациональный приоритет, требующий консолидации усилий различных институтов гражданского общества и ведомств на федеральном, региональном и муниципальном </w:t>
      </w:r>
      <w:r>
        <w:rPr>
          <w:rFonts w:eastAsia="Times New Roman"/>
          <w:color w:val="000000"/>
          <w:spacing w:val="-7"/>
        </w:rPr>
        <w:t>уровнях.</w:t>
      </w:r>
    </w:p>
    <w:p w:rsidR="003817BA" w:rsidRDefault="003817BA">
      <w:pPr>
        <w:shd w:val="clear" w:color="auto" w:fill="FFFFFF"/>
        <w:spacing w:line="240" w:lineRule="exact"/>
        <w:ind w:left="346"/>
      </w:pPr>
      <w:r>
        <w:rPr>
          <w:rFonts w:eastAsia="Times New Roman"/>
          <w:color w:val="000000"/>
          <w:spacing w:val="-5"/>
        </w:rPr>
        <w:t>Для достижения цели Стратегии необходимо решение следующих задач:</w:t>
      </w:r>
    </w:p>
    <w:p w:rsidR="003817BA" w:rsidRDefault="003817BA">
      <w:pPr>
        <w:shd w:val="clear" w:color="auto" w:fill="FFFFFF"/>
        <w:spacing w:line="240" w:lineRule="exact"/>
        <w:ind w:left="350"/>
      </w:pPr>
      <w:r>
        <w:rPr>
          <w:rFonts w:eastAsia="Times New Roman"/>
          <w:color w:val="000000"/>
          <w:spacing w:val="-5"/>
        </w:rPr>
        <w:t>создание условий для консолидации усилий социальных институтов по воспитанию подрастающего поколе-</w:t>
      </w:r>
    </w:p>
    <w:p w:rsidR="003817BA" w:rsidRDefault="003817BA">
      <w:pPr>
        <w:shd w:val="clear" w:color="auto" w:fill="FFFFFF"/>
        <w:spacing w:before="182" w:line="240" w:lineRule="exact"/>
        <w:ind w:left="10" w:right="5" w:firstLine="341"/>
        <w:jc w:val="both"/>
      </w:pPr>
      <w:r>
        <w:rPr>
          <w:rFonts w:eastAsia="Times New Roman"/>
          <w:color w:val="000000"/>
          <w:spacing w:val="-6"/>
        </w:rPr>
        <w:t xml:space="preserve">обеспечение поддержки семейного воспитания, содействие формированию ответственного отношения родителей или </w:t>
      </w:r>
      <w:r>
        <w:rPr>
          <w:rFonts w:eastAsia="Times New Roman"/>
          <w:color w:val="000000"/>
          <w:spacing w:val="-5"/>
        </w:rPr>
        <w:t>законных представителей к воспитанию детей;</w:t>
      </w:r>
    </w:p>
    <w:p w:rsidR="003817BA" w:rsidRDefault="003817BA">
      <w:pPr>
        <w:shd w:val="clear" w:color="auto" w:fill="FFFFFF"/>
        <w:spacing w:line="240" w:lineRule="exact"/>
        <w:ind w:left="10" w:right="14" w:firstLine="341"/>
        <w:jc w:val="both"/>
      </w:pPr>
      <w:r>
        <w:rPr>
          <w:rFonts w:eastAsia="Times New Roman"/>
          <w:color w:val="000000"/>
          <w:spacing w:val="-5"/>
        </w:rPr>
        <w:t>повышение эффективности воспитательной деятельности в системе образования, физической культуры и спорта, культуры и уровня психолого-педагогической поддержки социализации детей;</w:t>
      </w:r>
    </w:p>
    <w:p w:rsidR="003817BA" w:rsidRDefault="003817BA">
      <w:pPr>
        <w:shd w:val="clear" w:color="auto" w:fill="FFFFFF"/>
        <w:spacing w:line="240" w:lineRule="exact"/>
        <w:ind w:left="14" w:right="14" w:firstLine="336"/>
        <w:jc w:val="both"/>
      </w:pPr>
      <w:r>
        <w:rPr>
          <w:rFonts w:eastAsia="Times New Roman"/>
          <w:color w:val="000000"/>
          <w:spacing w:val="-4"/>
        </w:rPr>
        <w:t xml:space="preserve">создание условий для повышения ресурсного, организационного, методического обеспечения воспитательной </w:t>
      </w:r>
      <w:r>
        <w:rPr>
          <w:rFonts w:eastAsia="Times New Roman"/>
          <w:color w:val="000000"/>
          <w:spacing w:val="-5"/>
        </w:rPr>
        <w:t>деятельности и ответственности за ее результаты;</w:t>
      </w:r>
    </w:p>
    <w:p w:rsidR="003817BA" w:rsidRDefault="003817BA">
      <w:pPr>
        <w:shd w:val="clear" w:color="auto" w:fill="FFFFFF"/>
        <w:spacing w:line="240" w:lineRule="exact"/>
        <w:ind w:left="10" w:right="5" w:firstLine="346"/>
        <w:jc w:val="both"/>
      </w:pPr>
      <w:r>
        <w:rPr>
          <w:rFonts w:eastAsia="Times New Roman"/>
          <w:color w:val="000000"/>
          <w:spacing w:val="-5"/>
        </w:rPr>
        <w:t xml:space="preserve">формирование социокультурной инфраструктуры, содействующей успешной социализации детей и интегрирующей </w:t>
      </w:r>
      <w:r>
        <w:rPr>
          <w:rFonts w:eastAsia="Times New Roman"/>
          <w:color w:val="000000"/>
          <w:spacing w:val="-3"/>
        </w:rPr>
        <w:t xml:space="preserve">воспитательные возможности образовательных, культурных, спортивных, научных, экскурсионно- туристических и </w:t>
      </w:r>
      <w:r>
        <w:rPr>
          <w:rFonts w:eastAsia="Times New Roman"/>
          <w:color w:val="000000"/>
          <w:spacing w:val="-6"/>
        </w:rPr>
        <w:t>других организаций;</w:t>
      </w:r>
    </w:p>
    <w:p w:rsidR="003817BA" w:rsidRDefault="003817BA">
      <w:pPr>
        <w:shd w:val="clear" w:color="auto" w:fill="FFFFFF"/>
        <w:spacing w:line="240" w:lineRule="exact"/>
        <w:ind w:left="10" w:right="5" w:firstLine="341"/>
        <w:jc w:val="both"/>
      </w:pPr>
      <w:r>
        <w:rPr>
          <w:rFonts w:eastAsia="Times New Roman"/>
          <w:color w:val="000000"/>
          <w:spacing w:val="-5"/>
        </w:rPr>
        <w:t>создание условий для повышения эффективности воспитательной деятельности в организациях, осуществляющих образовательную деятельность, находящихся в сельских поселениях;</w:t>
      </w:r>
    </w:p>
    <w:p w:rsidR="003817BA" w:rsidRDefault="003817BA">
      <w:pPr>
        <w:shd w:val="clear" w:color="auto" w:fill="FFFFFF"/>
        <w:spacing w:line="240" w:lineRule="exact"/>
        <w:ind w:left="10" w:right="5" w:firstLine="341"/>
        <w:jc w:val="both"/>
      </w:pPr>
      <w:r>
        <w:rPr>
          <w:rFonts w:eastAsia="Times New Roman"/>
          <w:color w:val="000000"/>
          <w:spacing w:val="-5"/>
        </w:rPr>
        <w:t>повышение эффективности комплексной поддержки уязвимых категорий детей (с ограниченными возможностями здоровья, оставшихся без попечения родителей, находящихся в социально опасном положении, сирот), способствующей их социальной реабилитации и полноценной интеграции в общество;</w:t>
      </w:r>
    </w:p>
    <w:p w:rsidR="003817BA" w:rsidRDefault="003817BA">
      <w:pPr>
        <w:shd w:val="clear" w:color="auto" w:fill="FFFFFF"/>
        <w:spacing w:line="240" w:lineRule="exact"/>
        <w:ind w:left="350"/>
      </w:pPr>
      <w:r>
        <w:rPr>
          <w:rFonts w:eastAsia="Times New Roman"/>
          <w:color w:val="000000"/>
          <w:spacing w:val="-5"/>
        </w:rPr>
        <w:t>обеспечение условий для повышения социальной, коммуникативной и педагогической компетентности родителей.</w:t>
      </w:r>
    </w:p>
    <w:p w:rsidR="003817BA" w:rsidRDefault="003817BA">
      <w:pPr>
        <w:shd w:val="clear" w:color="auto" w:fill="FFFFFF"/>
        <w:spacing w:line="240" w:lineRule="exact"/>
        <w:ind w:left="346"/>
      </w:pPr>
      <w:r>
        <w:rPr>
          <w:rFonts w:eastAsia="Times New Roman"/>
          <w:color w:val="000000"/>
          <w:spacing w:val="-5"/>
        </w:rPr>
        <w:t>Приоритетами государственной политики в области воспитания являются:</w:t>
      </w:r>
    </w:p>
    <w:p w:rsidR="003817BA" w:rsidRDefault="003817BA">
      <w:pPr>
        <w:shd w:val="clear" w:color="auto" w:fill="FFFFFF"/>
        <w:spacing w:line="240" w:lineRule="exact"/>
        <w:ind w:left="10" w:firstLine="336"/>
      </w:pPr>
      <w:r>
        <w:rPr>
          <w:rFonts w:eastAsia="Times New Roman"/>
          <w:color w:val="000000"/>
          <w:spacing w:val="-5"/>
        </w:rPr>
        <w:t xml:space="preserve">создание условий для воспитания здоровой, счастливой, свободной, ориентированной на труд личности; </w:t>
      </w:r>
      <w:r>
        <w:rPr>
          <w:rFonts w:eastAsia="Times New Roman"/>
          <w:color w:val="000000"/>
          <w:spacing w:val="-6"/>
        </w:rPr>
        <w:t xml:space="preserve">формирование у детей высокого уровня духовно-нравственного развития, чувства причастности к историко- культурной </w:t>
      </w:r>
      <w:r>
        <w:rPr>
          <w:rFonts w:eastAsia="Times New Roman"/>
          <w:color w:val="000000"/>
          <w:spacing w:val="-5"/>
        </w:rPr>
        <w:t>общности российского народа и судьбе России;</w:t>
      </w:r>
    </w:p>
    <w:p w:rsidR="003817BA" w:rsidRDefault="003817BA">
      <w:pPr>
        <w:shd w:val="clear" w:color="auto" w:fill="FFFFFF"/>
        <w:spacing w:line="240" w:lineRule="exact"/>
        <w:ind w:left="10" w:firstLine="341"/>
      </w:pPr>
      <w:r>
        <w:rPr>
          <w:rFonts w:eastAsia="Times New Roman"/>
          <w:color w:val="000000"/>
          <w:spacing w:val="-5"/>
        </w:rPr>
        <w:t xml:space="preserve">поддержка единства и целостности, преемственности и непрерывности воспитания; поддержка общественных институтов, которые являются носителями духовных ценностей; формирование уважения к русскому языку как </w:t>
      </w:r>
      <w:r>
        <w:rPr>
          <w:rFonts w:eastAsia="Times New Roman"/>
          <w:color w:val="000000"/>
          <w:spacing w:val="-6"/>
        </w:rPr>
        <w:t xml:space="preserve">государственному языку Российской Федерации, являющемуся основой гражданской идентичности россиян и главным </w:t>
      </w:r>
      <w:r>
        <w:rPr>
          <w:rFonts w:eastAsia="Times New Roman"/>
          <w:color w:val="000000"/>
          <w:spacing w:val="-5"/>
        </w:rPr>
        <w:t>фактором национального самоопределения;</w:t>
      </w:r>
    </w:p>
    <w:p w:rsidR="003817BA" w:rsidRDefault="003817BA">
      <w:pPr>
        <w:shd w:val="clear" w:color="auto" w:fill="FFFFFF"/>
        <w:spacing w:line="240" w:lineRule="exact"/>
        <w:ind w:left="5" w:firstLine="240"/>
      </w:pPr>
      <w:r>
        <w:rPr>
          <w:rFonts w:eastAsia="Times New Roman"/>
          <w:color w:val="000000"/>
          <w:spacing w:val="-2"/>
        </w:rPr>
        <w:t xml:space="preserve">обеспечение защиты прав и соблюдение законных интересов каждого ребенка, в том числе гарантий доступности </w:t>
      </w:r>
      <w:r>
        <w:rPr>
          <w:rFonts w:eastAsia="Times New Roman"/>
          <w:color w:val="000000"/>
          <w:spacing w:val="-5"/>
        </w:rPr>
        <w:t>ресурсов системы образования, физической культуры и спорта, культуры и воспитания; формирование внутренней позиции личности по отношению к окружающей социальной действительности; развитие на</w:t>
      </w:r>
    </w:p>
    <w:p w:rsidR="003817BA" w:rsidRDefault="003817BA">
      <w:pPr>
        <w:shd w:val="clear" w:color="auto" w:fill="FFFFFF"/>
        <w:spacing w:line="240" w:lineRule="exact"/>
        <w:ind w:left="5"/>
        <w:jc w:val="center"/>
      </w:pPr>
      <w:r>
        <w:rPr>
          <w:rFonts w:eastAsia="Times New Roman"/>
          <w:color w:val="000000"/>
          <w:spacing w:val="-5"/>
        </w:rPr>
        <w:t>основе признания определяющей роли семьи и соблюдения прав родителей кооперации и сотрудничества субъектов</w:t>
      </w:r>
    </w:p>
    <w:p w:rsidR="003817BA" w:rsidRDefault="003817BA">
      <w:pPr>
        <w:shd w:val="clear" w:color="auto" w:fill="FFFFFF"/>
        <w:spacing w:line="240" w:lineRule="exact"/>
        <w:ind w:right="14"/>
        <w:jc w:val="center"/>
      </w:pPr>
      <w:r>
        <w:rPr>
          <w:rFonts w:eastAsia="Times New Roman"/>
          <w:color w:val="000000"/>
          <w:spacing w:val="-6"/>
        </w:rPr>
        <w:t>системы воспитания (семьи, общества, государства, образовательных, научных, традиционных религиозных организаций,</w:t>
      </w:r>
    </w:p>
    <w:p w:rsidR="003817BA" w:rsidRDefault="003817BA">
      <w:pPr>
        <w:shd w:val="clear" w:color="auto" w:fill="FFFFFF"/>
        <w:spacing w:line="240" w:lineRule="exact"/>
        <w:ind w:right="14"/>
        <w:jc w:val="center"/>
      </w:pPr>
      <w:r>
        <w:rPr>
          <w:rFonts w:eastAsia="Times New Roman"/>
          <w:color w:val="000000"/>
          <w:spacing w:val="-5"/>
        </w:rPr>
        <w:t>учреждений культуры и спорта, средств массовой информации, бизнес-сообществ) с целью совершенствования</w:t>
      </w:r>
    </w:p>
    <w:p w:rsidR="003817BA" w:rsidRDefault="003817BA">
      <w:pPr>
        <w:shd w:val="clear" w:color="auto" w:fill="FFFFFF"/>
        <w:spacing w:line="240" w:lineRule="exact"/>
        <w:ind w:right="19"/>
        <w:jc w:val="center"/>
      </w:pPr>
      <w:r>
        <w:rPr>
          <w:rFonts w:eastAsia="Times New Roman"/>
          <w:color w:val="000000"/>
          <w:spacing w:val="-5"/>
        </w:rPr>
        <w:t>содержания и условий воспитания подрастающего поколения России.</w:t>
      </w:r>
    </w:p>
    <w:p w:rsidR="003817BA" w:rsidRDefault="003817BA">
      <w:pPr>
        <w:shd w:val="clear" w:color="auto" w:fill="FFFFFF"/>
        <w:spacing w:line="240" w:lineRule="exact"/>
        <w:ind w:right="19"/>
        <w:jc w:val="center"/>
        <w:sectPr w:rsidR="003817BA">
          <w:pgSz w:w="11909" w:h="16834"/>
          <w:pgMar w:top="1219" w:right="925" w:bottom="360" w:left="1039" w:header="720" w:footer="720" w:gutter="0"/>
          <w:cols w:space="60"/>
          <w:noEndnote/>
        </w:sectPr>
      </w:pPr>
    </w:p>
    <w:p w:rsidR="003817BA" w:rsidRDefault="003817BA">
      <w:pPr>
        <w:shd w:val="clear" w:color="auto" w:fill="FFFFFF"/>
        <w:ind w:left="5"/>
        <w:jc w:val="center"/>
      </w:pPr>
      <w:r>
        <w:rPr>
          <w:color w:val="000000"/>
          <w:spacing w:val="4"/>
          <w:sz w:val="22"/>
          <w:szCs w:val="22"/>
          <w:lang w:val="en-US"/>
        </w:rPr>
        <w:lastRenderedPageBreak/>
        <w:t>III</w:t>
      </w:r>
      <w:r w:rsidRPr="003817BA">
        <w:rPr>
          <w:color w:val="000000"/>
          <w:spacing w:val="4"/>
          <w:sz w:val="22"/>
          <w:szCs w:val="22"/>
        </w:rPr>
        <w:t xml:space="preserve">. </w:t>
      </w:r>
      <w:r>
        <w:rPr>
          <w:rFonts w:eastAsia="Times New Roman"/>
          <w:color w:val="000000"/>
          <w:spacing w:val="4"/>
          <w:sz w:val="22"/>
          <w:szCs w:val="22"/>
        </w:rPr>
        <w:t>Основные направления развития воспитания</w:t>
      </w:r>
    </w:p>
    <w:p w:rsidR="003817BA" w:rsidRDefault="003817BA">
      <w:pPr>
        <w:shd w:val="clear" w:color="auto" w:fill="FFFFFF"/>
        <w:spacing w:before="67" w:line="240" w:lineRule="exact"/>
        <w:ind w:left="811" w:right="5184" w:hanging="202"/>
      </w:pPr>
      <w:r>
        <w:rPr>
          <w:color w:val="000000"/>
          <w:spacing w:val="-7"/>
        </w:rPr>
        <w:t xml:space="preserve">1. </w:t>
      </w:r>
      <w:r>
        <w:rPr>
          <w:rFonts w:eastAsia="Times New Roman"/>
          <w:color w:val="000000"/>
          <w:spacing w:val="-7"/>
        </w:rPr>
        <w:t xml:space="preserve">Развитие социальных институтов воспитания </w:t>
      </w:r>
      <w:r>
        <w:rPr>
          <w:rFonts w:eastAsia="Times New Roman"/>
          <w:color w:val="000000"/>
          <w:spacing w:val="-6"/>
        </w:rPr>
        <w:t>Поддержка семейного воспитания включает:</w:t>
      </w:r>
    </w:p>
    <w:p w:rsidR="003817BA" w:rsidRDefault="003817BA">
      <w:pPr>
        <w:shd w:val="clear" w:color="auto" w:fill="FFFFFF"/>
        <w:spacing w:line="240" w:lineRule="exact"/>
        <w:ind w:left="5" w:right="10" w:firstLine="346"/>
        <w:jc w:val="both"/>
      </w:pPr>
      <w:r>
        <w:rPr>
          <w:rFonts w:eastAsia="Times New Roman"/>
          <w:color w:val="000000"/>
          <w:spacing w:val="-5"/>
        </w:rPr>
        <w:t xml:space="preserve">содействие укреплению семьи и защиту приоритетного права родителей на воспитание детей перед всеми иными </w:t>
      </w:r>
      <w:r>
        <w:rPr>
          <w:rFonts w:eastAsia="Times New Roman"/>
          <w:color w:val="000000"/>
          <w:spacing w:val="-6"/>
        </w:rPr>
        <w:t>лицами;</w:t>
      </w:r>
    </w:p>
    <w:p w:rsidR="003817BA" w:rsidRDefault="003817BA">
      <w:pPr>
        <w:shd w:val="clear" w:color="auto" w:fill="FFFFFF"/>
        <w:spacing w:line="240" w:lineRule="exact"/>
        <w:ind w:left="10" w:right="14" w:firstLine="341"/>
        <w:jc w:val="both"/>
      </w:pPr>
      <w:r>
        <w:rPr>
          <w:rFonts w:eastAsia="Times New Roman"/>
          <w:color w:val="000000"/>
          <w:spacing w:val="-3"/>
        </w:rPr>
        <w:t xml:space="preserve">повышение социального статуса и общественного престижа отцовства, материнства, многодетности, в том числе </w:t>
      </w:r>
      <w:r>
        <w:rPr>
          <w:rFonts w:eastAsia="Times New Roman"/>
          <w:color w:val="000000"/>
          <w:spacing w:val="-5"/>
        </w:rPr>
        <w:t>среди приемных родителей;</w:t>
      </w:r>
    </w:p>
    <w:p w:rsidR="003817BA" w:rsidRDefault="003817BA">
      <w:pPr>
        <w:shd w:val="clear" w:color="auto" w:fill="FFFFFF"/>
        <w:spacing w:line="240" w:lineRule="exact"/>
        <w:ind w:left="10" w:firstLine="341"/>
        <w:jc w:val="both"/>
      </w:pPr>
      <w:r>
        <w:rPr>
          <w:rFonts w:eastAsia="Times New Roman"/>
          <w:color w:val="000000"/>
        </w:rPr>
        <w:t>содействие развитию культуры семейного воспитания детей на основе традиционных семейных духовно-</w:t>
      </w:r>
      <w:r>
        <w:rPr>
          <w:rFonts w:eastAsia="Times New Roman"/>
          <w:color w:val="000000"/>
          <w:spacing w:val="-5"/>
        </w:rPr>
        <w:t>нравственных ценностей;</w:t>
      </w:r>
    </w:p>
    <w:p w:rsidR="003817BA" w:rsidRDefault="003817BA">
      <w:pPr>
        <w:shd w:val="clear" w:color="auto" w:fill="FFFFFF"/>
        <w:spacing w:line="240" w:lineRule="exact"/>
        <w:ind w:left="10" w:firstLine="341"/>
      </w:pPr>
      <w:r>
        <w:rPr>
          <w:rFonts w:eastAsia="Times New Roman"/>
          <w:color w:val="000000"/>
          <w:spacing w:val="-5"/>
        </w:rPr>
        <w:t xml:space="preserve">популяризацию лучшего опыта воспитания детей в семьях, в том числе многодетных и приемных; возрождение </w:t>
      </w:r>
      <w:r>
        <w:rPr>
          <w:rFonts w:eastAsia="Times New Roman"/>
          <w:color w:val="000000"/>
          <w:spacing w:val="-6"/>
        </w:rPr>
        <w:t xml:space="preserve">значимости больших многопоколенных семей, профессиональных династий; создание условий для расширения участия </w:t>
      </w:r>
      <w:r>
        <w:rPr>
          <w:rFonts w:eastAsia="Times New Roman"/>
          <w:color w:val="000000"/>
          <w:spacing w:val="-5"/>
        </w:rPr>
        <w:t xml:space="preserve">семьи в воспитательной деятельности организаций, осуществляющих образовательную деятельность и работающих с </w:t>
      </w:r>
      <w:r>
        <w:rPr>
          <w:rFonts w:eastAsia="Times New Roman"/>
          <w:color w:val="000000"/>
          <w:spacing w:val="-8"/>
        </w:rPr>
        <w:t>детьми;</w:t>
      </w:r>
    </w:p>
    <w:p w:rsidR="003817BA" w:rsidRDefault="003817BA">
      <w:pPr>
        <w:shd w:val="clear" w:color="auto" w:fill="FFFFFF"/>
        <w:spacing w:line="240" w:lineRule="exact"/>
        <w:ind w:left="10" w:firstLine="336"/>
        <w:jc w:val="both"/>
      </w:pPr>
      <w:r>
        <w:rPr>
          <w:rFonts w:eastAsia="Times New Roman"/>
          <w:color w:val="000000"/>
          <w:spacing w:val="-4"/>
        </w:rPr>
        <w:t>расширение инфраструктуры семейного отдыха, семейного образовательного туризма и спорта, включая орга</w:t>
      </w:r>
      <w:r>
        <w:rPr>
          <w:rFonts w:eastAsia="Times New Roman"/>
          <w:color w:val="000000"/>
          <w:spacing w:val="-4"/>
        </w:rPr>
        <w:softHyphen/>
      </w:r>
      <w:r>
        <w:rPr>
          <w:rFonts w:eastAsia="Times New Roman"/>
          <w:color w:val="000000"/>
          <w:spacing w:val="-5"/>
        </w:rPr>
        <w:t>низованный отдых в каникулярное время;</w:t>
      </w:r>
    </w:p>
    <w:p w:rsidR="003817BA" w:rsidRDefault="003817BA">
      <w:pPr>
        <w:shd w:val="clear" w:color="auto" w:fill="FFFFFF"/>
        <w:spacing w:line="240" w:lineRule="exact"/>
        <w:ind w:right="24" w:firstLine="350"/>
        <w:jc w:val="both"/>
      </w:pPr>
      <w:r>
        <w:rPr>
          <w:rFonts w:eastAsia="Times New Roman"/>
          <w:color w:val="000000"/>
          <w:spacing w:val="-5"/>
        </w:rPr>
        <w:t xml:space="preserve">поддержку семейных клубов, клубов по месту жительства, семейных и родительских объединений, содействующих </w:t>
      </w:r>
      <w:r>
        <w:rPr>
          <w:rFonts w:eastAsia="Times New Roman"/>
          <w:color w:val="000000"/>
          <w:spacing w:val="-1"/>
        </w:rPr>
        <w:t xml:space="preserve">укреплению семьи, сохранению и возрождению семейных и нравственных ценностей с учетом роли религии и </w:t>
      </w:r>
      <w:r>
        <w:rPr>
          <w:rFonts w:eastAsia="Times New Roman"/>
          <w:color w:val="000000"/>
          <w:spacing w:val="-5"/>
        </w:rPr>
        <w:t>традиционной культуры местных сообществ;</w:t>
      </w:r>
    </w:p>
    <w:p w:rsidR="003817BA" w:rsidRDefault="003817BA">
      <w:pPr>
        <w:shd w:val="clear" w:color="auto" w:fill="FFFFFF"/>
        <w:spacing w:line="240" w:lineRule="exact"/>
        <w:ind w:left="10" w:right="346" w:firstLine="341"/>
      </w:pPr>
      <w:r>
        <w:rPr>
          <w:rFonts w:eastAsia="Times New Roman"/>
          <w:color w:val="000000"/>
          <w:spacing w:val="-6"/>
        </w:rPr>
        <w:t xml:space="preserve">создание условий для просвещения и консультирования родителей по правовым, экономическим, медицинским, </w:t>
      </w:r>
      <w:r>
        <w:rPr>
          <w:rFonts w:eastAsia="Times New Roman"/>
          <w:color w:val="000000"/>
          <w:spacing w:val="-5"/>
        </w:rPr>
        <w:t xml:space="preserve">психолого-педагогическим и иным вопросам семейного воспитания. Развитие воспитания в системе образования </w:t>
      </w:r>
      <w:r>
        <w:rPr>
          <w:rFonts w:eastAsia="Times New Roman"/>
          <w:color w:val="000000"/>
          <w:spacing w:val="-7"/>
        </w:rPr>
        <w:t>предполагает:</w:t>
      </w:r>
    </w:p>
    <w:p w:rsidR="003817BA" w:rsidRDefault="003817BA">
      <w:pPr>
        <w:shd w:val="clear" w:color="auto" w:fill="FFFFFF"/>
        <w:spacing w:line="240" w:lineRule="exact"/>
        <w:ind w:left="10" w:right="19" w:firstLine="341"/>
        <w:jc w:val="both"/>
      </w:pPr>
      <w:r>
        <w:rPr>
          <w:rFonts w:eastAsia="Times New Roman"/>
          <w:color w:val="000000"/>
          <w:spacing w:val="-3"/>
        </w:rPr>
        <w:t xml:space="preserve">обновление содержания воспитания, внедрение форм и методов, основанных на лучшем педагогическом опыте в </w:t>
      </w:r>
      <w:r>
        <w:rPr>
          <w:rFonts w:eastAsia="Times New Roman"/>
          <w:color w:val="000000"/>
          <w:spacing w:val="-5"/>
        </w:rPr>
        <w:t>сфере воспитания и способствующих совершенствованию и эффективной реализации воспитательного компонента федеральных государственных образовательных стандартов;</w:t>
      </w:r>
    </w:p>
    <w:p w:rsidR="003817BA" w:rsidRDefault="003817BA">
      <w:pPr>
        <w:shd w:val="clear" w:color="auto" w:fill="FFFFFF"/>
        <w:spacing w:line="240" w:lineRule="exact"/>
        <w:ind w:left="5" w:right="34" w:firstLine="346"/>
        <w:jc w:val="both"/>
      </w:pPr>
      <w:r>
        <w:rPr>
          <w:rFonts w:eastAsia="Times New Roman"/>
          <w:color w:val="000000"/>
          <w:spacing w:val="-5"/>
        </w:rPr>
        <w:t>полноценное использование в образовательных программах воспитательного потенциала учебных дисциплин, в том числе гуманитарного, естественно-научного, социально-экономического профилей;</w:t>
      </w:r>
    </w:p>
    <w:p w:rsidR="003817BA" w:rsidRDefault="003817BA">
      <w:pPr>
        <w:shd w:val="clear" w:color="auto" w:fill="FFFFFF"/>
        <w:spacing w:line="240" w:lineRule="exact"/>
        <w:ind w:right="24" w:firstLine="341"/>
        <w:jc w:val="both"/>
      </w:pPr>
      <w:r>
        <w:rPr>
          <w:rFonts w:eastAsia="Times New Roman"/>
          <w:color w:val="000000"/>
          <w:spacing w:val="-5"/>
        </w:rPr>
        <w:t xml:space="preserve">содействие в разработке и реализации программ воспитания обучающихся в организациях, осуществляющих образовательную деятельность, которые направлены на повышение уважения детей друг к другу, к семье и родителям, </w:t>
      </w:r>
      <w:r>
        <w:rPr>
          <w:rFonts w:eastAsia="Times New Roman"/>
          <w:color w:val="000000"/>
          <w:spacing w:val="-1"/>
        </w:rPr>
        <w:t xml:space="preserve">учителю, старшим поколениям, а также на подготовку личности к семейной и общественной жизни, трудовой </w:t>
      </w:r>
      <w:r>
        <w:rPr>
          <w:rFonts w:eastAsia="Times New Roman"/>
          <w:color w:val="000000"/>
          <w:spacing w:val="-6"/>
        </w:rPr>
        <w:t>деятельности;</w:t>
      </w:r>
    </w:p>
    <w:p w:rsidR="003817BA" w:rsidRDefault="003817BA">
      <w:pPr>
        <w:shd w:val="clear" w:color="auto" w:fill="FFFFFF"/>
        <w:spacing w:line="240" w:lineRule="exact"/>
        <w:ind w:left="5" w:firstLine="341"/>
      </w:pPr>
      <w:r>
        <w:rPr>
          <w:rFonts w:eastAsia="Times New Roman"/>
          <w:color w:val="000000"/>
          <w:spacing w:val="-5"/>
        </w:rPr>
        <w:t xml:space="preserve">развитие вариативности воспитательных систем и технологий, нацеленных на формирование индивидуальной </w:t>
      </w:r>
      <w:r>
        <w:rPr>
          <w:rFonts w:eastAsia="Times New Roman"/>
          <w:color w:val="000000"/>
          <w:spacing w:val="-7"/>
        </w:rPr>
        <w:t xml:space="preserve">траектории развития личности ребенка с учетом его потребностей, интересов и способностей; использование чтения, в том </w:t>
      </w:r>
      <w:r>
        <w:rPr>
          <w:rFonts w:eastAsia="Times New Roman"/>
          <w:color w:val="000000"/>
          <w:spacing w:val="-6"/>
        </w:rPr>
        <w:t>числе семейного, для познания мира и формирования личности; совершенствование условий для выявления и поддержки одаренных детей;</w:t>
      </w:r>
    </w:p>
    <w:p w:rsidR="003817BA" w:rsidRDefault="003817BA">
      <w:pPr>
        <w:shd w:val="clear" w:color="auto" w:fill="FFFFFF"/>
        <w:spacing w:line="240" w:lineRule="exact"/>
        <w:ind w:left="5" w:right="34" w:firstLine="341"/>
        <w:jc w:val="both"/>
      </w:pPr>
      <w:r>
        <w:rPr>
          <w:rFonts w:eastAsia="Times New Roman"/>
          <w:color w:val="000000"/>
          <w:spacing w:val="-6"/>
        </w:rPr>
        <w:t xml:space="preserve">развитие форм включения детей в интеллектуально-познавательную, творческую, трудовую, общественно полезную, </w:t>
      </w:r>
      <w:r>
        <w:rPr>
          <w:rFonts w:eastAsia="Times New Roman"/>
          <w:color w:val="000000"/>
          <w:spacing w:val="-5"/>
        </w:rPr>
        <w:t xml:space="preserve">художественно-эстетическую, физкультурно-спортивную, игровую деятельность, в том числе на основе использования потенциала системы дополнительного образования детей и других организаций сферы физической культуры и спорта, </w:t>
      </w:r>
      <w:r>
        <w:rPr>
          <w:rFonts w:eastAsia="Times New Roman"/>
          <w:color w:val="000000"/>
          <w:spacing w:val="-7"/>
        </w:rPr>
        <w:t>культуры;</w:t>
      </w:r>
    </w:p>
    <w:p w:rsidR="003817BA" w:rsidRDefault="003817BA">
      <w:pPr>
        <w:shd w:val="clear" w:color="auto" w:fill="FFFFFF"/>
        <w:spacing w:line="240" w:lineRule="exact"/>
        <w:ind w:left="5" w:right="24" w:firstLine="346"/>
        <w:jc w:val="both"/>
      </w:pPr>
      <w:r>
        <w:rPr>
          <w:rFonts w:eastAsia="Times New Roman"/>
          <w:color w:val="000000"/>
          <w:spacing w:val="-6"/>
        </w:rPr>
        <w:t xml:space="preserve">создание условий для повышения у детей уровня владения русским языком, языками народов России, иностранными </w:t>
      </w:r>
      <w:r>
        <w:rPr>
          <w:rFonts w:eastAsia="Times New Roman"/>
          <w:color w:val="000000"/>
          <w:spacing w:val="-5"/>
        </w:rPr>
        <w:t>языками, навыками коммуникации;</w:t>
      </w:r>
    </w:p>
    <w:p w:rsidR="003817BA" w:rsidRDefault="003817BA">
      <w:pPr>
        <w:shd w:val="clear" w:color="auto" w:fill="FFFFFF"/>
        <w:spacing w:line="240" w:lineRule="exact"/>
        <w:ind w:left="350"/>
      </w:pPr>
      <w:r>
        <w:rPr>
          <w:rFonts w:eastAsia="Times New Roman"/>
          <w:color w:val="000000"/>
          <w:spacing w:val="-5"/>
        </w:rPr>
        <w:t>знакомство с лучшими образцами мировой и отечественной культуры. Расширение воспитательных возможностей</w:t>
      </w:r>
    </w:p>
    <w:p w:rsidR="003817BA" w:rsidRDefault="003817BA">
      <w:pPr>
        <w:shd w:val="clear" w:color="auto" w:fill="FFFFFF"/>
        <w:spacing w:line="240" w:lineRule="exact"/>
        <w:ind w:left="350"/>
      </w:pPr>
      <w:r>
        <w:rPr>
          <w:rFonts w:eastAsia="Times New Roman"/>
          <w:color w:val="000000"/>
          <w:spacing w:val="-5"/>
        </w:rPr>
        <w:t>информационных ресурсов предусматривает: создание условий, методов и технологий для использования</w:t>
      </w:r>
    </w:p>
    <w:p w:rsidR="003817BA" w:rsidRDefault="003817BA">
      <w:pPr>
        <w:shd w:val="clear" w:color="auto" w:fill="FFFFFF"/>
        <w:spacing w:line="240" w:lineRule="exact"/>
        <w:ind w:left="350"/>
      </w:pPr>
      <w:r>
        <w:rPr>
          <w:rFonts w:eastAsia="Times New Roman"/>
          <w:color w:val="000000"/>
          <w:spacing w:val="-5"/>
        </w:rPr>
        <w:t>возможностей информационных ресурсов, в первую очередь информационно-телекоммуникационной сети</w:t>
      </w:r>
    </w:p>
    <w:p w:rsidR="003817BA" w:rsidRDefault="003817BA">
      <w:pPr>
        <w:shd w:val="clear" w:color="auto" w:fill="FFFFFF"/>
        <w:spacing w:line="240" w:lineRule="exact"/>
        <w:ind w:left="350"/>
      </w:pPr>
      <w:r>
        <w:rPr>
          <w:rFonts w:eastAsia="Times New Roman"/>
          <w:color w:val="000000"/>
          <w:spacing w:val="-5"/>
        </w:rPr>
        <w:t>«Интернет», в целях воспитания и социализации детей; информационное организационно-методическое оснащение</w:t>
      </w:r>
    </w:p>
    <w:p w:rsidR="003817BA" w:rsidRDefault="003817BA">
      <w:pPr>
        <w:shd w:val="clear" w:color="auto" w:fill="FFFFFF"/>
        <w:spacing w:line="240" w:lineRule="exact"/>
        <w:ind w:left="350"/>
      </w:pPr>
      <w:r>
        <w:rPr>
          <w:rFonts w:eastAsia="Times New Roman"/>
          <w:color w:val="000000"/>
          <w:spacing w:val="-5"/>
        </w:rPr>
        <w:t>воспитательной деятельности в соответствии с современными требованиями;</w:t>
      </w:r>
    </w:p>
    <w:p w:rsidR="003817BA" w:rsidRDefault="003817BA">
      <w:pPr>
        <w:shd w:val="clear" w:color="auto" w:fill="FFFFFF"/>
        <w:spacing w:line="240" w:lineRule="exact"/>
        <w:ind w:left="5" w:right="38" w:firstLine="346"/>
        <w:jc w:val="both"/>
      </w:pPr>
      <w:r>
        <w:rPr>
          <w:rFonts w:eastAsia="Times New Roman"/>
          <w:color w:val="000000"/>
          <w:spacing w:val="-5"/>
        </w:rPr>
        <w:t>содействие популяризации в информационном пространстве традиционных российских культурных, в том числе эстетических, нравственных и семейных ценностей и норм поведения;</w:t>
      </w:r>
    </w:p>
    <w:p w:rsidR="003817BA" w:rsidRDefault="003817BA">
      <w:pPr>
        <w:shd w:val="clear" w:color="auto" w:fill="FFFFFF"/>
        <w:spacing w:line="240" w:lineRule="exact"/>
        <w:ind w:left="10" w:right="34" w:firstLine="341"/>
        <w:jc w:val="both"/>
      </w:pPr>
      <w:r>
        <w:rPr>
          <w:rFonts w:eastAsia="Times New Roman"/>
          <w:color w:val="000000"/>
          <w:spacing w:val="-3"/>
        </w:rPr>
        <w:t xml:space="preserve">воспитание в детях умения совершать правильный выбор в условиях возможного негативного воздействия </w:t>
      </w:r>
      <w:r>
        <w:rPr>
          <w:rFonts w:eastAsia="Times New Roman"/>
          <w:color w:val="000000"/>
          <w:spacing w:val="-6"/>
        </w:rPr>
        <w:t>информационных ресурсов;</w:t>
      </w:r>
    </w:p>
    <w:p w:rsidR="003817BA" w:rsidRDefault="003817BA">
      <w:pPr>
        <w:shd w:val="clear" w:color="auto" w:fill="FFFFFF"/>
        <w:spacing w:line="240" w:lineRule="exact"/>
        <w:ind w:left="350"/>
      </w:pPr>
      <w:r>
        <w:rPr>
          <w:rFonts w:eastAsia="Times New Roman"/>
          <w:color w:val="000000"/>
          <w:spacing w:val="-5"/>
        </w:rPr>
        <w:t>обеспечение условий зашиты детей от информации, причиняющей вред их здоровью и психическому развитию.</w:t>
      </w:r>
    </w:p>
    <w:p w:rsidR="003817BA" w:rsidRDefault="003817BA">
      <w:pPr>
        <w:shd w:val="clear" w:color="auto" w:fill="FFFFFF"/>
        <w:spacing w:line="240" w:lineRule="exact"/>
        <w:ind w:left="346"/>
      </w:pPr>
      <w:r>
        <w:rPr>
          <w:rFonts w:eastAsia="Times New Roman"/>
          <w:color w:val="000000"/>
          <w:spacing w:val="-5"/>
        </w:rPr>
        <w:t>Поддержка общественных объединений в сфере воспитания предполагает:</w:t>
      </w:r>
    </w:p>
    <w:p w:rsidR="003817BA" w:rsidRDefault="003817BA">
      <w:pPr>
        <w:shd w:val="clear" w:color="auto" w:fill="FFFFFF"/>
        <w:spacing w:line="240" w:lineRule="exact"/>
        <w:ind w:left="5" w:right="19" w:firstLine="331"/>
        <w:jc w:val="both"/>
      </w:pPr>
      <w:r>
        <w:rPr>
          <w:rFonts w:eastAsia="Times New Roman"/>
          <w:color w:val="000000"/>
          <w:spacing w:val="-3"/>
        </w:rPr>
        <w:t>улучшение условий для эффективного взаимодействия детских и иных общественных объединений с образо</w:t>
      </w:r>
      <w:r>
        <w:rPr>
          <w:rFonts w:eastAsia="Times New Roman"/>
          <w:color w:val="000000"/>
          <w:spacing w:val="-3"/>
        </w:rPr>
        <w:softHyphen/>
      </w:r>
      <w:r>
        <w:rPr>
          <w:rFonts w:eastAsia="Times New Roman"/>
          <w:color w:val="000000"/>
          <w:spacing w:val="-6"/>
        </w:rPr>
        <w:t xml:space="preserve">вательными организациями общего, профессионального и дополнительного образования в целях содействия реализации и </w:t>
      </w:r>
      <w:r>
        <w:rPr>
          <w:rFonts w:eastAsia="Times New Roman"/>
          <w:color w:val="000000"/>
          <w:spacing w:val="-5"/>
        </w:rPr>
        <w:t>развития лидерского и творческого потенциала детей, а также с другими организациями, осуществляющими деятельность с детьми в сферах физической культуры и спорта, культуры и других сферах;</w:t>
      </w:r>
    </w:p>
    <w:p w:rsidR="003817BA" w:rsidRDefault="003817BA">
      <w:pPr>
        <w:shd w:val="clear" w:color="auto" w:fill="FFFFFF"/>
        <w:spacing w:line="240" w:lineRule="exact"/>
        <w:ind w:left="10" w:right="19" w:firstLine="341"/>
        <w:jc w:val="both"/>
      </w:pPr>
      <w:r>
        <w:rPr>
          <w:rFonts w:eastAsia="Times New Roman"/>
          <w:color w:val="000000"/>
          <w:spacing w:val="-3"/>
        </w:rPr>
        <w:t>поддержку ученического самоуправления и повышение роли организаций обучающихся в управлении образо</w:t>
      </w:r>
      <w:r>
        <w:rPr>
          <w:rFonts w:eastAsia="Times New Roman"/>
          <w:color w:val="000000"/>
          <w:spacing w:val="-3"/>
        </w:rPr>
        <w:softHyphen/>
      </w:r>
      <w:r>
        <w:rPr>
          <w:rFonts w:eastAsia="Times New Roman"/>
          <w:color w:val="000000"/>
          <w:spacing w:val="-6"/>
        </w:rPr>
        <w:t>вательным процессом;</w:t>
      </w:r>
    </w:p>
    <w:p w:rsidR="003817BA" w:rsidRDefault="003817BA">
      <w:pPr>
        <w:shd w:val="clear" w:color="auto" w:fill="FFFFFF"/>
        <w:spacing w:line="240" w:lineRule="exact"/>
        <w:ind w:left="10" w:right="29" w:firstLine="341"/>
        <w:jc w:val="both"/>
      </w:pPr>
      <w:r>
        <w:rPr>
          <w:rFonts w:eastAsia="Times New Roman"/>
          <w:color w:val="000000"/>
          <w:spacing w:val="-5"/>
        </w:rPr>
        <w:t xml:space="preserve">поддержку общественных объединений, содействующих воспитательной деятельности в образовательных и иных </w:t>
      </w:r>
      <w:r>
        <w:rPr>
          <w:rFonts w:eastAsia="Times New Roman"/>
          <w:color w:val="000000"/>
          <w:spacing w:val="-6"/>
        </w:rPr>
        <w:t>организациях;</w:t>
      </w:r>
    </w:p>
    <w:p w:rsidR="003817BA" w:rsidRDefault="003817BA">
      <w:pPr>
        <w:shd w:val="clear" w:color="auto" w:fill="FFFFFF"/>
        <w:spacing w:line="240" w:lineRule="exact"/>
        <w:ind w:left="10" w:right="29" w:firstLine="341"/>
        <w:jc w:val="both"/>
        <w:sectPr w:rsidR="003817BA">
          <w:pgSz w:w="11909" w:h="16834"/>
          <w:pgMar w:top="1294" w:right="929" w:bottom="360" w:left="1039" w:header="720" w:footer="720" w:gutter="0"/>
          <w:cols w:space="60"/>
          <w:noEndnote/>
        </w:sectPr>
      </w:pPr>
    </w:p>
    <w:p w:rsidR="003817BA" w:rsidRDefault="003817BA">
      <w:pPr>
        <w:shd w:val="clear" w:color="auto" w:fill="FFFFFF"/>
        <w:spacing w:line="240" w:lineRule="exact"/>
        <w:ind w:left="10" w:right="29" w:firstLine="341"/>
        <w:jc w:val="both"/>
      </w:pPr>
      <w:r>
        <w:rPr>
          <w:rFonts w:eastAsia="Times New Roman"/>
          <w:color w:val="000000"/>
          <w:spacing w:val="-4"/>
        </w:rPr>
        <w:lastRenderedPageBreak/>
        <w:t xml:space="preserve">привлечение детей к участию в социально значимых познавательных, творческих, культурных, краеведческих, </w:t>
      </w:r>
      <w:r>
        <w:rPr>
          <w:rFonts w:eastAsia="Times New Roman"/>
          <w:color w:val="000000"/>
          <w:spacing w:val="-5"/>
        </w:rPr>
        <w:t>спортивных и благотворительных проектах, в волонтерском движении;</w:t>
      </w:r>
    </w:p>
    <w:p w:rsidR="003817BA" w:rsidRDefault="003817BA">
      <w:pPr>
        <w:shd w:val="clear" w:color="auto" w:fill="FFFFFF"/>
        <w:spacing w:line="240" w:lineRule="exact"/>
        <w:ind w:left="346"/>
      </w:pPr>
      <w:r>
        <w:rPr>
          <w:rFonts w:eastAsia="Times New Roman"/>
          <w:color w:val="000000"/>
          <w:spacing w:val="-5"/>
        </w:rPr>
        <w:t>расширение государственно-частного партнерства в сфере воспитания детей.</w:t>
      </w:r>
    </w:p>
    <w:p w:rsidR="003817BA" w:rsidRDefault="003817BA">
      <w:pPr>
        <w:shd w:val="clear" w:color="auto" w:fill="FFFFFF"/>
        <w:spacing w:line="240" w:lineRule="exact"/>
        <w:ind w:left="5" w:right="29" w:firstLine="346"/>
        <w:jc w:val="both"/>
      </w:pPr>
      <w:r>
        <w:rPr>
          <w:color w:val="000000"/>
          <w:spacing w:val="-3"/>
        </w:rPr>
        <w:t xml:space="preserve">2. </w:t>
      </w:r>
      <w:r>
        <w:rPr>
          <w:rFonts w:eastAsia="Times New Roman"/>
          <w:color w:val="000000"/>
          <w:spacing w:val="-3"/>
        </w:rPr>
        <w:t xml:space="preserve">Обновление воспитательного процесса с учетом современных достижений науки и на основе отечественных </w:t>
      </w:r>
      <w:r>
        <w:rPr>
          <w:rFonts w:eastAsia="Times New Roman"/>
          <w:color w:val="000000"/>
          <w:spacing w:val="-5"/>
        </w:rPr>
        <w:t>традиций</w:t>
      </w:r>
    </w:p>
    <w:p w:rsidR="003817BA" w:rsidRDefault="003817BA">
      <w:pPr>
        <w:shd w:val="clear" w:color="auto" w:fill="FFFFFF"/>
        <w:spacing w:line="240" w:lineRule="exact"/>
        <w:ind w:left="346"/>
      </w:pPr>
      <w:r>
        <w:rPr>
          <w:rFonts w:eastAsia="Times New Roman"/>
          <w:color w:val="000000"/>
          <w:spacing w:val="-5"/>
        </w:rPr>
        <w:t>Гражданское воспитание включает:</w:t>
      </w:r>
    </w:p>
    <w:p w:rsidR="003817BA" w:rsidRDefault="003817BA">
      <w:pPr>
        <w:shd w:val="clear" w:color="auto" w:fill="FFFFFF"/>
        <w:spacing w:line="240" w:lineRule="exact"/>
        <w:ind w:left="5" w:firstLine="341"/>
      </w:pPr>
      <w:r>
        <w:rPr>
          <w:rFonts w:eastAsia="Times New Roman"/>
          <w:color w:val="000000"/>
          <w:spacing w:val="-5"/>
        </w:rPr>
        <w:t xml:space="preserve">создание условий для воспитания у детей активной гражданской позиции, гражданской ответственности, основанной на традиционных культурных, духовных и нравственных ценностях российского общества; развитие культуры </w:t>
      </w:r>
      <w:r>
        <w:rPr>
          <w:rFonts w:eastAsia="Times New Roman"/>
          <w:color w:val="000000"/>
          <w:spacing w:val="-6"/>
        </w:rPr>
        <w:t>межнационального общения;</w:t>
      </w:r>
    </w:p>
    <w:p w:rsidR="003817BA" w:rsidRDefault="003817BA">
      <w:pPr>
        <w:shd w:val="clear" w:color="auto" w:fill="FFFFFF"/>
        <w:spacing w:line="240" w:lineRule="exact"/>
        <w:ind w:firstLine="355"/>
      </w:pPr>
      <w:r>
        <w:rPr>
          <w:rFonts w:eastAsia="Times New Roman"/>
          <w:color w:val="000000"/>
          <w:spacing w:val="-6"/>
        </w:rPr>
        <w:t xml:space="preserve">формирование приверженности идеям интернационализма, дружбы, равенства, взаимопомощи народов; воспитание </w:t>
      </w:r>
      <w:r>
        <w:rPr>
          <w:rFonts w:eastAsia="Times New Roman"/>
          <w:color w:val="000000"/>
          <w:spacing w:val="-5"/>
        </w:rPr>
        <w:t>уважительного отношения к национальному достоинству людей, их чувствам, религиозным убеждениям;</w:t>
      </w:r>
    </w:p>
    <w:p w:rsidR="003817BA" w:rsidRDefault="003817BA">
      <w:pPr>
        <w:shd w:val="clear" w:color="auto" w:fill="FFFFFF"/>
        <w:spacing w:line="240" w:lineRule="exact"/>
        <w:ind w:left="10" w:firstLine="336"/>
      </w:pPr>
      <w:r>
        <w:rPr>
          <w:rFonts w:eastAsia="Times New Roman"/>
          <w:color w:val="000000"/>
          <w:spacing w:val="-1"/>
        </w:rPr>
        <w:t xml:space="preserve">развитие правовой и политической культуры детей, расширение конструктивного участия в принятии решений, </w:t>
      </w:r>
      <w:r>
        <w:rPr>
          <w:rFonts w:eastAsia="Times New Roman"/>
          <w:color w:val="000000"/>
          <w:spacing w:val="-5"/>
        </w:rPr>
        <w:t>затрагивающих их права и интересы, в том числе в различных формах самоорганизации, самоуправления, общественно значимой деятельности;</w:t>
      </w:r>
    </w:p>
    <w:p w:rsidR="003817BA" w:rsidRDefault="003817BA">
      <w:pPr>
        <w:shd w:val="clear" w:color="auto" w:fill="FFFFFF"/>
        <w:spacing w:line="240" w:lineRule="exact"/>
        <w:ind w:left="24" w:firstLine="336"/>
      </w:pPr>
      <w:r>
        <w:rPr>
          <w:rFonts w:eastAsia="Times New Roman"/>
          <w:color w:val="000000"/>
          <w:spacing w:val="-6"/>
        </w:rPr>
        <w:t xml:space="preserve">развитие в детской среде ответственности, принципов коллективизма и социальной солидарности; формирование </w:t>
      </w:r>
      <w:r>
        <w:rPr>
          <w:rFonts w:eastAsia="Times New Roman"/>
          <w:color w:val="000000"/>
          <w:spacing w:val="-5"/>
        </w:rPr>
        <w:t>стабильной системы нравственных и смысловых установок личности, позволяющих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w:t>
      </w:r>
    </w:p>
    <w:p w:rsidR="003817BA" w:rsidRDefault="003817BA">
      <w:pPr>
        <w:shd w:val="clear" w:color="auto" w:fill="FFFFFF"/>
        <w:spacing w:line="240" w:lineRule="exact"/>
        <w:ind w:left="34" w:firstLine="331"/>
        <w:jc w:val="both"/>
      </w:pPr>
      <w:r>
        <w:rPr>
          <w:rFonts w:eastAsia="Times New Roman"/>
          <w:color w:val="000000"/>
          <w:spacing w:val="-4"/>
        </w:rPr>
        <w:t xml:space="preserve">разработку и реализацию программ воспитания, способствующих правовой, социальной и культурной адаптации </w:t>
      </w:r>
      <w:r>
        <w:rPr>
          <w:rFonts w:eastAsia="Times New Roman"/>
          <w:color w:val="000000"/>
          <w:spacing w:val="-5"/>
        </w:rPr>
        <w:t>детей, в том числе детей из семей мигрантов.</w:t>
      </w:r>
    </w:p>
    <w:p w:rsidR="003817BA" w:rsidRDefault="003817BA">
      <w:pPr>
        <w:shd w:val="clear" w:color="auto" w:fill="FFFFFF"/>
        <w:spacing w:line="240" w:lineRule="exact"/>
        <w:ind w:left="29" w:firstLine="336"/>
      </w:pPr>
      <w:r>
        <w:rPr>
          <w:rFonts w:eastAsia="Times New Roman"/>
          <w:color w:val="000000"/>
          <w:spacing w:val="-5"/>
        </w:rPr>
        <w:t xml:space="preserve">Патриотическое воспитание и формирование российской идентичности предусматривает: создание системы </w:t>
      </w:r>
      <w:r>
        <w:rPr>
          <w:rFonts w:eastAsia="Times New Roman"/>
          <w:color w:val="000000"/>
          <w:spacing w:val="-6"/>
        </w:rPr>
        <w:t xml:space="preserve">комплексного методического сопровождения деятельности педагогов и других работников, участвующих в воспитании </w:t>
      </w:r>
      <w:r>
        <w:rPr>
          <w:rFonts w:eastAsia="Times New Roman"/>
          <w:color w:val="000000"/>
          <w:spacing w:val="-5"/>
        </w:rPr>
        <w:t>подрастающего поколения, по формированию российской гражданской идентичности;</w:t>
      </w:r>
    </w:p>
    <w:p w:rsidR="003817BA" w:rsidRDefault="003817BA">
      <w:pPr>
        <w:shd w:val="clear" w:color="auto" w:fill="FFFFFF"/>
        <w:spacing w:line="240" w:lineRule="exact"/>
        <w:ind w:left="29" w:right="10" w:firstLine="346"/>
        <w:jc w:val="both"/>
      </w:pPr>
      <w:r>
        <w:rPr>
          <w:rFonts w:eastAsia="Times New Roman"/>
          <w:color w:val="000000"/>
          <w:spacing w:val="-5"/>
        </w:rPr>
        <w:t>формирование у детей патриотизма, чувства гордости за свою Родину, готовности к защите интересов Отечества, ответственности за будущее России на основе развития программ патриотического воспитания детей, в том числе военно-патриотического воспитания;</w:t>
      </w:r>
    </w:p>
    <w:p w:rsidR="003817BA" w:rsidRDefault="003817BA">
      <w:pPr>
        <w:shd w:val="clear" w:color="auto" w:fill="FFFFFF"/>
        <w:spacing w:line="240" w:lineRule="exact"/>
        <w:ind w:left="29" w:firstLine="341"/>
        <w:jc w:val="both"/>
      </w:pPr>
      <w:r>
        <w:rPr>
          <w:rFonts w:eastAsia="Times New Roman"/>
          <w:color w:val="000000"/>
          <w:spacing w:val="-6"/>
        </w:rPr>
        <w:t xml:space="preserve">повышение качества преподавания гуманитарных учебных предметов, обеспечивающего ориентацию обучающихся в </w:t>
      </w:r>
      <w:r>
        <w:rPr>
          <w:rFonts w:eastAsia="Times New Roman"/>
          <w:color w:val="000000"/>
          <w:spacing w:val="-5"/>
        </w:rPr>
        <w:t xml:space="preserve">современных общественно-политических процессах, происходящих в России и мире, а также осознанную выработку собственной позиции по отношению к ним на основе знания и осмысления истории, духовных ценностей и достижений </w:t>
      </w:r>
      <w:r>
        <w:rPr>
          <w:rFonts w:eastAsia="Times New Roman"/>
          <w:color w:val="000000"/>
          <w:spacing w:val="-6"/>
        </w:rPr>
        <w:t>нашей страны;</w:t>
      </w:r>
    </w:p>
    <w:p w:rsidR="003817BA" w:rsidRDefault="003817BA">
      <w:pPr>
        <w:shd w:val="clear" w:color="auto" w:fill="FFFFFF"/>
        <w:spacing w:line="240" w:lineRule="exact"/>
        <w:ind w:left="29" w:firstLine="336"/>
        <w:jc w:val="both"/>
      </w:pPr>
      <w:r>
        <w:rPr>
          <w:rFonts w:eastAsia="Times New Roman"/>
          <w:color w:val="000000"/>
          <w:spacing w:val="-5"/>
        </w:rPr>
        <w:t>развитие у подрастающего поколения уважения к таким символам государства, как герб, флаг, гимн Российской Федерации, к историческим символам и памятникам Отечества;</w:t>
      </w:r>
    </w:p>
    <w:p w:rsidR="003817BA" w:rsidRDefault="003817BA">
      <w:pPr>
        <w:shd w:val="clear" w:color="auto" w:fill="FFFFFF"/>
        <w:spacing w:line="240" w:lineRule="exact"/>
        <w:ind w:left="365"/>
      </w:pPr>
      <w:r>
        <w:rPr>
          <w:rFonts w:eastAsia="Times New Roman"/>
          <w:color w:val="000000"/>
          <w:spacing w:val="-5"/>
        </w:rPr>
        <w:t>развитие поисковой и краеведческой деятельности, детского познавательного туризма.</w:t>
      </w:r>
    </w:p>
    <w:p w:rsidR="003817BA" w:rsidRDefault="003817BA">
      <w:pPr>
        <w:shd w:val="clear" w:color="auto" w:fill="FFFFFF"/>
        <w:spacing w:line="240" w:lineRule="exact"/>
        <w:ind w:left="365"/>
      </w:pPr>
      <w:r>
        <w:rPr>
          <w:rFonts w:eastAsia="Times New Roman"/>
          <w:color w:val="000000"/>
          <w:spacing w:val="-5"/>
        </w:rPr>
        <w:t>Духовное и нравственное воспитание детей на основе российских традиционных ценностей осуществляется за счет:</w:t>
      </w:r>
    </w:p>
    <w:p w:rsidR="003817BA" w:rsidRDefault="003817BA">
      <w:pPr>
        <w:shd w:val="clear" w:color="auto" w:fill="FFFFFF"/>
        <w:spacing w:line="240" w:lineRule="exact"/>
        <w:ind w:left="29" w:firstLine="336"/>
      </w:pPr>
      <w:r>
        <w:rPr>
          <w:rFonts w:eastAsia="Times New Roman"/>
          <w:color w:val="000000"/>
          <w:spacing w:val="-6"/>
        </w:rPr>
        <w:t xml:space="preserve">развития у детей нравственных чувств (чести, долга, справедливости, милосердия и дружелюбия); формирования </w:t>
      </w:r>
      <w:r>
        <w:rPr>
          <w:rFonts w:eastAsia="Times New Roman"/>
          <w:color w:val="000000"/>
          <w:spacing w:val="-5"/>
        </w:rPr>
        <w:t>выраженной в поведении нравственной позиции, в том числе способности к сознательному выбору добра;</w:t>
      </w:r>
    </w:p>
    <w:p w:rsidR="003817BA" w:rsidRDefault="003817BA">
      <w:pPr>
        <w:shd w:val="clear" w:color="auto" w:fill="FFFFFF"/>
        <w:spacing w:line="240" w:lineRule="exact"/>
        <w:ind w:left="29" w:firstLine="336"/>
        <w:jc w:val="both"/>
      </w:pPr>
      <w:r>
        <w:rPr>
          <w:rFonts w:eastAsia="Times New Roman"/>
          <w:color w:val="000000"/>
          <w:spacing w:val="-5"/>
        </w:rPr>
        <w:t>развития сопереживания и формирования позитивного отношения к людям, в том числе к лицам с ограниченными возможностями здоровья и инвалидам;</w:t>
      </w:r>
    </w:p>
    <w:p w:rsidR="003817BA" w:rsidRDefault="003817BA">
      <w:pPr>
        <w:shd w:val="clear" w:color="auto" w:fill="FFFFFF"/>
        <w:spacing w:line="240" w:lineRule="exact"/>
        <w:ind w:left="29" w:right="346" w:firstLine="336"/>
      </w:pPr>
      <w:r>
        <w:rPr>
          <w:rFonts w:eastAsia="Times New Roman"/>
          <w:color w:val="000000"/>
          <w:spacing w:val="-6"/>
        </w:rPr>
        <w:t xml:space="preserve">расширения сотрудничества между государством и обществом, общественными организациями и институтами в </w:t>
      </w:r>
      <w:r>
        <w:rPr>
          <w:rFonts w:eastAsia="Times New Roman"/>
          <w:color w:val="000000"/>
          <w:spacing w:val="-5"/>
        </w:rPr>
        <w:t>сфере духовно-нравственного воспитания детей, в том числе традиционными религиозными общинами; содействия формированию у детей позитивных жизненных ориентиров и планов;</w:t>
      </w:r>
    </w:p>
    <w:p w:rsidR="003817BA" w:rsidRDefault="003817BA">
      <w:pPr>
        <w:shd w:val="clear" w:color="auto" w:fill="FFFFFF"/>
        <w:spacing w:line="240" w:lineRule="exact"/>
        <w:ind w:left="29" w:right="19" w:firstLine="341"/>
        <w:jc w:val="both"/>
      </w:pPr>
      <w:r>
        <w:rPr>
          <w:rFonts w:eastAsia="Times New Roman"/>
          <w:color w:val="000000"/>
          <w:spacing w:val="-5"/>
        </w:rPr>
        <w:t xml:space="preserve">оказания помощи детям в выработке моделей поведения в различных трудных жизненных ситуациях, в том числе </w:t>
      </w:r>
      <w:r>
        <w:rPr>
          <w:rFonts w:eastAsia="Times New Roman"/>
          <w:color w:val="000000"/>
          <w:spacing w:val="-6"/>
        </w:rPr>
        <w:t>проблемных, стрессовых и конфликтных.</w:t>
      </w:r>
    </w:p>
    <w:p w:rsidR="003817BA" w:rsidRDefault="003817BA">
      <w:pPr>
        <w:shd w:val="clear" w:color="auto" w:fill="FFFFFF"/>
        <w:spacing w:line="240" w:lineRule="exact"/>
        <w:ind w:left="365"/>
      </w:pPr>
      <w:r>
        <w:rPr>
          <w:rFonts w:eastAsia="Times New Roman"/>
          <w:color w:val="000000"/>
          <w:spacing w:val="-5"/>
        </w:rPr>
        <w:t>Приобщение детей к культурному наследию предполагает:</w:t>
      </w:r>
    </w:p>
    <w:p w:rsidR="003817BA" w:rsidRDefault="003817BA">
      <w:pPr>
        <w:shd w:val="clear" w:color="auto" w:fill="FFFFFF"/>
        <w:spacing w:line="240" w:lineRule="exact"/>
        <w:ind w:left="29" w:right="5" w:firstLine="336"/>
        <w:jc w:val="both"/>
      </w:pPr>
      <w:r>
        <w:rPr>
          <w:rFonts w:eastAsia="Times New Roman"/>
          <w:color w:val="000000"/>
          <w:spacing w:val="-3"/>
        </w:rPr>
        <w:t>эффективное использование уникального российского культурного наследия, в том числе литературного, му</w:t>
      </w:r>
      <w:r>
        <w:rPr>
          <w:rFonts w:eastAsia="Times New Roman"/>
          <w:color w:val="000000"/>
          <w:spacing w:val="-3"/>
        </w:rPr>
        <w:softHyphen/>
      </w:r>
      <w:r>
        <w:rPr>
          <w:rFonts w:eastAsia="Times New Roman"/>
          <w:color w:val="000000"/>
          <w:spacing w:val="-5"/>
        </w:rPr>
        <w:t>зыкального, художественного, театрального и кинематографического;</w:t>
      </w:r>
    </w:p>
    <w:p w:rsidR="003817BA" w:rsidRDefault="003817BA">
      <w:pPr>
        <w:shd w:val="clear" w:color="auto" w:fill="FFFFFF"/>
        <w:spacing w:line="240" w:lineRule="exact"/>
        <w:ind w:left="370"/>
      </w:pPr>
      <w:r>
        <w:rPr>
          <w:rFonts w:eastAsia="Times New Roman"/>
          <w:color w:val="000000"/>
          <w:spacing w:val="-5"/>
        </w:rPr>
        <w:t>создание равных для всех детей возможностей доступа к культурным ценностям;</w:t>
      </w:r>
    </w:p>
    <w:p w:rsidR="003817BA" w:rsidRDefault="003817BA">
      <w:pPr>
        <w:shd w:val="clear" w:color="auto" w:fill="FFFFFF"/>
        <w:spacing w:line="240" w:lineRule="exact"/>
        <w:ind w:left="370"/>
      </w:pPr>
      <w:r>
        <w:rPr>
          <w:rFonts w:eastAsia="Times New Roman"/>
          <w:color w:val="000000"/>
          <w:spacing w:val="-5"/>
        </w:rPr>
        <w:t>воспитание уважения к культуре, языкам, традициям и обычаям народов, проживающих в Российской Федерации;</w:t>
      </w:r>
    </w:p>
    <w:p w:rsidR="003817BA" w:rsidRDefault="003817BA">
      <w:pPr>
        <w:shd w:val="clear" w:color="auto" w:fill="FFFFFF"/>
        <w:spacing w:line="240" w:lineRule="exact"/>
        <w:ind w:left="29" w:right="346" w:firstLine="331"/>
      </w:pPr>
      <w:r>
        <w:rPr>
          <w:rFonts w:eastAsia="Times New Roman"/>
          <w:color w:val="000000"/>
          <w:spacing w:val="-5"/>
        </w:rPr>
        <w:t xml:space="preserve">увеличение доступности детской литературы для семей, приобщение детей к классическим и современным </w:t>
      </w:r>
      <w:r>
        <w:rPr>
          <w:rFonts w:eastAsia="Times New Roman"/>
          <w:color w:val="000000"/>
          <w:spacing w:val="-6"/>
        </w:rPr>
        <w:t xml:space="preserve">высокохудожественным отечественным и мировым произведениям искусства и литературы; создание условий для </w:t>
      </w:r>
      <w:r>
        <w:rPr>
          <w:rFonts w:eastAsia="Times New Roman"/>
          <w:color w:val="000000"/>
          <w:spacing w:val="-5"/>
        </w:rPr>
        <w:t>доступности музейной и театральной культуры для детей; развитие музейной и театральной педагогики;</w:t>
      </w:r>
    </w:p>
    <w:p w:rsidR="003817BA" w:rsidRDefault="003817BA">
      <w:pPr>
        <w:shd w:val="clear" w:color="auto" w:fill="FFFFFF"/>
        <w:spacing w:line="240" w:lineRule="exact"/>
        <w:ind w:left="24" w:firstLine="346"/>
        <w:jc w:val="both"/>
      </w:pPr>
      <w:r>
        <w:rPr>
          <w:rFonts w:eastAsia="Times New Roman"/>
          <w:color w:val="000000"/>
          <w:spacing w:val="-5"/>
        </w:rPr>
        <w:t>поддержку мер по созданию и распространению произведений искусства и культуры, проведению культурных мероприятий, направленных на популяризацию российских культурных, нравственных и семейных ценностей;</w:t>
      </w:r>
    </w:p>
    <w:p w:rsidR="003817BA" w:rsidRDefault="003817BA">
      <w:pPr>
        <w:shd w:val="clear" w:color="auto" w:fill="FFFFFF"/>
        <w:spacing w:line="240" w:lineRule="exact"/>
        <w:ind w:left="29" w:right="5" w:firstLine="341"/>
        <w:jc w:val="both"/>
      </w:pPr>
      <w:r>
        <w:rPr>
          <w:rFonts w:eastAsia="Times New Roman"/>
          <w:color w:val="000000"/>
          <w:spacing w:val="-3"/>
        </w:rPr>
        <w:t>создание и поддержку производства художественных, документальных, научно-популярных, учебных и анима</w:t>
      </w:r>
      <w:r>
        <w:rPr>
          <w:rFonts w:eastAsia="Times New Roman"/>
          <w:color w:val="000000"/>
          <w:spacing w:val="-3"/>
        </w:rPr>
        <w:softHyphen/>
      </w:r>
      <w:r>
        <w:rPr>
          <w:rFonts w:eastAsia="Times New Roman"/>
          <w:color w:val="000000"/>
          <w:spacing w:val="-5"/>
        </w:rPr>
        <w:t>ционных фильмов, направленных на нравственное, гражданско-патриотическое и общекультурное развитие детей;</w:t>
      </w:r>
    </w:p>
    <w:p w:rsidR="003817BA" w:rsidRDefault="003817BA">
      <w:pPr>
        <w:shd w:val="clear" w:color="auto" w:fill="FFFFFF"/>
        <w:spacing w:line="240" w:lineRule="exact"/>
        <w:ind w:left="29" w:right="5" w:firstLine="341"/>
        <w:jc w:val="both"/>
      </w:pPr>
      <w:r>
        <w:rPr>
          <w:rFonts w:eastAsia="Times New Roman"/>
          <w:color w:val="000000"/>
          <w:spacing w:val="-6"/>
        </w:rPr>
        <w:t xml:space="preserve">повышение роли библиотек, в том числе библиотек в системе образования, в приобщении к сокровищнице мировой и </w:t>
      </w:r>
      <w:r>
        <w:rPr>
          <w:rFonts w:eastAsia="Times New Roman"/>
          <w:color w:val="000000"/>
          <w:spacing w:val="-5"/>
        </w:rPr>
        <w:t>отечественной культуры, в том числе с использованием информационных технологий;</w:t>
      </w:r>
    </w:p>
    <w:p w:rsidR="003817BA" w:rsidRDefault="003817BA">
      <w:pPr>
        <w:shd w:val="clear" w:color="auto" w:fill="FFFFFF"/>
        <w:spacing w:line="240" w:lineRule="exact"/>
        <w:ind w:left="370"/>
      </w:pPr>
      <w:r>
        <w:rPr>
          <w:rFonts w:eastAsia="Times New Roman"/>
          <w:color w:val="000000"/>
          <w:spacing w:val="-5"/>
        </w:rPr>
        <w:t>создание условий для сохранения, поддержки и развития этнических культурных традиций и народного творчества.</w:t>
      </w:r>
    </w:p>
    <w:p w:rsidR="003817BA" w:rsidRDefault="003817BA">
      <w:pPr>
        <w:shd w:val="clear" w:color="auto" w:fill="FFFFFF"/>
        <w:spacing w:line="240" w:lineRule="exact"/>
        <w:ind w:left="365"/>
      </w:pPr>
      <w:r>
        <w:rPr>
          <w:rFonts w:eastAsia="Times New Roman"/>
          <w:color w:val="000000"/>
          <w:spacing w:val="-5"/>
        </w:rPr>
        <w:t>Популяризация научных знаний среди детей подразумевает:</w:t>
      </w:r>
    </w:p>
    <w:p w:rsidR="003817BA" w:rsidRDefault="003817BA">
      <w:pPr>
        <w:shd w:val="clear" w:color="auto" w:fill="FFFFFF"/>
        <w:spacing w:line="240" w:lineRule="exact"/>
        <w:ind w:left="365"/>
        <w:sectPr w:rsidR="003817BA">
          <w:pgSz w:w="11909" w:h="16834"/>
          <w:pgMar w:top="1337" w:right="929" w:bottom="360" w:left="1039" w:header="720" w:footer="720" w:gutter="0"/>
          <w:cols w:space="60"/>
          <w:noEndnote/>
        </w:sectPr>
      </w:pPr>
    </w:p>
    <w:p w:rsidR="003817BA" w:rsidRDefault="003817BA">
      <w:pPr>
        <w:shd w:val="clear" w:color="auto" w:fill="FFFFFF"/>
        <w:spacing w:line="235" w:lineRule="exact"/>
        <w:ind w:left="24" w:right="5" w:firstLine="346"/>
        <w:jc w:val="both"/>
      </w:pPr>
      <w:r>
        <w:rPr>
          <w:rFonts w:eastAsia="Times New Roman"/>
          <w:color w:val="000000"/>
          <w:spacing w:val="-5"/>
        </w:rPr>
        <w:lastRenderedPageBreak/>
        <w:t>содействие повышению привлекательности науки для подрастающего поколения, поддержку научно- технического творчества детей;</w:t>
      </w:r>
    </w:p>
    <w:p w:rsidR="003817BA" w:rsidRDefault="003817BA">
      <w:pPr>
        <w:shd w:val="clear" w:color="auto" w:fill="FFFFFF"/>
        <w:spacing w:line="235" w:lineRule="exact"/>
        <w:ind w:left="24" w:firstLine="341"/>
        <w:jc w:val="both"/>
      </w:pPr>
      <w:r>
        <w:rPr>
          <w:rFonts w:eastAsia="Times New Roman"/>
          <w:color w:val="000000"/>
          <w:spacing w:val="-6"/>
        </w:rPr>
        <w:t xml:space="preserve">создание условий для получения детьми достоверной информации о передовых достижениях и открытиях мировой и </w:t>
      </w:r>
      <w:r>
        <w:rPr>
          <w:rFonts w:eastAsia="Times New Roman"/>
          <w:color w:val="000000"/>
          <w:spacing w:val="-4"/>
        </w:rPr>
        <w:t xml:space="preserve">отечественной науки, повышения заинтересованности подрастающего поколения в научных познаниях об устройстве </w:t>
      </w:r>
      <w:r>
        <w:rPr>
          <w:rFonts w:eastAsia="Times New Roman"/>
          <w:color w:val="000000"/>
          <w:spacing w:val="-6"/>
        </w:rPr>
        <w:t>мира и общества.</w:t>
      </w:r>
    </w:p>
    <w:p w:rsidR="003817BA" w:rsidRDefault="003817BA">
      <w:pPr>
        <w:shd w:val="clear" w:color="auto" w:fill="FFFFFF"/>
        <w:spacing w:line="235" w:lineRule="exact"/>
        <w:ind w:left="370"/>
      </w:pPr>
      <w:r>
        <w:rPr>
          <w:rFonts w:eastAsia="Times New Roman"/>
          <w:color w:val="000000"/>
          <w:spacing w:val="-5"/>
        </w:rPr>
        <w:t>Физическое воспитание и формирование культуры здоровья включает:</w:t>
      </w:r>
    </w:p>
    <w:p w:rsidR="003817BA" w:rsidRDefault="003817BA">
      <w:pPr>
        <w:shd w:val="clear" w:color="auto" w:fill="FFFFFF"/>
        <w:spacing w:line="235" w:lineRule="exact"/>
        <w:ind w:left="29" w:right="5" w:firstLine="346"/>
        <w:jc w:val="both"/>
      </w:pPr>
      <w:r>
        <w:rPr>
          <w:rFonts w:eastAsia="Times New Roman"/>
          <w:color w:val="000000"/>
          <w:spacing w:val="-6"/>
        </w:rPr>
        <w:t>формирование у подрастающего поколения ответственного отношения к своему здоровью и потребности в здоровом образе жизни;</w:t>
      </w:r>
    </w:p>
    <w:p w:rsidR="003817BA" w:rsidRDefault="003817BA">
      <w:pPr>
        <w:shd w:val="clear" w:color="auto" w:fill="FFFFFF"/>
        <w:spacing w:line="235" w:lineRule="exact"/>
        <w:ind w:left="14" w:right="19" w:firstLine="341"/>
        <w:jc w:val="both"/>
      </w:pPr>
      <w:r>
        <w:rPr>
          <w:rFonts w:eastAsia="Times New Roman"/>
          <w:color w:val="000000"/>
          <w:spacing w:val="-5"/>
        </w:rPr>
        <w:t>формирование в детской и семейной среде системы мотивации к активному и здоровому образу жизни, занятиям физической культурой и спортом, развитие культуры здорового питания;</w:t>
      </w:r>
    </w:p>
    <w:p w:rsidR="003817BA" w:rsidRDefault="003817BA">
      <w:pPr>
        <w:shd w:val="clear" w:color="auto" w:fill="FFFFFF"/>
        <w:spacing w:line="235" w:lineRule="exact"/>
        <w:ind w:left="10" w:right="14" w:firstLine="336"/>
        <w:jc w:val="both"/>
      </w:pPr>
      <w:r>
        <w:rPr>
          <w:rFonts w:eastAsia="Times New Roman"/>
          <w:color w:val="000000"/>
          <w:spacing w:val="-5"/>
        </w:rPr>
        <w:t>создание для детей, в том числе детей с ограниченными возможностями здоровья, условий для регулярных занятий физической культурой и спортом, развивающего отдыха и оздоровления, в том числе на основе развития спортивной инфраструктуры и повышения эффективности ее использования;</w:t>
      </w:r>
    </w:p>
    <w:p w:rsidR="003817BA" w:rsidRDefault="003817BA">
      <w:pPr>
        <w:shd w:val="clear" w:color="auto" w:fill="FFFFFF"/>
        <w:spacing w:line="235" w:lineRule="exact"/>
        <w:ind w:left="5" w:right="34" w:firstLine="341"/>
        <w:jc w:val="both"/>
      </w:pPr>
      <w:r>
        <w:rPr>
          <w:rFonts w:eastAsia="Times New Roman"/>
          <w:color w:val="000000"/>
          <w:spacing w:val="-5"/>
        </w:rPr>
        <w:t>развитие культуры безопасной жизнедеятельности, профилактику наркотической и алкогольной зависимости, табакокурения и других вредных привычек;</w:t>
      </w:r>
    </w:p>
    <w:p w:rsidR="003817BA" w:rsidRDefault="003817BA">
      <w:pPr>
        <w:shd w:val="clear" w:color="auto" w:fill="FFFFFF"/>
        <w:spacing w:line="235" w:lineRule="exact"/>
        <w:ind w:right="24" w:firstLine="350"/>
        <w:jc w:val="both"/>
      </w:pPr>
      <w:r>
        <w:rPr>
          <w:rFonts w:eastAsia="Times New Roman"/>
          <w:color w:val="000000"/>
          <w:spacing w:val="-5"/>
        </w:rPr>
        <w:t>предоставление обучающимся образовательных организаций, а также детям, занимающимся в иных организациях, условий для физического совершенствования на основе регулярных занятий физкультурой и спортом в соответствии с индивидуальными способностями и склонностями детей;</w:t>
      </w:r>
    </w:p>
    <w:p w:rsidR="003817BA" w:rsidRDefault="003817BA">
      <w:pPr>
        <w:shd w:val="clear" w:color="auto" w:fill="FFFFFF"/>
        <w:spacing w:line="235" w:lineRule="exact"/>
        <w:ind w:left="350"/>
      </w:pPr>
      <w:r>
        <w:rPr>
          <w:rFonts w:eastAsia="Times New Roman"/>
          <w:color w:val="000000"/>
          <w:spacing w:val="-5"/>
        </w:rPr>
        <w:t>использование потенциала спортивной деятельности для профилактики асоциального поведения; содействие</w:t>
      </w:r>
    </w:p>
    <w:p w:rsidR="003817BA" w:rsidRDefault="003817BA">
      <w:pPr>
        <w:shd w:val="clear" w:color="auto" w:fill="FFFFFF"/>
        <w:spacing w:line="235" w:lineRule="exact"/>
        <w:ind w:left="350"/>
      </w:pPr>
      <w:r>
        <w:rPr>
          <w:rFonts w:eastAsia="Times New Roman"/>
          <w:color w:val="000000"/>
          <w:spacing w:val="-5"/>
        </w:rPr>
        <w:t>проведению массовых общественно-спортивных мероприятий и привлечение к участию в них детей. Трудовое</w:t>
      </w:r>
    </w:p>
    <w:p w:rsidR="003817BA" w:rsidRDefault="003817BA">
      <w:pPr>
        <w:shd w:val="clear" w:color="auto" w:fill="FFFFFF"/>
        <w:spacing w:line="235" w:lineRule="exact"/>
        <w:ind w:left="350"/>
      </w:pPr>
      <w:r>
        <w:rPr>
          <w:rFonts w:eastAsia="Times New Roman"/>
          <w:color w:val="000000"/>
          <w:spacing w:val="-5"/>
        </w:rPr>
        <w:t>воспитание и профессиональное самоопределение реализуется посредством: воспитания у детей уважения к труду и</w:t>
      </w:r>
    </w:p>
    <w:p w:rsidR="003817BA" w:rsidRDefault="003817BA">
      <w:pPr>
        <w:shd w:val="clear" w:color="auto" w:fill="FFFFFF"/>
        <w:spacing w:line="235" w:lineRule="exact"/>
        <w:ind w:left="346"/>
      </w:pPr>
      <w:r>
        <w:rPr>
          <w:rFonts w:eastAsia="Times New Roman"/>
          <w:color w:val="000000"/>
          <w:spacing w:val="-5"/>
        </w:rPr>
        <w:t>людям труда, трудовым достижениям;</w:t>
      </w:r>
    </w:p>
    <w:p w:rsidR="003817BA" w:rsidRDefault="003817BA">
      <w:pPr>
        <w:shd w:val="clear" w:color="auto" w:fill="FFFFFF"/>
        <w:spacing w:line="235" w:lineRule="exact"/>
        <w:ind w:left="10" w:right="14" w:firstLine="346"/>
        <w:jc w:val="both"/>
      </w:pPr>
      <w:r>
        <w:rPr>
          <w:rFonts w:eastAsia="Times New Roman"/>
          <w:color w:val="000000"/>
          <w:spacing w:val="-2"/>
        </w:rPr>
        <w:t>формирования у детей умений и навыков самообслуживания, потребности трудиться, добросовестного, от</w:t>
      </w:r>
      <w:r>
        <w:rPr>
          <w:rFonts w:eastAsia="Times New Roman"/>
          <w:color w:val="000000"/>
          <w:spacing w:val="-2"/>
        </w:rPr>
        <w:softHyphen/>
        <w:t xml:space="preserve">ветственного и творческого отношения к разным видам трудовой деятельности, включая обучение и выполнение </w:t>
      </w:r>
      <w:r>
        <w:rPr>
          <w:rFonts w:eastAsia="Times New Roman"/>
          <w:color w:val="000000"/>
          <w:spacing w:val="-6"/>
        </w:rPr>
        <w:t>домашних обязанностей;</w:t>
      </w:r>
    </w:p>
    <w:p w:rsidR="003817BA" w:rsidRDefault="003817BA">
      <w:pPr>
        <w:shd w:val="clear" w:color="auto" w:fill="FFFFFF"/>
        <w:spacing w:line="235" w:lineRule="exact"/>
        <w:ind w:left="10" w:right="34" w:firstLine="336"/>
        <w:jc w:val="both"/>
      </w:pPr>
      <w:r>
        <w:rPr>
          <w:rFonts w:eastAsia="Times New Roman"/>
          <w:color w:val="000000"/>
          <w:spacing w:val="-6"/>
        </w:rPr>
        <w:t xml:space="preserve">развития навыков совместной работы, умения работать самостоятельно, мобилизуя необходимые ресурсы, правильно </w:t>
      </w:r>
      <w:r>
        <w:rPr>
          <w:rFonts w:eastAsia="Times New Roman"/>
          <w:color w:val="000000"/>
          <w:spacing w:val="-5"/>
        </w:rPr>
        <w:t>оценивая смысл и последствия своих действий;</w:t>
      </w:r>
    </w:p>
    <w:p w:rsidR="003817BA" w:rsidRDefault="003817BA">
      <w:pPr>
        <w:shd w:val="clear" w:color="auto" w:fill="FFFFFF"/>
        <w:spacing w:line="235" w:lineRule="exact"/>
        <w:ind w:left="10" w:right="24" w:firstLine="341"/>
        <w:jc w:val="both"/>
      </w:pPr>
      <w:r>
        <w:rPr>
          <w:rFonts w:eastAsia="Times New Roman"/>
          <w:color w:val="000000"/>
          <w:spacing w:val="-5"/>
        </w:rPr>
        <w:t xml:space="preserve">содействия профессиональному самоопределению, приобщения детей к социально значимой деятельности для </w:t>
      </w:r>
      <w:r>
        <w:rPr>
          <w:rFonts w:eastAsia="Times New Roman"/>
          <w:color w:val="000000"/>
          <w:spacing w:val="-6"/>
        </w:rPr>
        <w:t>осмысленного выбора профессии.</w:t>
      </w:r>
    </w:p>
    <w:p w:rsidR="003817BA" w:rsidRDefault="003817BA">
      <w:pPr>
        <w:shd w:val="clear" w:color="auto" w:fill="FFFFFF"/>
        <w:spacing w:line="235" w:lineRule="exact"/>
        <w:ind w:left="350"/>
      </w:pPr>
      <w:r>
        <w:rPr>
          <w:rFonts w:eastAsia="Times New Roman"/>
          <w:color w:val="000000"/>
          <w:spacing w:val="-5"/>
        </w:rPr>
        <w:t>Экологическое воспитание включает:</w:t>
      </w:r>
    </w:p>
    <w:p w:rsidR="003817BA" w:rsidRDefault="003817BA">
      <w:pPr>
        <w:shd w:val="clear" w:color="auto" w:fill="FFFFFF"/>
        <w:spacing w:line="235" w:lineRule="exact"/>
        <w:ind w:left="14" w:right="29" w:firstLine="331"/>
        <w:jc w:val="both"/>
      </w:pPr>
      <w:r>
        <w:rPr>
          <w:rFonts w:eastAsia="Times New Roman"/>
          <w:color w:val="000000"/>
          <w:spacing w:val="-2"/>
        </w:rPr>
        <w:t xml:space="preserve">развитие у детей и их родителей экологической культуры, бережного отношения к родной земле, природным </w:t>
      </w:r>
      <w:r>
        <w:rPr>
          <w:rFonts w:eastAsia="Times New Roman"/>
          <w:color w:val="000000"/>
          <w:spacing w:val="-6"/>
        </w:rPr>
        <w:t>богатствам России и мира;</w:t>
      </w:r>
    </w:p>
    <w:p w:rsidR="003817BA" w:rsidRDefault="003817BA">
      <w:pPr>
        <w:shd w:val="clear" w:color="auto" w:fill="FFFFFF"/>
        <w:spacing w:line="235" w:lineRule="exact"/>
        <w:ind w:left="10" w:right="19" w:firstLine="341"/>
        <w:jc w:val="both"/>
      </w:pPr>
      <w:r>
        <w:rPr>
          <w:rFonts w:eastAsia="Times New Roman"/>
          <w:color w:val="000000"/>
          <w:spacing w:val="-5"/>
        </w:rPr>
        <w:t>воспитание чувства ответственности за состояние природных ресурсов, умений и навыков разумного природо</w:t>
      </w:r>
      <w:r>
        <w:rPr>
          <w:rFonts w:eastAsia="Times New Roman"/>
          <w:color w:val="000000"/>
          <w:spacing w:val="-5"/>
        </w:rPr>
        <w:softHyphen/>
        <w:t>пользования, нетерпимого отношения к действиям, приносящим вред экологии.</w:t>
      </w:r>
    </w:p>
    <w:p w:rsidR="003817BA" w:rsidRDefault="003817BA">
      <w:pPr>
        <w:shd w:val="clear" w:color="auto" w:fill="FFFFFF"/>
        <w:spacing w:before="115"/>
        <w:ind w:left="2990"/>
      </w:pPr>
      <w:r>
        <w:rPr>
          <w:color w:val="000000"/>
          <w:spacing w:val="2"/>
          <w:sz w:val="22"/>
          <w:szCs w:val="22"/>
          <w:lang w:val="en-US"/>
        </w:rPr>
        <w:t>IV</w:t>
      </w:r>
      <w:r w:rsidRPr="003817BA">
        <w:rPr>
          <w:color w:val="000000"/>
          <w:spacing w:val="2"/>
          <w:sz w:val="22"/>
          <w:szCs w:val="22"/>
        </w:rPr>
        <w:t xml:space="preserve">. </w:t>
      </w:r>
      <w:r>
        <w:rPr>
          <w:rFonts w:eastAsia="Times New Roman"/>
          <w:color w:val="000000"/>
          <w:spacing w:val="2"/>
          <w:sz w:val="22"/>
          <w:szCs w:val="22"/>
        </w:rPr>
        <w:t>Механизмы реализации Стратегии</w:t>
      </w:r>
    </w:p>
    <w:p w:rsidR="003817BA" w:rsidRDefault="003817BA">
      <w:pPr>
        <w:shd w:val="clear" w:color="auto" w:fill="FFFFFF"/>
        <w:spacing w:before="19" w:line="240" w:lineRule="exact"/>
        <w:ind w:left="5" w:right="691" w:firstLine="341"/>
      </w:pPr>
      <w:r>
        <w:rPr>
          <w:rFonts w:eastAsia="Times New Roman"/>
          <w:color w:val="000000"/>
          <w:spacing w:val="-6"/>
        </w:rPr>
        <w:t>В целях реализации Стратегии применяются правовые, организационно-управленческие, кадровые, научно-</w:t>
      </w:r>
      <w:r>
        <w:rPr>
          <w:rFonts w:eastAsia="Times New Roman"/>
          <w:color w:val="000000"/>
          <w:spacing w:val="-5"/>
        </w:rPr>
        <w:t>методические, финансово-экономические и информационные механизмы. Правовые механизмы включают:</w:t>
      </w:r>
    </w:p>
    <w:p w:rsidR="003817BA" w:rsidRDefault="003817BA">
      <w:pPr>
        <w:shd w:val="clear" w:color="auto" w:fill="FFFFFF"/>
        <w:spacing w:line="240" w:lineRule="exact"/>
        <w:ind w:left="10" w:right="14" w:firstLine="336"/>
        <w:jc w:val="both"/>
      </w:pPr>
      <w:r>
        <w:rPr>
          <w:rFonts w:eastAsia="Times New Roman"/>
          <w:color w:val="000000"/>
          <w:spacing w:val="-6"/>
        </w:rPr>
        <w:t>развитие и совершенствование федеральной, региональной и муниципальной нормативной правовой базы реализации Стратегии;</w:t>
      </w:r>
    </w:p>
    <w:p w:rsidR="003817BA" w:rsidRDefault="003817BA">
      <w:pPr>
        <w:shd w:val="clear" w:color="auto" w:fill="FFFFFF"/>
        <w:spacing w:line="240" w:lineRule="exact"/>
        <w:ind w:left="5" w:right="24" w:firstLine="346"/>
        <w:jc w:val="both"/>
      </w:pPr>
      <w:r>
        <w:rPr>
          <w:rFonts w:eastAsia="Times New Roman"/>
          <w:color w:val="000000"/>
          <w:spacing w:val="-5"/>
        </w:rPr>
        <w:t>совершенствование системы правовой и судебной защиты интересов семьи и детей на основе приоритетного права родителей на воспитание детей;</w:t>
      </w:r>
    </w:p>
    <w:p w:rsidR="003817BA" w:rsidRDefault="003817BA">
      <w:pPr>
        <w:shd w:val="clear" w:color="auto" w:fill="FFFFFF"/>
        <w:spacing w:line="240" w:lineRule="exact"/>
        <w:ind w:left="5" w:right="19" w:firstLine="341"/>
        <w:jc w:val="both"/>
      </w:pPr>
      <w:r>
        <w:rPr>
          <w:rFonts w:eastAsia="Times New Roman"/>
          <w:color w:val="000000"/>
          <w:spacing w:val="-4"/>
        </w:rPr>
        <w:t>развитие инструментов медиации для разрешения потенциальных конфликтов в детской среде и в рамках об</w:t>
      </w:r>
      <w:r>
        <w:rPr>
          <w:rFonts w:eastAsia="Times New Roman"/>
          <w:color w:val="000000"/>
          <w:spacing w:val="-4"/>
        </w:rPr>
        <w:softHyphen/>
      </w:r>
      <w:r>
        <w:rPr>
          <w:rFonts w:eastAsia="Times New Roman"/>
          <w:color w:val="000000"/>
          <w:spacing w:val="-5"/>
        </w:rPr>
        <w:t>разовательного процесса, а также</w:t>
      </w:r>
    </w:p>
    <w:p w:rsidR="003817BA" w:rsidRDefault="003817BA">
      <w:pPr>
        <w:shd w:val="clear" w:color="auto" w:fill="FFFFFF"/>
        <w:spacing w:line="240" w:lineRule="exact"/>
        <w:ind w:left="350"/>
      </w:pPr>
      <w:r>
        <w:rPr>
          <w:rFonts w:eastAsia="Times New Roman"/>
          <w:color w:val="000000"/>
          <w:spacing w:val="-5"/>
        </w:rPr>
        <w:t>при осуществлении деятельности других организаций, работающих с детьми;</w:t>
      </w:r>
    </w:p>
    <w:p w:rsidR="003817BA" w:rsidRDefault="003817BA">
      <w:pPr>
        <w:shd w:val="clear" w:color="auto" w:fill="FFFFFF"/>
        <w:spacing w:line="240" w:lineRule="exact"/>
        <w:ind w:left="5" w:firstLine="341"/>
      </w:pPr>
      <w:r>
        <w:rPr>
          <w:rFonts w:eastAsia="Times New Roman"/>
          <w:color w:val="000000"/>
          <w:spacing w:val="-6"/>
        </w:rPr>
        <w:t>нормативно-правовое регулирование порядка предоставления участникам образовательных и воспитательных отно</w:t>
      </w:r>
      <w:r>
        <w:rPr>
          <w:rFonts w:eastAsia="Times New Roman"/>
          <w:color w:val="000000"/>
          <w:spacing w:val="-6"/>
        </w:rPr>
        <w:softHyphen/>
        <w:t>шений необходимых условий в части ресурсного (материально-технического, финансового, кадрового, информационно-</w:t>
      </w:r>
      <w:r>
        <w:rPr>
          <w:rFonts w:eastAsia="Times New Roman"/>
          <w:color w:val="000000"/>
          <w:spacing w:val="-5"/>
        </w:rPr>
        <w:t>методического) обеспечения реализации задач и направлений развития воспитания, предусмотренных Стратегией. Организационно-управленческими механизмами являются:</w:t>
      </w:r>
    </w:p>
    <w:p w:rsidR="003817BA" w:rsidRDefault="003817BA">
      <w:pPr>
        <w:shd w:val="clear" w:color="auto" w:fill="FFFFFF"/>
        <w:spacing w:line="240" w:lineRule="exact"/>
        <w:ind w:left="350"/>
      </w:pPr>
      <w:r>
        <w:rPr>
          <w:rFonts w:eastAsia="Times New Roman"/>
          <w:color w:val="000000"/>
          <w:spacing w:val="-5"/>
        </w:rPr>
        <w:t>совершенствование в субъектах Российской Федерации условий для обеспечения эффективной воспитательной</w:t>
      </w:r>
    </w:p>
    <w:p w:rsidR="003817BA" w:rsidRDefault="003817BA">
      <w:pPr>
        <w:shd w:val="clear" w:color="auto" w:fill="FFFFFF"/>
        <w:spacing w:line="240" w:lineRule="exact"/>
        <w:ind w:left="355"/>
      </w:pPr>
      <w:r>
        <w:rPr>
          <w:rFonts w:eastAsia="Times New Roman"/>
          <w:color w:val="000000"/>
          <w:spacing w:val="-6"/>
        </w:rPr>
        <w:t>деятельности на основе ее ресурсного обеспечения, современных механизмов управления и общественного контроля;</w:t>
      </w:r>
    </w:p>
    <w:p w:rsidR="003817BA" w:rsidRDefault="003817BA">
      <w:pPr>
        <w:shd w:val="clear" w:color="auto" w:fill="FFFFFF"/>
        <w:spacing w:line="240" w:lineRule="exact"/>
        <w:ind w:left="350"/>
      </w:pPr>
      <w:r>
        <w:rPr>
          <w:rFonts w:eastAsia="Times New Roman"/>
          <w:color w:val="000000"/>
          <w:spacing w:val="-5"/>
        </w:rPr>
        <w:t>консолидация усилий воспитательных институтов на муниципальном и региональном уровнях; эффективная</w:t>
      </w:r>
    </w:p>
    <w:p w:rsidR="003817BA" w:rsidRDefault="003817BA">
      <w:pPr>
        <w:shd w:val="clear" w:color="auto" w:fill="FFFFFF"/>
        <w:spacing w:line="240" w:lineRule="exact"/>
        <w:ind w:left="350"/>
      </w:pPr>
      <w:r>
        <w:rPr>
          <w:rFonts w:eastAsia="Times New Roman"/>
          <w:color w:val="000000"/>
          <w:spacing w:val="-5"/>
        </w:rPr>
        <w:t>организация межведомственного взаимодействия в системе воспитания; укрепление сотрудничества семьи,</w:t>
      </w:r>
    </w:p>
    <w:p w:rsidR="003817BA" w:rsidRDefault="003817BA">
      <w:pPr>
        <w:shd w:val="clear" w:color="auto" w:fill="FFFFFF"/>
        <w:spacing w:line="240" w:lineRule="exact"/>
        <w:ind w:left="350"/>
      </w:pPr>
      <w:r>
        <w:rPr>
          <w:rFonts w:eastAsia="Times New Roman"/>
          <w:color w:val="000000"/>
          <w:spacing w:val="-5"/>
        </w:rPr>
        <w:t>образовательных и иных организаций в воспитании детей; системное изучение и распространение передового опыта</w:t>
      </w:r>
    </w:p>
    <w:p w:rsidR="003817BA" w:rsidRDefault="003817BA">
      <w:pPr>
        <w:shd w:val="clear" w:color="auto" w:fill="FFFFFF"/>
        <w:spacing w:line="240" w:lineRule="exact"/>
        <w:ind w:left="346"/>
      </w:pPr>
      <w:r>
        <w:rPr>
          <w:rFonts w:eastAsia="Times New Roman"/>
          <w:color w:val="000000"/>
          <w:spacing w:val="-5"/>
        </w:rPr>
        <w:t>работы педагогов и других специалистов, участвующих в воспитании детей, продвижение лучших проектов и</w:t>
      </w:r>
    </w:p>
    <w:p w:rsidR="003817BA" w:rsidRDefault="003817BA">
      <w:pPr>
        <w:shd w:val="clear" w:color="auto" w:fill="FFFFFF"/>
        <w:spacing w:line="240" w:lineRule="exact"/>
        <w:ind w:left="350"/>
      </w:pPr>
      <w:r>
        <w:rPr>
          <w:rFonts w:eastAsia="Times New Roman"/>
          <w:color w:val="000000"/>
          <w:spacing w:val="-5"/>
        </w:rPr>
        <w:t>программ в области воспитания;</w:t>
      </w:r>
    </w:p>
    <w:p w:rsidR="003817BA" w:rsidRDefault="003817BA">
      <w:pPr>
        <w:shd w:val="clear" w:color="auto" w:fill="FFFFFF"/>
        <w:spacing w:line="240" w:lineRule="exact"/>
        <w:ind w:left="5" w:firstLine="350"/>
      </w:pPr>
      <w:r>
        <w:rPr>
          <w:rFonts w:eastAsia="Times New Roman"/>
          <w:color w:val="000000"/>
          <w:spacing w:val="-6"/>
        </w:rPr>
        <w:t xml:space="preserve">формирование показателей, отражающих эффективность системы воспитания в Российской Федерации; организация </w:t>
      </w:r>
      <w:r>
        <w:rPr>
          <w:rFonts w:eastAsia="Times New Roman"/>
          <w:color w:val="000000"/>
          <w:spacing w:val="-5"/>
        </w:rPr>
        <w:t xml:space="preserve">мониторинга достижения качественных, количественных и фактологических показателей эффективности реализации </w:t>
      </w:r>
      <w:r>
        <w:rPr>
          <w:rFonts w:eastAsia="Times New Roman"/>
          <w:color w:val="000000"/>
          <w:spacing w:val="-6"/>
        </w:rPr>
        <w:t>Стратегии. Кадровые механизмы включают:</w:t>
      </w:r>
    </w:p>
    <w:p w:rsidR="003817BA" w:rsidRDefault="003817BA">
      <w:pPr>
        <w:shd w:val="clear" w:color="auto" w:fill="FFFFFF"/>
        <w:spacing w:line="240" w:lineRule="exact"/>
        <w:ind w:left="5" w:firstLine="350"/>
        <w:sectPr w:rsidR="003817BA">
          <w:pgSz w:w="11909" w:h="16834"/>
          <w:pgMar w:top="1385" w:right="934" w:bottom="360" w:left="1039" w:header="720" w:footer="720" w:gutter="0"/>
          <w:cols w:space="60"/>
          <w:noEndnote/>
        </w:sectPr>
      </w:pPr>
    </w:p>
    <w:p w:rsidR="003817BA" w:rsidRDefault="003817BA">
      <w:pPr>
        <w:shd w:val="clear" w:color="auto" w:fill="FFFFFF"/>
        <w:spacing w:line="235" w:lineRule="exact"/>
        <w:ind w:left="10" w:right="38" w:firstLine="341"/>
        <w:jc w:val="both"/>
      </w:pPr>
      <w:r>
        <w:rPr>
          <w:rFonts w:eastAsia="Times New Roman"/>
          <w:color w:val="000000"/>
          <w:spacing w:val="-5"/>
        </w:rPr>
        <w:lastRenderedPageBreak/>
        <w:t>повышение престижа таких профессий, связанных с воспитанием детей, как педагог, воспитатель и тренер, создание атмосферы уважения к их труду, разработка мер по их социальной поддержке;</w:t>
      </w:r>
    </w:p>
    <w:p w:rsidR="003817BA" w:rsidRDefault="003817BA">
      <w:pPr>
        <w:shd w:val="clear" w:color="auto" w:fill="FFFFFF"/>
        <w:spacing w:line="235" w:lineRule="exact"/>
        <w:ind w:left="10" w:right="29" w:firstLine="336"/>
        <w:jc w:val="both"/>
      </w:pPr>
      <w:r>
        <w:rPr>
          <w:rFonts w:eastAsia="Times New Roman"/>
          <w:color w:val="000000"/>
          <w:spacing w:val="-4"/>
        </w:rPr>
        <w:t xml:space="preserve">развитие кадрового потенциала в части воспитательной компетентности педагогических и других работников на </w:t>
      </w:r>
      <w:r>
        <w:rPr>
          <w:rFonts w:eastAsia="Times New Roman"/>
          <w:color w:val="000000"/>
          <w:spacing w:val="-5"/>
        </w:rPr>
        <w:t xml:space="preserve">основе разработки и введения профессионального стандарта специалиста в области воспитания, совершенствования </w:t>
      </w:r>
      <w:r>
        <w:rPr>
          <w:rFonts w:eastAsia="Times New Roman"/>
          <w:color w:val="000000"/>
          <w:spacing w:val="-4"/>
        </w:rPr>
        <w:t xml:space="preserve">воспитательного компонента профессиональных стандартов других категорий работников образования, физической </w:t>
      </w:r>
      <w:r>
        <w:rPr>
          <w:rFonts w:eastAsia="Times New Roman"/>
          <w:color w:val="000000"/>
          <w:spacing w:val="-5"/>
        </w:rPr>
        <w:t>культуры и спорта, культуры;</w:t>
      </w:r>
    </w:p>
    <w:p w:rsidR="003817BA" w:rsidRDefault="003817BA">
      <w:pPr>
        <w:shd w:val="clear" w:color="auto" w:fill="FFFFFF"/>
        <w:spacing w:line="235" w:lineRule="exact"/>
        <w:ind w:left="346"/>
      </w:pPr>
      <w:r>
        <w:rPr>
          <w:rFonts w:eastAsia="Times New Roman"/>
          <w:color w:val="000000"/>
          <w:spacing w:val="-5"/>
        </w:rPr>
        <w:t>модернизацию содержания и организации педагогического образования в области воспитания;</w:t>
      </w:r>
    </w:p>
    <w:p w:rsidR="003817BA" w:rsidRDefault="003817BA">
      <w:pPr>
        <w:shd w:val="clear" w:color="auto" w:fill="FFFFFF"/>
        <w:spacing w:line="235" w:lineRule="exact"/>
        <w:ind w:left="10" w:right="10" w:firstLine="336"/>
        <w:jc w:val="both"/>
      </w:pPr>
      <w:r>
        <w:rPr>
          <w:rFonts w:eastAsia="Times New Roman"/>
          <w:color w:val="000000"/>
          <w:spacing w:val="-3"/>
        </w:rPr>
        <w:t xml:space="preserve">подготовку, переподготовку п повышение квалификации работников образования и других социальных сфер </w:t>
      </w:r>
      <w:r>
        <w:rPr>
          <w:rFonts w:eastAsia="Times New Roman"/>
          <w:color w:val="000000"/>
          <w:spacing w:val="-5"/>
        </w:rPr>
        <w:t>деятельности с детьми в целях обеспечения соответствия их профессиональной компетентности вызовам современного общества и задачам Стратегии.</w:t>
      </w:r>
    </w:p>
    <w:p w:rsidR="003817BA" w:rsidRDefault="003817BA">
      <w:pPr>
        <w:shd w:val="clear" w:color="auto" w:fill="FFFFFF"/>
        <w:spacing w:line="235" w:lineRule="exact"/>
        <w:ind w:left="346"/>
      </w:pPr>
      <w:r>
        <w:rPr>
          <w:rFonts w:eastAsia="Times New Roman"/>
          <w:color w:val="000000"/>
          <w:spacing w:val="-5"/>
        </w:rPr>
        <w:t>Научно-методические механизмы предусматривают:</w:t>
      </w:r>
    </w:p>
    <w:p w:rsidR="003817BA" w:rsidRDefault="003817BA">
      <w:pPr>
        <w:shd w:val="clear" w:color="auto" w:fill="FFFFFF"/>
        <w:spacing w:line="235" w:lineRule="exact"/>
        <w:ind w:left="10" w:firstLine="346"/>
        <w:jc w:val="both"/>
      </w:pPr>
      <w:r>
        <w:rPr>
          <w:rFonts w:eastAsia="Times New Roman"/>
          <w:color w:val="000000"/>
          <w:spacing w:val="-5"/>
        </w:rPr>
        <w:t xml:space="preserve">формирование системы организации научных исследований в области воспитания и социализации детей, процессов </w:t>
      </w:r>
      <w:r>
        <w:rPr>
          <w:rFonts w:eastAsia="Times New Roman"/>
          <w:color w:val="000000"/>
          <w:spacing w:val="-4"/>
        </w:rPr>
        <w:t xml:space="preserve">становления и развития российской идентичности, внедрение их результатов в систему общего и дополнительного </w:t>
      </w:r>
      <w:r>
        <w:rPr>
          <w:rFonts w:eastAsia="Times New Roman"/>
          <w:color w:val="000000"/>
          <w:spacing w:val="-5"/>
        </w:rPr>
        <w:t>образования, в сферы физической культуры и спорта, культуры;</w:t>
      </w:r>
    </w:p>
    <w:p w:rsidR="003817BA" w:rsidRDefault="003817BA">
      <w:pPr>
        <w:shd w:val="clear" w:color="auto" w:fill="FFFFFF"/>
        <w:spacing w:line="235" w:lineRule="exact"/>
        <w:ind w:left="5" w:firstLine="341"/>
        <w:jc w:val="both"/>
      </w:pPr>
      <w:r>
        <w:rPr>
          <w:rFonts w:eastAsia="Times New Roman"/>
          <w:color w:val="000000"/>
          <w:spacing w:val="-4"/>
        </w:rPr>
        <w:t xml:space="preserve">изучение влияния новых информационных и коммуникационных технологий и форм организации социальных </w:t>
      </w:r>
      <w:r>
        <w:rPr>
          <w:rFonts w:eastAsia="Times New Roman"/>
          <w:color w:val="000000"/>
          <w:spacing w:val="-3"/>
        </w:rPr>
        <w:t>отношений на психическое здоровье детей, на их интеллектуальные способности, эмоциональное развитие и фор</w:t>
      </w:r>
      <w:r>
        <w:rPr>
          <w:rFonts w:eastAsia="Times New Roman"/>
          <w:color w:val="000000"/>
          <w:spacing w:val="-3"/>
        </w:rPr>
        <w:softHyphen/>
      </w:r>
      <w:r>
        <w:rPr>
          <w:rFonts w:eastAsia="Times New Roman"/>
          <w:color w:val="000000"/>
          <w:spacing w:val="-5"/>
        </w:rPr>
        <w:t>мирование личности;</w:t>
      </w:r>
    </w:p>
    <w:p w:rsidR="003817BA" w:rsidRDefault="003817BA">
      <w:pPr>
        <w:shd w:val="clear" w:color="auto" w:fill="FFFFFF"/>
        <w:spacing w:line="235" w:lineRule="exact"/>
        <w:ind w:left="10" w:firstLine="341"/>
        <w:jc w:val="both"/>
      </w:pPr>
      <w:r>
        <w:rPr>
          <w:rFonts w:eastAsia="Times New Roman"/>
          <w:color w:val="000000"/>
          <w:spacing w:val="-5"/>
        </w:rPr>
        <w:t>проведение прикладных исследований по изучению роли и места средств массовой информации и информационно-телекоммуникационной сети Интернет в развитии личности ребенка;</w:t>
      </w:r>
    </w:p>
    <w:p w:rsidR="003817BA" w:rsidRDefault="003817BA">
      <w:pPr>
        <w:shd w:val="clear" w:color="auto" w:fill="FFFFFF"/>
        <w:spacing w:line="235" w:lineRule="exact"/>
        <w:ind w:left="5" w:firstLine="336"/>
      </w:pPr>
      <w:r>
        <w:rPr>
          <w:rFonts w:eastAsia="Times New Roman"/>
          <w:color w:val="000000"/>
          <w:spacing w:val="-6"/>
        </w:rPr>
        <w:t xml:space="preserve">проведение психолого-педагогических и социологических исследований, направленных на получение достоверных </w:t>
      </w:r>
      <w:r>
        <w:rPr>
          <w:rFonts w:eastAsia="Times New Roman"/>
          <w:color w:val="000000"/>
          <w:spacing w:val="-5"/>
        </w:rPr>
        <w:t xml:space="preserve">данных о тенденциях в области личностного развития современных российских детей. Финансово-экономические </w:t>
      </w:r>
      <w:r>
        <w:rPr>
          <w:rFonts w:eastAsia="Times New Roman"/>
          <w:color w:val="000000"/>
          <w:spacing w:val="-6"/>
        </w:rPr>
        <w:t>механизмы включают:</w:t>
      </w:r>
    </w:p>
    <w:p w:rsidR="003817BA" w:rsidRDefault="003817BA">
      <w:pPr>
        <w:shd w:val="clear" w:color="auto" w:fill="FFFFFF"/>
        <w:spacing w:line="235" w:lineRule="exact"/>
        <w:ind w:left="10" w:right="5" w:firstLine="341"/>
        <w:jc w:val="both"/>
      </w:pPr>
      <w:r>
        <w:rPr>
          <w:rFonts w:eastAsia="Times New Roman"/>
          <w:color w:val="000000"/>
          <w:spacing w:val="-2"/>
        </w:rPr>
        <w:t>создание необходимых организационно-финансовых механизмов для развития эффективной деятельности со</w:t>
      </w:r>
      <w:r>
        <w:rPr>
          <w:rFonts w:eastAsia="Times New Roman"/>
          <w:color w:val="000000"/>
          <w:spacing w:val="-2"/>
        </w:rPr>
        <w:softHyphen/>
      </w:r>
      <w:r>
        <w:rPr>
          <w:rFonts w:eastAsia="Times New Roman"/>
          <w:color w:val="000000"/>
          <w:spacing w:val="-5"/>
        </w:rPr>
        <w:t>циальных институтов воспитания;</w:t>
      </w:r>
    </w:p>
    <w:p w:rsidR="003817BA" w:rsidRDefault="003817BA">
      <w:pPr>
        <w:shd w:val="clear" w:color="auto" w:fill="FFFFFF"/>
        <w:spacing w:line="235" w:lineRule="exact"/>
        <w:ind w:left="5" w:firstLine="346"/>
        <w:jc w:val="both"/>
      </w:pPr>
      <w:r>
        <w:rPr>
          <w:rFonts w:eastAsia="Times New Roman"/>
          <w:color w:val="000000"/>
          <w:spacing w:val="-5"/>
        </w:rPr>
        <w:t>обеспечение многоканального финансирования системы воспитания за счет средств федерального, региональных и местных бюджетов, а также за счет средств государственно-частного партнерства и некоммерческих организаций;</w:t>
      </w:r>
    </w:p>
    <w:p w:rsidR="003817BA" w:rsidRDefault="003817BA">
      <w:pPr>
        <w:shd w:val="clear" w:color="auto" w:fill="FFFFFF"/>
        <w:spacing w:line="235" w:lineRule="exact"/>
        <w:ind w:left="350"/>
      </w:pPr>
      <w:r>
        <w:rPr>
          <w:rFonts w:eastAsia="Times New Roman"/>
          <w:color w:val="000000"/>
          <w:spacing w:val="-6"/>
        </w:rPr>
        <w:t>создание гибкой системы материального стимулирования качества воспитательной работы организаций и работников.</w:t>
      </w:r>
    </w:p>
    <w:p w:rsidR="003817BA" w:rsidRDefault="003817BA">
      <w:pPr>
        <w:shd w:val="clear" w:color="auto" w:fill="FFFFFF"/>
        <w:spacing w:line="235" w:lineRule="exact"/>
        <w:ind w:left="346"/>
      </w:pPr>
      <w:r>
        <w:rPr>
          <w:rFonts w:eastAsia="Times New Roman"/>
          <w:color w:val="000000"/>
          <w:spacing w:val="-6"/>
        </w:rPr>
        <w:t>Информационные механизмы предполагают:</w:t>
      </w:r>
    </w:p>
    <w:p w:rsidR="003817BA" w:rsidRDefault="003817BA">
      <w:pPr>
        <w:shd w:val="clear" w:color="auto" w:fill="FFFFFF"/>
        <w:spacing w:line="235" w:lineRule="exact"/>
        <w:ind w:left="10" w:right="5" w:firstLine="341"/>
        <w:jc w:val="both"/>
      </w:pPr>
      <w:r>
        <w:rPr>
          <w:rFonts w:eastAsia="Times New Roman"/>
          <w:color w:val="000000"/>
          <w:spacing w:val="-5"/>
        </w:rPr>
        <w:t>использование современных информационных и коммуникационных технологий и электронных информа</w:t>
      </w:r>
      <w:r>
        <w:rPr>
          <w:rFonts w:eastAsia="Times New Roman"/>
          <w:color w:val="000000"/>
          <w:spacing w:val="-5"/>
        </w:rPr>
        <w:softHyphen/>
        <w:t>ционно-методических ресурсов для достижения цели и результатов реализации Стратегии;</w:t>
      </w:r>
    </w:p>
    <w:p w:rsidR="003817BA" w:rsidRDefault="003817BA">
      <w:pPr>
        <w:shd w:val="clear" w:color="auto" w:fill="FFFFFF"/>
        <w:spacing w:line="235" w:lineRule="exact"/>
        <w:ind w:left="10" w:right="14" w:firstLine="341"/>
        <w:jc w:val="both"/>
      </w:pPr>
      <w:r>
        <w:rPr>
          <w:rFonts w:eastAsia="Times New Roman"/>
          <w:color w:val="000000"/>
          <w:spacing w:val="-5"/>
        </w:rPr>
        <w:t>организацию информационной поддержки продвижения положений и реализации Стратегии с привлечением общероссийских и региональных средств массовой информации.</w:t>
      </w:r>
    </w:p>
    <w:p w:rsidR="003817BA" w:rsidRDefault="003817BA">
      <w:pPr>
        <w:shd w:val="clear" w:color="auto" w:fill="FFFFFF"/>
        <w:spacing w:before="134"/>
        <w:ind w:left="3586"/>
      </w:pPr>
      <w:r>
        <w:rPr>
          <w:b/>
          <w:bCs/>
          <w:color w:val="000000"/>
          <w:spacing w:val="-6"/>
          <w:lang w:val="en-US"/>
        </w:rPr>
        <w:t>V</w:t>
      </w:r>
      <w:r w:rsidRPr="003817BA">
        <w:rPr>
          <w:b/>
          <w:bCs/>
          <w:color w:val="000000"/>
          <w:spacing w:val="-6"/>
        </w:rPr>
        <w:t xml:space="preserve">. </w:t>
      </w:r>
      <w:r>
        <w:rPr>
          <w:rFonts w:eastAsia="Times New Roman"/>
          <w:b/>
          <w:bCs/>
          <w:color w:val="000000"/>
          <w:spacing w:val="-6"/>
        </w:rPr>
        <w:t>Ожидаемые результаты</w:t>
      </w:r>
    </w:p>
    <w:p w:rsidR="003817BA" w:rsidRDefault="003817BA">
      <w:pPr>
        <w:shd w:val="clear" w:color="auto" w:fill="FFFFFF"/>
        <w:spacing w:before="19" w:line="240" w:lineRule="exact"/>
        <w:ind w:left="346"/>
      </w:pPr>
      <w:r>
        <w:rPr>
          <w:rFonts w:eastAsia="Times New Roman"/>
          <w:color w:val="000000"/>
          <w:spacing w:val="-5"/>
        </w:rPr>
        <w:t>Реализация Стратегии обеспечит:</w:t>
      </w:r>
    </w:p>
    <w:p w:rsidR="003817BA" w:rsidRDefault="003817BA">
      <w:pPr>
        <w:shd w:val="clear" w:color="auto" w:fill="FFFFFF"/>
        <w:spacing w:line="240" w:lineRule="exact"/>
        <w:ind w:left="341"/>
      </w:pPr>
      <w:r>
        <w:rPr>
          <w:rFonts w:eastAsia="Times New Roman"/>
          <w:color w:val="000000"/>
          <w:spacing w:val="-5"/>
        </w:rPr>
        <w:t>укрепление общественного согласия, солидарности в вопросах воспитания детей;</w:t>
      </w:r>
    </w:p>
    <w:p w:rsidR="003817BA" w:rsidRDefault="003817BA">
      <w:pPr>
        <w:shd w:val="clear" w:color="auto" w:fill="FFFFFF"/>
        <w:spacing w:line="240" w:lineRule="exact"/>
        <w:ind w:left="350"/>
      </w:pPr>
      <w:r>
        <w:rPr>
          <w:rFonts w:eastAsia="Times New Roman"/>
          <w:color w:val="000000"/>
          <w:spacing w:val="-6"/>
        </w:rPr>
        <w:t>повышение престижа семьи, отцовства и материнства, сохранение и укрепление традиционных семейных ценностей;</w:t>
      </w:r>
    </w:p>
    <w:p w:rsidR="003817BA" w:rsidRDefault="003817BA">
      <w:pPr>
        <w:shd w:val="clear" w:color="auto" w:fill="FFFFFF"/>
        <w:spacing w:line="240" w:lineRule="exact"/>
        <w:ind w:left="350"/>
      </w:pPr>
      <w:r>
        <w:rPr>
          <w:rFonts w:eastAsia="Times New Roman"/>
          <w:color w:val="000000"/>
          <w:spacing w:val="-5"/>
        </w:rPr>
        <w:t>создание атмосферы уважения к родителям и родительскому вкладу в воспитание детей; развитие</w:t>
      </w:r>
    </w:p>
    <w:p w:rsidR="003817BA" w:rsidRDefault="003817BA">
      <w:pPr>
        <w:shd w:val="clear" w:color="auto" w:fill="FFFFFF"/>
        <w:spacing w:line="240" w:lineRule="exact"/>
        <w:ind w:left="5"/>
      </w:pPr>
      <w:r>
        <w:rPr>
          <w:rFonts w:eastAsia="Times New Roman"/>
          <w:color w:val="000000"/>
          <w:spacing w:val="-7"/>
        </w:rPr>
        <w:t xml:space="preserve">общественно-государственной системы воспитания, основанной на межведомственной и межрегиональной координации и </w:t>
      </w:r>
      <w:r>
        <w:rPr>
          <w:rFonts w:eastAsia="Times New Roman"/>
          <w:color w:val="000000"/>
          <w:spacing w:val="-5"/>
        </w:rPr>
        <w:t>консолидации усилий общественных и гражданских институтов, современной развитой инфраструктуре, правовом регулировании и эффективных механизмах управления;</w:t>
      </w:r>
    </w:p>
    <w:p w:rsidR="003817BA" w:rsidRDefault="003817BA">
      <w:pPr>
        <w:shd w:val="clear" w:color="auto" w:fill="FFFFFF"/>
        <w:spacing w:line="240" w:lineRule="exact"/>
        <w:ind w:left="5" w:right="14" w:firstLine="346"/>
        <w:jc w:val="both"/>
      </w:pPr>
      <w:r>
        <w:rPr>
          <w:rFonts w:eastAsia="Times New Roman"/>
          <w:color w:val="000000"/>
          <w:spacing w:val="-2"/>
        </w:rPr>
        <w:t xml:space="preserve">повышение роли системы общего и дополнительного образования в воспитании детей, а также повышение </w:t>
      </w:r>
      <w:r>
        <w:rPr>
          <w:rFonts w:eastAsia="Times New Roman"/>
          <w:color w:val="000000"/>
          <w:spacing w:val="-5"/>
        </w:rPr>
        <w:t>эффективности деятельности организаций сферы физической культуры и спорта, культуры;</w:t>
      </w:r>
    </w:p>
    <w:p w:rsidR="003817BA" w:rsidRDefault="003817BA">
      <w:pPr>
        <w:shd w:val="clear" w:color="auto" w:fill="FFFFFF"/>
        <w:spacing w:line="240" w:lineRule="exact"/>
        <w:ind w:right="5" w:firstLine="350"/>
        <w:jc w:val="both"/>
      </w:pPr>
      <w:r>
        <w:rPr>
          <w:rFonts w:eastAsia="Times New Roman"/>
          <w:color w:val="000000"/>
          <w:spacing w:val="-3"/>
        </w:rPr>
        <w:t xml:space="preserve">повышение общественного авторитета и статуса педагогических и других работников, принимающих активное </w:t>
      </w:r>
      <w:r>
        <w:rPr>
          <w:rFonts w:eastAsia="Times New Roman"/>
          <w:color w:val="000000"/>
          <w:spacing w:val="-5"/>
        </w:rPr>
        <w:t>участие в воспитании детей;</w:t>
      </w:r>
    </w:p>
    <w:p w:rsidR="003817BA" w:rsidRDefault="003817BA">
      <w:pPr>
        <w:shd w:val="clear" w:color="auto" w:fill="FFFFFF"/>
        <w:spacing w:line="240" w:lineRule="exact"/>
        <w:ind w:left="341"/>
      </w:pPr>
      <w:r>
        <w:rPr>
          <w:rFonts w:eastAsia="Times New Roman"/>
          <w:color w:val="000000"/>
          <w:spacing w:val="-5"/>
        </w:rPr>
        <w:t>укрепление и развитие кадрового потенциала системы воспитания;</w:t>
      </w:r>
    </w:p>
    <w:p w:rsidR="003817BA" w:rsidRDefault="003817BA">
      <w:pPr>
        <w:shd w:val="clear" w:color="auto" w:fill="FFFFFF"/>
        <w:spacing w:line="240" w:lineRule="exact"/>
        <w:ind w:left="10" w:firstLine="346"/>
        <w:jc w:val="both"/>
      </w:pPr>
      <w:r>
        <w:rPr>
          <w:rFonts w:eastAsia="Times New Roman"/>
          <w:color w:val="000000"/>
          <w:spacing w:val="-3"/>
        </w:rPr>
        <w:t xml:space="preserve">доступность для всех категорий детей возможностей для удовлетворения их индивидуальных потребностей, </w:t>
      </w:r>
      <w:r>
        <w:rPr>
          <w:rFonts w:eastAsia="Times New Roman"/>
          <w:color w:val="000000"/>
          <w:spacing w:val="-6"/>
        </w:rPr>
        <w:t xml:space="preserve">способностей и интересов в разных видах деятельности независимо от места проживания, материального положения семьи </w:t>
      </w:r>
      <w:r>
        <w:rPr>
          <w:rFonts w:eastAsia="Times New Roman"/>
          <w:color w:val="000000"/>
          <w:spacing w:val="-5"/>
        </w:rPr>
        <w:t>и состояния здоровья;</w:t>
      </w:r>
    </w:p>
    <w:p w:rsidR="003817BA" w:rsidRDefault="003817BA">
      <w:pPr>
        <w:shd w:val="clear" w:color="auto" w:fill="FFFFFF"/>
        <w:spacing w:line="240" w:lineRule="exact"/>
        <w:ind w:left="10" w:firstLine="341"/>
        <w:jc w:val="both"/>
      </w:pPr>
      <w:r>
        <w:rPr>
          <w:rFonts w:eastAsia="Times New Roman"/>
          <w:color w:val="000000"/>
          <w:spacing w:val="-5"/>
        </w:rPr>
        <w:t xml:space="preserve">создание условий для поддержки детской одаренности, развития способностей детей в сферах образования, науки, </w:t>
      </w:r>
      <w:r>
        <w:rPr>
          <w:rFonts w:eastAsia="Times New Roman"/>
          <w:color w:val="000000"/>
          <w:spacing w:val="-3"/>
        </w:rPr>
        <w:t xml:space="preserve">культуры и спорта, в том числе путем реализации государственных, федеральных, региональных и муниципальных </w:t>
      </w:r>
      <w:r>
        <w:rPr>
          <w:rFonts w:eastAsia="Times New Roman"/>
          <w:color w:val="000000"/>
          <w:spacing w:val="-6"/>
        </w:rPr>
        <w:t>целевых программ;</w:t>
      </w:r>
    </w:p>
    <w:p w:rsidR="003817BA" w:rsidRDefault="003817BA">
      <w:pPr>
        <w:shd w:val="clear" w:color="auto" w:fill="FFFFFF"/>
        <w:spacing w:line="240" w:lineRule="exact"/>
        <w:ind w:left="341"/>
      </w:pPr>
      <w:r>
        <w:rPr>
          <w:rFonts w:eastAsia="Times New Roman"/>
          <w:color w:val="000000"/>
          <w:spacing w:val="-5"/>
        </w:rPr>
        <w:t>утверждение в детской среде позитивных моделей поведения как нормы, развитие эмпатии;</w:t>
      </w:r>
    </w:p>
    <w:p w:rsidR="003817BA" w:rsidRDefault="003817BA">
      <w:pPr>
        <w:shd w:val="clear" w:color="auto" w:fill="FFFFFF"/>
        <w:spacing w:line="240" w:lineRule="exact"/>
        <w:ind w:left="350"/>
      </w:pPr>
      <w:r>
        <w:rPr>
          <w:rFonts w:eastAsia="Times New Roman"/>
          <w:color w:val="000000"/>
          <w:spacing w:val="-5"/>
        </w:rPr>
        <w:t>снижение уровня негативных социальных явлений;</w:t>
      </w:r>
    </w:p>
    <w:p w:rsidR="003817BA" w:rsidRDefault="003817BA">
      <w:pPr>
        <w:shd w:val="clear" w:color="auto" w:fill="FFFFFF"/>
        <w:spacing w:line="240" w:lineRule="exact"/>
        <w:ind w:left="10" w:firstLine="336"/>
        <w:jc w:val="both"/>
      </w:pPr>
      <w:r>
        <w:rPr>
          <w:rFonts w:eastAsia="Times New Roman"/>
          <w:color w:val="000000"/>
          <w:spacing w:val="-5"/>
        </w:rPr>
        <w:t xml:space="preserve">развитие и поддержку социально значимых детских, семейных и родительских инициатив, деятельности детских </w:t>
      </w:r>
      <w:r>
        <w:rPr>
          <w:rFonts w:eastAsia="Times New Roman"/>
          <w:color w:val="000000"/>
          <w:spacing w:val="-6"/>
        </w:rPr>
        <w:t>общественных объединений;</w:t>
      </w:r>
    </w:p>
    <w:p w:rsidR="003817BA" w:rsidRDefault="003817BA">
      <w:pPr>
        <w:shd w:val="clear" w:color="auto" w:fill="FFFFFF"/>
        <w:spacing w:line="240" w:lineRule="exact"/>
        <w:ind w:left="350"/>
      </w:pPr>
      <w:r>
        <w:rPr>
          <w:rFonts w:eastAsia="Times New Roman"/>
          <w:color w:val="000000"/>
          <w:spacing w:val="-5"/>
        </w:rPr>
        <w:t>повышение качества научных исследований в области воспитания детей;</w:t>
      </w:r>
    </w:p>
    <w:p w:rsidR="003817BA" w:rsidRDefault="003817BA">
      <w:pPr>
        <w:shd w:val="clear" w:color="auto" w:fill="FFFFFF"/>
        <w:spacing w:line="240" w:lineRule="exact"/>
        <w:ind w:left="350"/>
      </w:pPr>
      <w:r>
        <w:rPr>
          <w:rFonts w:eastAsia="Times New Roman"/>
          <w:color w:val="000000"/>
          <w:spacing w:val="-5"/>
        </w:rPr>
        <w:t>повышение уровня информационной безопасности детей; снижение уровня</w:t>
      </w:r>
    </w:p>
    <w:p w:rsidR="003817BA" w:rsidRDefault="003817BA">
      <w:pPr>
        <w:shd w:val="clear" w:color="auto" w:fill="FFFFFF"/>
        <w:spacing w:line="240" w:lineRule="exact"/>
        <w:ind w:left="350"/>
      </w:pPr>
      <w:r>
        <w:rPr>
          <w:rFonts w:eastAsia="Times New Roman"/>
          <w:color w:val="000000"/>
          <w:spacing w:val="-5"/>
        </w:rPr>
        <w:t>антиобщественных проявлений со стороны детей;</w:t>
      </w:r>
    </w:p>
    <w:p w:rsidR="003817BA" w:rsidRDefault="003817BA">
      <w:pPr>
        <w:shd w:val="clear" w:color="auto" w:fill="FFFFFF"/>
        <w:spacing w:line="240" w:lineRule="exact"/>
        <w:ind w:left="350"/>
        <w:sectPr w:rsidR="003817BA">
          <w:pgSz w:w="11909" w:h="16834"/>
          <w:pgMar w:top="1387" w:right="929" w:bottom="360" w:left="1039" w:header="720" w:footer="720" w:gutter="0"/>
          <w:cols w:space="60"/>
          <w:noEndnote/>
        </w:sectPr>
      </w:pPr>
    </w:p>
    <w:p w:rsidR="003817BA" w:rsidRDefault="003817BA">
      <w:pPr>
        <w:shd w:val="clear" w:color="auto" w:fill="FFFFFF"/>
        <w:spacing w:line="240" w:lineRule="exact"/>
        <w:ind w:firstLine="346"/>
        <w:jc w:val="both"/>
      </w:pPr>
      <w:r>
        <w:rPr>
          <w:rFonts w:eastAsia="Times New Roman"/>
          <w:color w:val="000000"/>
          <w:spacing w:val="-5"/>
        </w:rPr>
        <w:lastRenderedPageBreak/>
        <w:t xml:space="preserve">формирование системы мониторинга показателей, отражающих эффективность системы воспитания в Российской </w:t>
      </w:r>
      <w:r>
        <w:rPr>
          <w:rFonts w:eastAsia="Times New Roman"/>
          <w:color w:val="000000"/>
          <w:spacing w:val="-8"/>
        </w:rPr>
        <w:t>Федерации.</w:t>
      </w:r>
    </w:p>
    <w:p w:rsidR="003817BA" w:rsidRDefault="003817BA">
      <w:pPr>
        <w:shd w:val="clear" w:color="auto" w:fill="FFFFFF"/>
        <w:spacing w:line="240" w:lineRule="exact"/>
        <w:ind w:left="67"/>
      </w:pPr>
      <w:r>
        <w:rPr>
          <w:rFonts w:eastAsia="Times New Roman"/>
          <w:b/>
          <w:bCs/>
          <w:color w:val="000000"/>
          <w:spacing w:val="-8"/>
        </w:rPr>
        <w:t>МИНИСТЕРСТВА ЗДРАВООХРАНЕНИЯ И СОЦИАЛЬНОГО РАЗВИТИЯ РОССИЙСКОЙ ФЕДЕРАЦИИ от 26</w:t>
      </w:r>
    </w:p>
    <w:p w:rsidR="003817BA" w:rsidRDefault="003817BA">
      <w:pPr>
        <w:shd w:val="clear" w:color="auto" w:fill="FFFFFF"/>
        <w:spacing w:line="240" w:lineRule="exact"/>
        <w:ind w:right="5"/>
        <w:jc w:val="center"/>
      </w:pPr>
      <w:r>
        <w:rPr>
          <w:rFonts w:eastAsia="Times New Roman"/>
          <w:b/>
          <w:bCs/>
          <w:color w:val="000000"/>
          <w:spacing w:val="-5"/>
        </w:rPr>
        <w:t>августа 2010 г. № 761н</w:t>
      </w:r>
    </w:p>
    <w:p w:rsidR="003817BA" w:rsidRDefault="003817BA">
      <w:pPr>
        <w:shd w:val="clear" w:color="auto" w:fill="FFFFFF"/>
        <w:spacing w:before="58" w:line="240" w:lineRule="exact"/>
        <w:jc w:val="center"/>
      </w:pPr>
      <w:r>
        <w:rPr>
          <w:rFonts w:eastAsia="Times New Roman"/>
          <w:b/>
          <w:bCs/>
          <w:color w:val="000000"/>
          <w:spacing w:val="-7"/>
        </w:rPr>
        <w:t>«ОБ УТВЕРЖДЕНИИ ЕДИНОГО КВАЛИФИКАЦИОННОГО СПРАВОЧНИКА ДОЛЖНОСТЕЙ</w:t>
      </w:r>
    </w:p>
    <w:p w:rsidR="003817BA" w:rsidRDefault="003817BA">
      <w:pPr>
        <w:shd w:val="clear" w:color="auto" w:fill="FFFFFF"/>
        <w:spacing w:line="240" w:lineRule="exact"/>
        <w:ind w:right="19"/>
        <w:jc w:val="center"/>
      </w:pPr>
      <w:r>
        <w:rPr>
          <w:rFonts w:eastAsia="Times New Roman"/>
          <w:b/>
          <w:bCs/>
          <w:color w:val="000000"/>
          <w:spacing w:val="-7"/>
        </w:rPr>
        <w:t>РУКОВОДИТЕЛЕЙ, СПЕЦИАЛИСТОВ И СЛУЖАЩИХ, РАЗДЕЛ «КВАЛИФИКАЦИОННЫЕ</w:t>
      </w:r>
    </w:p>
    <w:p w:rsidR="003817BA" w:rsidRDefault="003817BA">
      <w:pPr>
        <w:shd w:val="clear" w:color="auto" w:fill="FFFFFF"/>
        <w:spacing w:line="240" w:lineRule="exact"/>
        <w:ind w:right="19"/>
        <w:jc w:val="center"/>
      </w:pPr>
      <w:r>
        <w:rPr>
          <w:rFonts w:eastAsia="Times New Roman"/>
          <w:b/>
          <w:bCs/>
          <w:color w:val="000000"/>
          <w:spacing w:val="-6"/>
        </w:rPr>
        <w:t>ХАРАКТЕРИСТИКИ ДОЛЖНОСТЕЙ РАБОТНИКОВ ОБРАЗОВАНИЯ» (в ред. Приказа Минздравсоцразвития</w:t>
      </w:r>
    </w:p>
    <w:p w:rsidR="003817BA" w:rsidRDefault="003817BA">
      <w:pPr>
        <w:shd w:val="clear" w:color="auto" w:fill="FFFFFF"/>
        <w:spacing w:line="240" w:lineRule="exact"/>
        <w:ind w:right="19"/>
        <w:jc w:val="center"/>
      </w:pPr>
      <w:r>
        <w:rPr>
          <w:rFonts w:eastAsia="Times New Roman"/>
          <w:b/>
          <w:bCs/>
          <w:color w:val="000000"/>
          <w:spacing w:val="-5"/>
        </w:rPr>
        <w:t>РФ от 31.05.2011 № 448н)</w:t>
      </w:r>
    </w:p>
    <w:p w:rsidR="003817BA" w:rsidRDefault="003817BA">
      <w:pPr>
        <w:shd w:val="clear" w:color="auto" w:fill="FFFFFF"/>
        <w:spacing w:before="178" w:line="245" w:lineRule="exact"/>
        <w:ind w:left="19" w:right="24" w:firstLine="336"/>
        <w:jc w:val="both"/>
      </w:pPr>
      <w:r>
        <w:rPr>
          <w:rFonts w:eastAsia="Times New Roman"/>
          <w:color w:val="000000"/>
          <w:spacing w:val="-5"/>
        </w:rPr>
        <w:t>Постановлением Минтруда РФ от 09.02.2004 № 9 утвержден Порядок применения Единого квалификационного справочника должностей руководителей, специалистов и служащих.</w:t>
      </w:r>
    </w:p>
    <w:p w:rsidR="003817BA" w:rsidRDefault="003817BA">
      <w:pPr>
        <w:shd w:val="clear" w:color="auto" w:fill="FFFFFF"/>
        <w:spacing w:before="67"/>
        <w:ind w:right="5"/>
        <w:jc w:val="center"/>
      </w:pPr>
      <w:r>
        <w:rPr>
          <w:color w:val="000000"/>
          <w:spacing w:val="-7"/>
        </w:rPr>
        <w:t>(</w:t>
      </w:r>
      <w:r>
        <w:rPr>
          <w:rFonts w:eastAsia="Times New Roman"/>
          <w:color w:val="000000"/>
          <w:spacing w:val="-7"/>
        </w:rPr>
        <w:t>Извлечения)</w:t>
      </w:r>
    </w:p>
    <w:p w:rsidR="003817BA" w:rsidRDefault="003817BA">
      <w:pPr>
        <w:shd w:val="clear" w:color="auto" w:fill="FFFFFF"/>
        <w:spacing w:before="120" w:line="192" w:lineRule="exact"/>
        <w:ind w:left="3413" w:right="1037" w:hanging="2083"/>
      </w:pPr>
      <w:r>
        <w:rPr>
          <w:rFonts w:eastAsia="Times New Roman"/>
          <w:b/>
          <w:bCs/>
          <w:color w:val="000000"/>
          <w:spacing w:val="-6"/>
        </w:rPr>
        <w:t xml:space="preserve">Раздел «Квалификационные характеристики должностей работников образования» </w:t>
      </w:r>
      <w:r>
        <w:rPr>
          <w:rFonts w:eastAsia="Times New Roman"/>
          <w:b/>
          <w:bCs/>
          <w:color w:val="000000"/>
          <w:spacing w:val="-5"/>
        </w:rPr>
        <w:t>(с изменениями на 31 мая 2011 года)</w:t>
      </w:r>
    </w:p>
    <w:p w:rsidR="003817BA" w:rsidRDefault="003817BA">
      <w:pPr>
        <w:shd w:val="clear" w:color="auto" w:fill="FFFFFF"/>
        <w:spacing w:before="211" w:line="240" w:lineRule="exact"/>
        <w:ind w:left="19" w:right="38" w:firstLine="336"/>
        <w:jc w:val="both"/>
      </w:pPr>
      <w:r>
        <w:rPr>
          <w:rFonts w:eastAsia="Times New Roman"/>
          <w:b/>
          <w:bCs/>
          <w:color w:val="000000"/>
          <w:spacing w:val="-4"/>
        </w:rPr>
        <w:t xml:space="preserve">Руководитель (заведующий, начальник, директор, управляющий) структурного подразделения «Отдел по </w:t>
      </w:r>
      <w:r>
        <w:rPr>
          <w:rFonts w:eastAsia="Times New Roman"/>
          <w:b/>
          <w:bCs/>
          <w:color w:val="000000"/>
          <w:spacing w:val="-5"/>
        </w:rPr>
        <w:t>работе с детскими общественными организациями и органами ученического самоуправления»</w:t>
      </w:r>
    </w:p>
    <w:p w:rsidR="003817BA" w:rsidRDefault="003817BA">
      <w:pPr>
        <w:shd w:val="clear" w:color="auto" w:fill="FFFFFF"/>
        <w:spacing w:line="240" w:lineRule="exact"/>
        <w:ind w:left="10" w:right="19" w:firstLine="336"/>
        <w:jc w:val="both"/>
      </w:pPr>
      <w:r>
        <w:rPr>
          <w:rFonts w:eastAsia="Times New Roman"/>
          <w:b/>
          <w:bCs/>
          <w:color w:val="000000"/>
          <w:spacing w:val="-5"/>
        </w:rPr>
        <w:t xml:space="preserve">Должностные обязанности. </w:t>
      </w:r>
      <w:r>
        <w:rPr>
          <w:rFonts w:eastAsia="Times New Roman"/>
          <w:color w:val="000000"/>
          <w:spacing w:val="-5"/>
        </w:rPr>
        <w:t xml:space="preserve">Руководит деятельностью структурного подразделения образовательного учреждения: отделом по работе с детскими общественными организациями и органами ученического самоуправления (далее - отдел). Организует текущее и перспективное планирование деятельности отдела с учетом целей, задач и направлений развития детского движения, обеспечивает контроль за выполнением плановых заданий, координирует работу методистов, </w:t>
      </w:r>
      <w:r>
        <w:rPr>
          <w:rFonts w:eastAsia="Times New Roman"/>
          <w:color w:val="000000"/>
          <w:spacing w:val="-6"/>
        </w:rPr>
        <w:t xml:space="preserve">педагогов-организаторов и педагогов дополнительного образования (руководителей детских общественных объединений) </w:t>
      </w:r>
      <w:r>
        <w:rPr>
          <w:rFonts w:eastAsia="Times New Roman"/>
          <w:color w:val="000000"/>
          <w:spacing w:val="-3"/>
        </w:rPr>
        <w:t xml:space="preserve">по выполнению учебных (образовательных) планов и программ, разработке необходимой учебно-методической </w:t>
      </w:r>
      <w:r>
        <w:rPr>
          <w:rFonts w:eastAsia="Times New Roman"/>
          <w:color w:val="000000"/>
          <w:spacing w:val="-5"/>
        </w:rPr>
        <w:t xml:space="preserve">документации. Обеспечивает контроль за качеством образовательного процесса и объективностью оценки результатов учебной и внеучебной деятельности обучающихся, воспитанников, обеспечением уровня подготовки обучающихся, воспитанников, соответствующего требованиям федерального государственного образовательного стандарта. Создает </w:t>
      </w:r>
      <w:r>
        <w:rPr>
          <w:rFonts w:eastAsia="Times New Roman"/>
          <w:color w:val="000000"/>
          <w:spacing w:val="-7"/>
        </w:rPr>
        <w:t xml:space="preserve">условия для разработки рабочих образовательных и воспитательных программ отдела. Оказывает помощь педагогическим </w:t>
      </w:r>
      <w:r>
        <w:rPr>
          <w:rFonts w:eastAsia="Times New Roman"/>
          <w:color w:val="000000"/>
          <w:spacing w:val="-3"/>
        </w:rPr>
        <w:t xml:space="preserve">работникам в освоении и разработке инновационных программ и технологий. Организует работу по подготовке и </w:t>
      </w:r>
      <w:r>
        <w:rPr>
          <w:rFonts w:eastAsia="Times New Roman"/>
          <w:color w:val="000000"/>
          <w:spacing w:val="2"/>
        </w:rPr>
        <w:t xml:space="preserve">проведению итоговой аттестации, просветительскую работу для родителей. Организует методическую, </w:t>
      </w:r>
      <w:r>
        <w:rPr>
          <w:rFonts w:eastAsia="Times New Roman"/>
          <w:color w:val="000000"/>
          <w:spacing w:val="-3"/>
        </w:rPr>
        <w:t xml:space="preserve">культурно-массовую, внеклассную работу с детскими общественными организациями и кадрами в сфере детского </w:t>
      </w:r>
      <w:r>
        <w:rPr>
          <w:rFonts w:eastAsia="Times New Roman"/>
          <w:color w:val="000000"/>
          <w:spacing w:val="-1"/>
        </w:rPr>
        <w:t xml:space="preserve">движения. Осуществляет контроль за учебной нагрузкой обучающихся (воспитанников, детей). Участвует в </w:t>
      </w:r>
      <w:r>
        <w:rPr>
          <w:rFonts w:eastAsia="Times New Roman"/>
          <w:color w:val="000000"/>
          <w:spacing w:val="-5"/>
        </w:rPr>
        <w:t xml:space="preserve">комплектовании контингента обучающихся (воспитанников, детей) и принимает меры по его сохранению, участвует в составлении расписания учебных занятий и других видов деятельности обучающихся (воспитанников, детей). Вносит </w:t>
      </w:r>
      <w:r>
        <w:rPr>
          <w:rFonts w:eastAsia="Times New Roman"/>
          <w:color w:val="000000"/>
          <w:spacing w:val="-6"/>
        </w:rPr>
        <w:t xml:space="preserve">предложения по совершенствованию образовательного процесса и управления образовательным учреждением. Участвует </w:t>
      </w:r>
      <w:r>
        <w:rPr>
          <w:rFonts w:eastAsia="Times New Roman"/>
          <w:color w:val="000000"/>
          <w:spacing w:val="-7"/>
        </w:rPr>
        <w:t xml:space="preserve">в подборе и расстановке педагогических и иных кадров, в организации повышения их квалификации и профессионального </w:t>
      </w:r>
      <w:r>
        <w:rPr>
          <w:rFonts w:eastAsia="Times New Roman"/>
          <w:color w:val="000000"/>
          <w:spacing w:val="-6"/>
        </w:rPr>
        <w:t xml:space="preserve">мастерства. Принимает участие в подготовке и проведении аттестации педагогических и других работников учреждения. </w:t>
      </w:r>
      <w:r>
        <w:rPr>
          <w:rFonts w:eastAsia="Times New Roman"/>
          <w:color w:val="000000"/>
          <w:spacing w:val="-5"/>
        </w:rPr>
        <w:t xml:space="preserve">Обеспечивает своевременное составление установленной отчетной документации. Принимает участие в развитии и укреплении учебно-материальной базы отдела, оснащении современным оборудованием, наглядными пособиями и </w:t>
      </w:r>
      <w:r>
        <w:rPr>
          <w:rFonts w:eastAsia="Times New Roman"/>
          <w:color w:val="000000"/>
          <w:spacing w:val="-4"/>
        </w:rPr>
        <w:t xml:space="preserve">техническими средствами обучения, в сохранности оборудования и инвентаря, оснащении и пополнении библиотек и </w:t>
      </w:r>
      <w:r>
        <w:rPr>
          <w:rFonts w:eastAsia="Times New Roman"/>
          <w:color w:val="000000"/>
          <w:spacing w:val="-1"/>
        </w:rPr>
        <w:t xml:space="preserve">методических кабинетов учебно-методической и художественной литературой, периодическими изданиями, в методическом обеспечении образовательного процесса. Осуществляет контроль за состоянием медицинского </w:t>
      </w:r>
      <w:r>
        <w:rPr>
          <w:rFonts w:eastAsia="Times New Roman"/>
          <w:color w:val="000000"/>
          <w:spacing w:val="-6"/>
        </w:rPr>
        <w:t xml:space="preserve">обслуживания обучающихся, воспитанников. Организует заключение договоров с заинтересованными организациями по подготовке кадров. Принимает меры по обеспечению создания необходимых социально-бытовых условий обучающимся </w:t>
      </w:r>
      <w:r>
        <w:rPr>
          <w:rFonts w:eastAsia="Times New Roman"/>
          <w:color w:val="000000"/>
          <w:spacing w:val="-5"/>
        </w:rPr>
        <w:t xml:space="preserve">(воспитанникам, детям) и работникам образовательного учреждения. Выполняет правила по охране труда и пожарной </w:t>
      </w:r>
      <w:r>
        <w:rPr>
          <w:rFonts w:eastAsia="Times New Roman"/>
          <w:color w:val="000000"/>
          <w:spacing w:val="-7"/>
        </w:rPr>
        <w:t>безопасности.</w:t>
      </w:r>
    </w:p>
    <w:p w:rsidR="003817BA" w:rsidRDefault="003817BA">
      <w:pPr>
        <w:shd w:val="clear" w:color="auto" w:fill="FFFFFF"/>
        <w:spacing w:line="240" w:lineRule="exact"/>
        <w:ind w:left="14" w:right="24" w:firstLine="336"/>
        <w:jc w:val="both"/>
      </w:pPr>
      <w:r>
        <w:rPr>
          <w:rFonts w:eastAsia="Times New Roman"/>
          <w:b/>
          <w:bCs/>
          <w:color w:val="000000"/>
          <w:spacing w:val="-6"/>
        </w:rPr>
        <w:t xml:space="preserve">Должен знать: </w:t>
      </w:r>
      <w:r>
        <w:rPr>
          <w:rFonts w:eastAsia="Times New Roman"/>
          <w:color w:val="000000"/>
          <w:spacing w:val="-6"/>
        </w:rPr>
        <w:t xml:space="preserve">приоритетные направления развития образовательной системы Российской Федерации и Республики Татарстан; законы и иные нормативные правовые акты, регламентирующие образовательную, физкультурно-спортивную </w:t>
      </w:r>
      <w:r>
        <w:rPr>
          <w:rFonts w:eastAsia="Times New Roman"/>
          <w:color w:val="000000"/>
          <w:spacing w:val="-5"/>
        </w:rPr>
        <w:t xml:space="preserve">деятельность; </w:t>
      </w:r>
      <w:r>
        <w:rPr>
          <w:rFonts w:eastAsia="Times New Roman"/>
          <w:b/>
          <w:bCs/>
          <w:color w:val="000000"/>
          <w:spacing w:val="-5"/>
        </w:rPr>
        <w:t xml:space="preserve">Конвенцию о правах ребенка; </w:t>
      </w:r>
      <w:r>
        <w:rPr>
          <w:rFonts w:eastAsia="Times New Roman"/>
          <w:color w:val="000000"/>
          <w:spacing w:val="-5"/>
        </w:rPr>
        <w:t xml:space="preserve">педагогику; достижения современной психолого-педагогической науки и </w:t>
      </w:r>
      <w:r>
        <w:rPr>
          <w:rFonts w:eastAsia="Times New Roman"/>
          <w:color w:val="000000"/>
          <w:spacing w:val="-4"/>
        </w:rPr>
        <w:t xml:space="preserve">практики; психологию; основы физиологии, гигиены; теорию и методы управления образовательными системами; </w:t>
      </w:r>
      <w:r>
        <w:rPr>
          <w:rFonts w:eastAsia="Times New Roman"/>
          <w:color w:val="000000"/>
          <w:spacing w:val="3"/>
        </w:rPr>
        <w:t xml:space="preserve">современные педагогические технологии продуктивного, дифференцированного обучения, реализации </w:t>
      </w:r>
      <w:r>
        <w:rPr>
          <w:rFonts w:eastAsia="Times New Roman"/>
          <w:color w:val="000000"/>
          <w:spacing w:val="-3"/>
        </w:rPr>
        <w:t xml:space="preserve">компетентностного подхода, развивающего обучения; закономерности и тенденции развития детского движения; </w:t>
      </w:r>
      <w:r>
        <w:rPr>
          <w:rFonts w:eastAsia="Times New Roman"/>
          <w:color w:val="000000"/>
          <w:spacing w:val="-4"/>
        </w:rPr>
        <w:t xml:space="preserve">специфику работы детских общественных организаций, объединений, основы деятельности детских коллективов, </w:t>
      </w:r>
      <w:r>
        <w:rPr>
          <w:rFonts w:eastAsia="Times New Roman"/>
          <w:color w:val="000000"/>
          <w:spacing w:val="-5"/>
        </w:rPr>
        <w:t xml:space="preserve">организаций и ассоциаций; методы убеждения, аргументации своей позиции, установления контактов с обучающимися </w:t>
      </w:r>
      <w:r>
        <w:rPr>
          <w:rFonts w:eastAsia="Times New Roman"/>
          <w:color w:val="000000"/>
          <w:spacing w:val="-6"/>
        </w:rPr>
        <w:t xml:space="preserve">(воспитанниками, детьми)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работы с текстовыми редакторами, </w:t>
      </w:r>
      <w:r>
        <w:rPr>
          <w:rFonts w:eastAsia="Times New Roman"/>
          <w:color w:val="000000"/>
          <w:spacing w:val="-4"/>
        </w:rPr>
        <w:t xml:space="preserve">электронными таблицами, электронной почтой и браузерами, мультимедийным оборудованием; основы экономики, </w:t>
      </w:r>
      <w:r>
        <w:rPr>
          <w:rFonts w:eastAsia="Times New Roman"/>
          <w:color w:val="000000"/>
          <w:spacing w:val="-5"/>
        </w:rPr>
        <w:t xml:space="preserve">социологии; способы организации финансово- хозяйственной деятельности образовательного учреждения; гражданское, административное, трудовое, бюджетное, налоговое законодательство в части, касающейся регулирования деятельности </w:t>
      </w:r>
      <w:r>
        <w:rPr>
          <w:rFonts w:eastAsia="Times New Roman"/>
          <w:color w:val="000000"/>
          <w:spacing w:val="-6"/>
        </w:rPr>
        <w:t xml:space="preserve">образовательных учреждений и органов управления образованием различных уровней; основы менеджмента, управления </w:t>
      </w:r>
      <w:r>
        <w:rPr>
          <w:rFonts w:eastAsia="Times New Roman"/>
          <w:color w:val="000000"/>
          <w:spacing w:val="-4"/>
        </w:rPr>
        <w:t>персоналом; основы управления проектами; правила внутреннего трудового распорядка образовательного учреждения;</w:t>
      </w:r>
    </w:p>
    <w:p w:rsidR="003817BA" w:rsidRDefault="003817BA">
      <w:pPr>
        <w:shd w:val="clear" w:color="auto" w:fill="FFFFFF"/>
        <w:spacing w:line="240" w:lineRule="exact"/>
        <w:ind w:left="14" w:right="24" w:firstLine="336"/>
        <w:jc w:val="both"/>
        <w:sectPr w:rsidR="003817BA">
          <w:pgSz w:w="11909" w:h="16834"/>
          <w:pgMar w:top="1186" w:right="929" w:bottom="360" w:left="1048" w:header="720" w:footer="720" w:gutter="0"/>
          <w:cols w:space="60"/>
          <w:noEndnote/>
        </w:sectPr>
      </w:pPr>
    </w:p>
    <w:p w:rsidR="003817BA" w:rsidRDefault="003817BA">
      <w:pPr>
        <w:shd w:val="clear" w:color="auto" w:fill="FFFFFF"/>
        <w:spacing w:line="235" w:lineRule="exact"/>
        <w:ind w:left="10" w:right="10"/>
        <w:jc w:val="both"/>
      </w:pPr>
      <w:r>
        <w:rPr>
          <w:rFonts w:eastAsia="Times New Roman"/>
          <w:color w:val="000000"/>
          <w:spacing w:val="-2"/>
        </w:rPr>
        <w:lastRenderedPageBreak/>
        <w:t xml:space="preserve">правила по охране труда и пожарной безопасности. </w:t>
      </w:r>
      <w:r>
        <w:rPr>
          <w:rFonts w:eastAsia="Times New Roman"/>
          <w:b/>
          <w:bCs/>
          <w:color w:val="000000"/>
          <w:spacing w:val="-2"/>
        </w:rPr>
        <w:t xml:space="preserve">Требования к квалификации. </w:t>
      </w:r>
      <w:r>
        <w:rPr>
          <w:rFonts w:eastAsia="Times New Roman"/>
          <w:color w:val="000000"/>
          <w:spacing w:val="-2"/>
        </w:rPr>
        <w:t xml:space="preserve">Высшее профессиональное </w:t>
      </w:r>
      <w:r>
        <w:rPr>
          <w:rFonts w:eastAsia="Times New Roman"/>
          <w:color w:val="000000"/>
          <w:spacing w:val="-5"/>
        </w:rPr>
        <w:t>образование по специальности, соответствующей профилю отдела, и стаж работы по специальности, соответствующей профилю отдела образовательного учреждения, не менее 3 лет.</w:t>
      </w:r>
    </w:p>
    <w:p w:rsidR="003817BA" w:rsidRDefault="003817BA">
      <w:pPr>
        <w:shd w:val="clear" w:color="auto" w:fill="FFFFFF"/>
        <w:spacing w:before="72"/>
        <w:ind w:left="2933"/>
      </w:pPr>
      <w:r>
        <w:rPr>
          <w:b/>
          <w:bCs/>
          <w:color w:val="000000"/>
          <w:spacing w:val="-5"/>
          <w:lang w:val="en-US"/>
        </w:rPr>
        <w:t>III</w:t>
      </w:r>
      <w:r w:rsidRPr="003817BA">
        <w:rPr>
          <w:b/>
          <w:bCs/>
          <w:color w:val="000000"/>
          <w:spacing w:val="-5"/>
        </w:rPr>
        <w:t xml:space="preserve">. </w:t>
      </w:r>
      <w:r>
        <w:rPr>
          <w:rFonts w:eastAsia="Times New Roman"/>
          <w:b/>
          <w:bCs/>
          <w:color w:val="000000"/>
          <w:spacing w:val="-5"/>
        </w:rPr>
        <w:t>Должности педагогических работников</w:t>
      </w:r>
    </w:p>
    <w:p w:rsidR="003817BA" w:rsidRDefault="003817BA">
      <w:pPr>
        <w:shd w:val="clear" w:color="auto" w:fill="FFFFFF"/>
        <w:spacing w:before="82" w:line="230" w:lineRule="exact"/>
        <w:ind w:left="346"/>
      </w:pPr>
      <w:r>
        <w:rPr>
          <w:rFonts w:eastAsia="Times New Roman"/>
          <w:b/>
          <w:bCs/>
          <w:color w:val="000000"/>
          <w:spacing w:val="-6"/>
        </w:rPr>
        <w:t>Педагог-организатор</w:t>
      </w:r>
    </w:p>
    <w:p w:rsidR="003817BA" w:rsidRDefault="003817BA">
      <w:pPr>
        <w:shd w:val="clear" w:color="auto" w:fill="FFFFFF"/>
        <w:spacing w:line="230" w:lineRule="exact"/>
        <w:ind w:right="5" w:firstLine="336"/>
        <w:jc w:val="both"/>
      </w:pPr>
      <w:r>
        <w:rPr>
          <w:rFonts w:eastAsia="Times New Roman"/>
          <w:b/>
          <w:bCs/>
          <w:color w:val="000000"/>
          <w:spacing w:val="-4"/>
        </w:rPr>
        <w:t xml:space="preserve">Должностные обязанности. </w:t>
      </w:r>
      <w:r>
        <w:rPr>
          <w:rFonts w:eastAsia="Times New Roman"/>
          <w:color w:val="000000"/>
          <w:spacing w:val="-4"/>
        </w:rPr>
        <w:t xml:space="preserve">Содействует развитию личности, талантов и способностей, формированию общей </w:t>
      </w:r>
      <w:r>
        <w:rPr>
          <w:rFonts w:eastAsia="Times New Roman"/>
          <w:color w:val="000000"/>
          <w:spacing w:val="-5"/>
        </w:rPr>
        <w:t xml:space="preserve">культуры обучающихся (воспитанников, детей), расширению социальной сферы в их воспитании. Изучает возрастные и </w:t>
      </w:r>
      <w:r>
        <w:rPr>
          <w:rFonts w:eastAsia="Times New Roman"/>
          <w:color w:val="000000"/>
        </w:rPr>
        <w:t xml:space="preserve">психологические особенности, интересы и потребности обучающихся, воспитанников, детей в учреждениях </w:t>
      </w:r>
      <w:r>
        <w:rPr>
          <w:rFonts w:eastAsia="Times New Roman"/>
          <w:color w:val="000000"/>
          <w:spacing w:val="-5"/>
        </w:rPr>
        <w:t xml:space="preserve">(организациях) и по месту жительства, создает условия для их реализации в различных видах социальной и творческой деятельности, используя современные образовательные технологии, включая информационные, а также цифровые образовательные ресурсы. Проводит воспитательные мероприятия, опираясь на достижения в области педагогической и </w:t>
      </w:r>
      <w:r>
        <w:rPr>
          <w:rFonts w:eastAsia="Times New Roman"/>
          <w:color w:val="000000"/>
          <w:spacing w:val="-7"/>
        </w:rPr>
        <w:t xml:space="preserve">психологической наук, а также современных информационных технологий и методик обучения. Способствует реализации </w:t>
      </w:r>
      <w:r>
        <w:rPr>
          <w:rFonts w:eastAsia="Times New Roman"/>
          <w:color w:val="000000"/>
          <w:spacing w:val="-5"/>
        </w:rPr>
        <w:t xml:space="preserve">прав обучающихся (воспитанников, детей) на создание детских общественных организаций, ассоциаций, объединений. </w:t>
      </w:r>
      <w:r>
        <w:rPr>
          <w:rFonts w:eastAsia="Times New Roman"/>
          <w:color w:val="000000"/>
          <w:spacing w:val="-4"/>
        </w:rPr>
        <w:t xml:space="preserve">Содействует развитию и деятельности детских общественных организаций, объединений, органов ученического </w:t>
      </w:r>
      <w:r>
        <w:rPr>
          <w:rFonts w:eastAsia="Times New Roman"/>
          <w:color w:val="000000"/>
          <w:spacing w:val="-5"/>
        </w:rPr>
        <w:t xml:space="preserve">самоуправления, помогает в разработке и реализации программ их деятельности на принципах добровольности, </w:t>
      </w:r>
      <w:r>
        <w:rPr>
          <w:rFonts w:eastAsia="Times New Roman"/>
          <w:color w:val="000000"/>
          <w:spacing w:val="-3"/>
        </w:rPr>
        <w:t xml:space="preserve">самодеятельности, гуманности и демократизма с учетом инициативы, интересов и потребностей обучающихся </w:t>
      </w:r>
      <w:r>
        <w:rPr>
          <w:rFonts w:eastAsia="Times New Roman"/>
          <w:color w:val="000000"/>
          <w:spacing w:val="-6"/>
        </w:rPr>
        <w:t xml:space="preserve">(воспитанников, детей). Поддерживает социально значимые инициативы обучающихся (воспитанников, детей) в сфере их </w:t>
      </w:r>
      <w:r>
        <w:rPr>
          <w:rFonts w:eastAsia="Times New Roman"/>
          <w:color w:val="000000"/>
          <w:spacing w:val="-5"/>
        </w:rPr>
        <w:t xml:space="preserve">свободного времени, досуга и развлечений, ориентируясь на личность обучающегося (воспитанника, ребенка), развитие его мотивации, познавательных интересов, способностей. Организует самостоятельную деятельность обучающихся </w:t>
      </w:r>
      <w:r>
        <w:rPr>
          <w:rFonts w:eastAsia="Times New Roman"/>
          <w:color w:val="000000"/>
          <w:spacing w:val="-1"/>
        </w:rPr>
        <w:t xml:space="preserve">(воспитанников, детей), в том числе проектно- исследовательскую. В соответствии с возрастными интересами </w:t>
      </w:r>
      <w:r>
        <w:rPr>
          <w:rFonts w:eastAsia="Times New Roman"/>
          <w:color w:val="000000"/>
          <w:spacing w:val="-5"/>
        </w:rPr>
        <w:t xml:space="preserve">обучающихся (воспитанников, детей) и требованиями жизни организует их коллективно-творческую деятельность, </w:t>
      </w:r>
      <w:r>
        <w:rPr>
          <w:rFonts w:eastAsia="Times New Roman"/>
          <w:color w:val="000000"/>
          <w:spacing w:val="-3"/>
        </w:rPr>
        <w:t xml:space="preserve">способствует обновлению содержания и форм деятельности детских общественных организаций, объединений. </w:t>
      </w:r>
      <w:r>
        <w:rPr>
          <w:rFonts w:eastAsia="Times New Roman"/>
          <w:color w:val="000000"/>
          <w:spacing w:val="-6"/>
        </w:rPr>
        <w:t xml:space="preserve">Обеспечивает условия для широкого информирования обучающихся (воспитанников, детей) о действующих детских </w:t>
      </w:r>
      <w:r>
        <w:rPr>
          <w:rFonts w:eastAsia="Times New Roman"/>
          <w:color w:val="000000"/>
        </w:rPr>
        <w:t xml:space="preserve">общественных организациях, объединениях. Создает благоприятные условия, позволяющие обучающимся, </w:t>
      </w:r>
      <w:r>
        <w:rPr>
          <w:rFonts w:eastAsia="Times New Roman"/>
          <w:color w:val="000000"/>
          <w:spacing w:val="-5"/>
        </w:rPr>
        <w:t xml:space="preserve">воспитанникам, детям проявлять гражданскую и нравственную позицию, реализовывать свои интересы и потребности, </w:t>
      </w:r>
      <w:r>
        <w:rPr>
          <w:rFonts w:eastAsia="Times New Roman"/>
          <w:color w:val="000000"/>
        </w:rPr>
        <w:t xml:space="preserve">интересно и с пользой для их развития проводить свободное время. Анализирует достижения обучающихся, </w:t>
      </w:r>
      <w:r>
        <w:rPr>
          <w:rFonts w:eastAsia="Times New Roman"/>
          <w:color w:val="000000"/>
          <w:spacing w:val="-5"/>
        </w:rPr>
        <w:t xml:space="preserve">воспитанников, детей. Оценивает эффективность их воспитания, на основе развития опыта творческой деятельности, познавательный интерес обучающихся (воспитанников, детей), используя компьютерные технологии, в т. ч. текстовые редакторы и электронные таблицы в своей деятельности. Оказывает поддержку детским формам организации труда обучающихся (воспитанников, детей), участвует в организации их каникулярного отдыха, изучая и используя передовой </w:t>
      </w:r>
      <w:r>
        <w:rPr>
          <w:rFonts w:eastAsia="Times New Roman"/>
          <w:color w:val="000000"/>
          <w:spacing w:val="-2"/>
        </w:rPr>
        <w:t xml:space="preserve">опыт работы с детьми и подростками. Проводит работу по подбору и подготовке руководителей (организаторов) </w:t>
      </w:r>
      <w:r>
        <w:rPr>
          <w:rFonts w:eastAsia="Times New Roman"/>
          <w:color w:val="000000"/>
          <w:spacing w:val="-5"/>
        </w:rPr>
        <w:t xml:space="preserve">первичных коллективов детских общественных организаций, объединений. Обеспечивает взаимодействие органов </w:t>
      </w:r>
      <w:r>
        <w:rPr>
          <w:rFonts w:eastAsia="Times New Roman"/>
          <w:color w:val="000000"/>
          <w:spacing w:val="-6"/>
        </w:rPr>
        <w:t xml:space="preserve">самоуправления образовательных учреждений (организаций), педагогических коллективов образовательных учреждений </w:t>
      </w:r>
      <w:r>
        <w:rPr>
          <w:rFonts w:eastAsia="Times New Roman"/>
          <w:color w:val="000000"/>
          <w:spacing w:val="-5"/>
        </w:rPr>
        <w:t xml:space="preserve">(организаций) и детских общественных организаций (объединений). Участвует в работе педагогических, методических советов, других формах методической работы, в подготовке и проведении родительских собраний, оздоровительных, воспитательных и других мероприятий, предусмотренных образовательной программой образовательного учреждения </w:t>
      </w:r>
      <w:r>
        <w:rPr>
          <w:rFonts w:eastAsia="Times New Roman"/>
          <w:color w:val="000000"/>
          <w:spacing w:val="-7"/>
        </w:rPr>
        <w:t xml:space="preserve">(организации), в организации и проведении методической и консультативной помощи родителям (лицам, их заменяющим) </w:t>
      </w:r>
      <w:r>
        <w:rPr>
          <w:rFonts w:eastAsia="Times New Roman"/>
          <w:color w:val="000000"/>
          <w:spacing w:val="-5"/>
        </w:rPr>
        <w:t xml:space="preserve">обучающихся (воспитанников, детей). Привлекает к работе с обучающимися (воспитанниками, детьми) работников </w:t>
      </w:r>
      <w:r>
        <w:rPr>
          <w:rFonts w:eastAsia="Times New Roman"/>
          <w:color w:val="000000"/>
          <w:spacing w:val="-6"/>
        </w:rPr>
        <w:t xml:space="preserve">учреждений молодежной политики, культуры и спорта, родителей (лиц, их заменяющих), общественность. Осуществляет заботу о здоровье и безопасности обучающихся (воспитанников, детей). Выполняет правила по охране труда и пожарной </w:t>
      </w:r>
      <w:r>
        <w:rPr>
          <w:rFonts w:eastAsia="Times New Roman"/>
          <w:color w:val="000000"/>
          <w:spacing w:val="-7"/>
        </w:rPr>
        <w:t>безопасности.</w:t>
      </w:r>
    </w:p>
    <w:p w:rsidR="003817BA" w:rsidRDefault="003817BA">
      <w:pPr>
        <w:shd w:val="clear" w:color="auto" w:fill="FFFFFF"/>
        <w:spacing w:line="230" w:lineRule="exact"/>
        <w:ind w:firstLine="336"/>
        <w:jc w:val="both"/>
      </w:pPr>
      <w:r>
        <w:rPr>
          <w:rFonts w:eastAsia="Times New Roman"/>
          <w:b/>
          <w:bCs/>
          <w:color w:val="000000"/>
          <w:spacing w:val="-6"/>
        </w:rPr>
        <w:t xml:space="preserve">Должен знать: </w:t>
      </w:r>
      <w:r>
        <w:rPr>
          <w:rFonts w:eastAsia="Times New Roman"/>
          <w:color w:val="000000"/>
          <w:spacing w:val="-6"/>
        </w:rPr>
        <w:t xml:space="preserve">приоритетные направления развития образовательной системы Российской Федерации и Республики </w:t>
      </w:r>
      <w:r>
        <w:rPr>
          <w:rFonts w:eastAsia="Times New Roman"/>
          <w:color w:val="000000"/>
          <w:spacing w:val="-7"/>
        </w:rPr>
        <w:t xml:space="preserve">Татарстан; законы и иные нормативные правовые акты, регламентирующие образовательную деятельность; </w:t>
      </w:r>
      <w:r>
        <w:rPr>
          <w:rFonts w:eastAsia="Times New Roman"/>
          <w:b/>
          <w:bCs/>
          <w:color w:val="000000"/>
          <w:spacing w:val="-7"/>
        </w:rPr>
        <w:t xml:space="preserve">Конвенцию о </w:t>
      </w:r>
      <w:r>
        <w:rPr>
          <w:rFonts w:eastAsia="Times New Roman"/>
          <w:b/>
          <w:bCs/>
          <w:color w:val="000000"/>
          <w:spacing w:val="-5"/>
        </w:rPr>
        <w:t xml:space="preserve">правах ребенка; </w:t>
      </w:r>
      <w:r>
        <w:rPr>
          <w:rFonts w:eastAsia="Times New Roman"/>
          <w:color w:val="000000"/>
          <w:spacing w:val="-5"/>
        </w:rPr>
        <w:t xml:space="preserve">возрастную и социальную педагогику и психологию, индивидуальные и возрастные особенности </w:t>
      </w:r>
      <w:r>
        <w:rPr>
          <w:rFonts w:eastAsia="Times New Roman"/>
          <w:color w:val="000000"/>
        </w:rPr>
        <w:t xml:space="preserve">обучающихся (воспитанников, детей); физиологию, гигиену; специфику развития интересов и потребностей </w:t>
      </w:r>
      <w:r>
        <w:rPr>
          <w:rFonts w:eastAsia="Times New Roman"/>
          <w:color w:val="000000"/>
          <w:spacing w:val="-5"/>
        </w:rPr>
        <w:t xml:space="preserve">обучающихся (воспитанников, детей), их социальной и творческой деятельности; закономерности и тенденции развития детского движения; специфику работы детских общественных организаций, объединений, основы деятельности детских </w:t>
      </w:r>
      <w:r>
        <w:rPr>
          <w:rFonts w:eastAsia="Times New Roman"/>
          <w:color w:val="000000"/>
          <w:spacing w:val="-2"/>
        </w:rPr>
        <w:t xml:space="preserve">коллективов, организаций и ассоциаций; методику поиска и поддержки молодых талантов в сфере социального </w:t>
      </w:r>
      <w:r>
        <w:rPr>
          <w:rFonts w:eastAsia="Times New Roman"/>
          <w:color w:val="000000"/>
          <w:spacing w:val="-4"/>
        </w:rPr>
        <w:t xml:space="preserve">творчества; порядок разработки программ занятий кружков, секций, студий, клубных объединений, методы и способы </w:t>
      </w:r>
      <w:r>
        <w:rPr>
          <w:rFonts w:eastAsia="Times New Roman"/>
          <w:color w:val="000000"/>
          <w:spacing w:val="-5"/>
        </w:rPr>
        <w:t xml:space="preserve">использования образовательных технологий, в том числе дистанционных; современные педагогические технологии продуктивного, дифференцированного обучения, реализации компетент- ностного подхода, развивающего обучения, </w:t>
      </w:r>
      <w:r>
        <w:rPr>
          <w:rFonts w:eastAsia="Times New Roman"/>
          <w:color w:val="000000"/>
          <w:spacing w:val="-3"/>
        </w:rPr>
        <w:t xml:space="preserve">методику проектной и коллективно-творческой деятельности; методы убеждения, аргументации своей позиции, </w:t>
      </w:r>
      <w:r>
        <w:rPr>
          <w:rFonts w:eastAsia="Times New Roman"/>
          <w:color w:val="000000"/>
          <w:spacing w:val="-5"/>
        </w:rPr>
        <w:t xml:space="preserve">установления контактов с обучающимися (воспитанниками, детьми) разного возраста, их родителями (лицами, их замещающими), педагогическими работниками, коллегами по работе; технологии диагностики причин конфликтных </w:t>
      </w:r>
      <w:r>
        <w:rPr>
          <w:rFonts w:eastAsia="Times New Roman"/>
          <w:color w:val="000000"/>
          <w:spacing w:val="-6"/>
        </w:rPr>
        <w:t xml:space="preserve">ситуаций, их профилактики и разрешения; основы экологии, экономики, социологии; трудовое законодательство; основы </w:t>
      </w:r>
      <w:r>
        <w:rPr>
          <w:rFonts w:eastAsia="Times New Roman"/>
          <w:color w:val="000000"/>
          <w:spacing w:val="-4"/>
        </w:rPr>
        <w:t xml:space="preserve">работы с персональным компьютером (текстовыми редакторами, электронными таблицами), электронной почтой и </w:t>
      </w:r>
      <w:r>
        <w:rPr>
          <w:rFonts w:eastAsia="Times New Roman"/>
          <w:color w:val="000000"/>
          <w:spacing w:val="-6"/>
        </w:rPr>
        <w:t xml:space="preserve">браузерами, мультимедийным оборудованием; правила внутреннего трудового распорядка образовательного учреждения </w:t>
      </w:r>
      <w:r>
        <w:rPr>
          <w:rFonts w:eastAsia="Times New Roman"/>
          <w:color w:val="000000"/>
          <w:spacing w:val="-5"/>
        </w:rPr>
        <w:t>(организации); правила по охране труда и пожарной безопасности.</w:t>
      </w:r>
    </w:p>
    <w:p w:rsidR="003817BA" w:rsidRDefault="003817BA">
      <w:pPr>
        <w:shd w:val="clear" w:color="auto" w:fill="FFFFFF"/>
        <w:spacing w:line="230" w:lineRule="exact"/>
        <w:ind w:firstLine="336"/>
        <w:jc w:val="both"/>
        <w:sectPr w:rsidR="003817BA">
          <w:pgSz w:w="11909" w:h="16834"/>
          <w:pgMar w:top="1440" w:right="944" w:bottom="360" w:left="1058" w:header="720" w:footer="720" w:gutter="0"/>
          <w:cols w:space="60"/>
          <w:noEndnote/>
        </w:sectPr>
      </w:pPr>
    </w:p>
    <w:p w:rsidR="003817BA" w:rsidRDefault="003817BA">
      <w:pPr>
        <w:shd w:val="clear" w:color="auto" w:fill="FFFFFF"/>
        <w:spacing w:line="240" w:lineRule="exact"/>
        <w:ind w:left="10" w:right="24" w:firstLine="341"/>
        <w:jc w:val="both"/>
      </w:pPr>
      <w:r>
        <w:rPr>
          <w:rFonts w:eastAsia="Times New Roman"/>
          <w:b/>
          <w:bCs/>
          <w:color w:val="000000"/>
          <w:spacing w:val="-5"/>
        </w:rPr>
        <w:lastRenderedPageBreak/>
        <w:t xml:space="preserve">Требования к квалификации. </w:t>
      </w:r>
      <w:r>
        <w:rPr>
          <w:rFonts w:eastAsia="Times New Roman"/>
          <w:color w:val="000000"/>
          <w:spacing w:val="-5"/>
        </w:rPr>
        <w:t xml:space="preserve">Высшее профессиональное образование или среднее профессиональное образование </w:t>
      </w:r>
      <w:r>
        <w:rPr>
          <w:rFonts w:eastAsia="Times New Roman"/>
          <w:color w:val="000000"/>
          <w:spacing w:val="-3"/>
        </w:rPr>
        <w:t xml:space="preserve">по направлению подготовки «Образование и педагогика» или в области, соответствующей профилю работы, без </w:t>
      </w:r>
      <w:r>
        <w:rPr>
          <w:rFonts w:eastAsia="Times New Roman"/>
          <w:color w:val="000000"/>
          <w:spacing w:val="-5"/>
        </w:rPr>
        <w:t>предъявления требований к стажу работы.</w:t>
      </w:r>
    </w:p>
    <w:p w:rsidR="003817BA" w:rsidRDefault="003817BA">
      <w:pPr>
        <w:shd w:val="clear" w:color="auto" w:fill="FFFFFF"/>
        <w:spacing w:before="178" w:line="240" w:lineRule="exact"/>
        <w:ind w:left="346"/>
      </w:pPr>
      <w:r>
        <w:rPr>
          <w:rFonts w:eastAsia="Times New Roman"/>
          <w:b/>
          <w:bCs/>
          <w:color w:val="000000"/>
          <w:spacing w:val="-5"/>
        </w:rPr>
        <w:t>Педагог дополнительного образования (руководитель детского общественного объединения)</w:t>
      </w:r>
    </w:p>
    <w:p w:rsidR="003817BA" w:rsidRDefault="003817BA">
      <w:pPr>
        <w:shd w:val="clear" w:color="auto" w:fill="FFFFFF"/>
        <w:spacing w:line="240" w:lineRule="exact"/>
        <w:ind w:right="19" w:firstLine="336"/>
        <w:jc w:val="both"/>
      </w:pPr>
      <w:r>
        <w:rPr>
          <w:rFonts w:eastAsia="Times New Roman"/>
          <w:b/>
          <w:bCs/>
          <w:color w:val="000000"/>
          <w:spacing w:val="-2"/>
        </w:rPr>
        <w:t xml:space="preserve">Должностные обязанности. </w:t>
      </w:r>
      <w:r>
        <w:rPr>
          <w:rFonts w:eastAsia="Times New Roman"/>
          <w:color w:val="000000"/>
          <w:spacing w:val="-2"/>
        </w:rPr>
        <w:t>Осуществляет дополнительное образование обучающихся, воспитанников в со</w:t>
      </w:r>
      <w:r>
        <w:rPr>
          <w:rFonts w:eastAsia="Times New Roman"/>
          <w:color w:val="000000"/>
          <w:spacing w:val="-2"/>
        </w:rPr>
        <w:softHyphen/>
      </w:r>
      <w:r>
        <w:rPr>
          <w:rFonts w:eastAsia="Times New Roman"/>
          <w:color w:val="000000"/>
          <w:spacing w:val="-5"/>
        </w:rPr>
        <w:t xml:space="preserve">ответствии со своей образовательной программой, развивает их разнообразную социальную и творческую деятельность. Комплектует состав обучающихся, воспитанников кружка, секции, студии, клубного и другого детского общественного объединения и принимает меры по сохранению контингента обучающихся, воспитанников в течение срока обучения. </w:t>
      </w:r>
      <w:r>
        <w:rPr>
          <w:rFonts w:eastAsia="Times New Roman"/>
          <w:color w:val="000000"/>
          <w:spacing w:val="-1"/>
        </w:rPr>
        <w:t xml:space="preserve">Обеспечивает педагогически обоснованный выбор форм, средств и методов работы (обучения) исходя из </w:t>
      </w:r>
      <w:r>
        <w:rPr>
          <w:rFonts w:eastAsia="Times New Roman"/>
          <w:color w:val="000000"/>
          <w:spacing w:val="-3"/>
        </w:rPr>
        <w:t xml:space="preserve">психофизиологической и педагогической целесообразности, используя современные образовательные технологии, включая информационные, а также цифровые образовательные ресурсы. Проводит учебные занятия, опираясь на достижения в области методической, педагогической и психологической наук, возрастной психологии и школьной </w:t>
      </w:r>
      <w:r>
        <w:rPr>
          <w:rFonts w:eastAsia="Times New Roman"/>
          <w:color w:val="000000"/>
          <w:spacing w:val="-5"/>
        </w:rPr>
        <w:t xml:space="preserve">гигиены, а также современных информационных технологий. Обеспечивает соблюдение прав и свобод обучающихся, </w:t>
      </w:r>
      <w:r>
        <w:rPr>
          <w:rFonts w:eastAsia="Times New Roman"/>
          <w:color w:val="000000"/>
          <w:spacing w:val="-7"/>
        </w:rPr>
        <w:t xml:space="preserve">воспитанников. Участвует в разработке и реализации образовательных программ. Составляет планы и программы занятий, </w:t>
      </w:r>
      <w:r>
        <w:rPr>
          <w:rFonts w:eastAsia="Times New Roman"/>
          <w:color w:val="000000"/>
          <w:spacing w:val="-1"/>
        </w:rPr>
        <w:t xml:space="preserve">обеспечивает их выполнение. Выявляет творческие способности обучающихся, воспитанников, способствует их </w:t>
      </w:r>
      <w:r>
        <w:rPr>
          <w:rFonts w:eastAsia="Times New Roman"/>
          <w:color w:val="000000"/>
        </w:rPr>
        <w:t xml:space="preserve">развитию, формированию устойчивых профессиональных интересов и склонностей. Организует разные виды </w:t>
      </w:r>
      <w:r>
        <w:rPr>
          <w:rFonts w:eastAsia="Times New Roman"/>
          <w:color w:val="000000"/>
          <w:spacing w:val="-4"/>
        </w:rPr>
        <w:t xml:space="preserve">деятельности обучающихся, воспитанников, ориентируясь на их личности, осуществляет развитие мотивации их познавательных интересов, способностей. Организует самостоятельную деятельность обучающихся, воспитанников, в </w:t>
      </w:r>
      <w:r>
        <w:rPr>
          <w:rFonts w:eastAsia="Times New Roman"/>
          <w:color w:val="000000"/>
          <w:spacing w:val="-6"/>
        </w:rPr>
        <w:t xml:space="preserve">том числе проектно-исследовательскую, включает в учебный процесс проблемное обучение, осуществляет связь обучения </w:t>
      </w:r>
      <w:r>
        <w:rPr>
          <w:rFonts w:eastAsia="Times New Roman"/>
          <w:color w:val="000000"/>
          <w:spacing w:val="-2"/>
        </w:rPr>
        <w:t xml:space="preserve">с практикой, обсуждает с обучающимися, воспитанниками актуальные события современности. Обеспечивает и </w:t>
      </w:r>
      <w:r>
        <w:rPr>
          <w:rFonts w:eastAsia="Times New Roman"/>
          <w:color w:val="000000"/>
          <w:spacing w:val="-3"/>
        </w:rPr>
        <w:t xml:space="preserve">анализирует достижения обучающихся, воспитанников. Оценивает эффективность обучения, учитывая овладение </w:t>
      </w:r>
      <w:r>
        <w:rPr>
          <w:rFonts w:eastAsia="Times New Roman"/>
          <w:color w:val="000000"/>
          <w:spacing w:val="-6"/>
        </w:rPr>
        <w:t xml:space="preserve">умениями, развитие опыта творческой деятельности, познавательного интереса, используя компьютерные технологии, в т. </w:t>
      </w:r>
      <w:r>
        <w:rPr>
          <w:rFonts w:eastAsia="Times New Roman"/>
          <w:color w:val="000000"/>
          <w:spacing w:val="-4"/>
        </w:rPr>
        <w:t xml:space="preserve">ч. текстовые редакторы и электронные таблицы в своей деятельности. Оказывает особую поддержку одаренным и </w:t>
      </w:r>
      <w:r>
        <w:rPr>
          <w:rFonts w:eastAsia="Times New Roman"/>
          <w:color w:val="000000"/>
          <w:spacing w:val="-5"/>
        </w:rPr>
        <w:t xml:space="preserve">талантливым обучающимся, воспитанникам, а также обучающимся, воспитанникам, имеющим отклонения в развитии. </w:t>
      </w:r>
      <w:r>
        <w:rPr>
          <w:rFonts w:eastAsia="Times New Roman"/>
          <w:color w:val="000000"/>
          <w:spacing w:val="-4"/>
        </w:rPr>
        <w:t xml:space="preserve">Организует участие обучающихся, воспитанников в массовых мероприятиях. Участвует в работе педагогических, </w:t>
      </w:r>
      <w:r>
        <w:rPr>
          <w:rFonts w:eastAsia="Times New Roman"/>
          <w:color w:val="000000"/>
          <w:spacing w:val="-3"/>
        </w:rPr>
        <w:t xml:space="preserve">методических советов, объединений, других формах методической работы, в работе по проведению родительских </w:t>
      </w:r>
      <w:r>
        <w:rPr>
          <w:rFonts w:eastAsia="Times New Roman"/>
          <w:color w:val="000000"/>
          <w:spacing w:val="-5"/>
        </w:rPr>
        <w:t xml:space="preserve">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или лицам, их заменяющим, а также педагогическим работникам в пределах своей компетенции. Обеспечивает охрану жизни и здоровья обучающихся, воспитанников во время образовательного процесса. Обеспечивает при проведении занятий соблюдение правил охраны </w:t>
      </w:r>
      <w:r>
        <w:rPr>
          <w:rFonts w:eastAsia="Times New Roman"/>
          <w:color w:val="000000"/>
          <w:spacing w:val="-1"/>
        </w:rPr>
        <w:t xml:space="preserve">труда и пожарной безопасности. Осуществляет координацию деятельности педагогов-организаторов, других </w:t>
      </w:r>
      <w:r>
        <w:rPr>
          <w:rFonts w:eastAsia="Times New Roman"/>
          <w:color w:val="000000"/>
          <w:spacing w:val="-5"/>
        </w:rPr>
        <w:t>педагогических работников в проектировании деятельности детских общественных организаций по своему профилю. Оказывает методическую помощь педагогам-организаторам, способствует обобщению их передового педагогического опыта и повышению квалификации, развитию их творческих инициатив.</w:t>
      </w:r>
    </w:p>
    <w:p w:rsidR="003817BA" w:rsidRDefault="003817BA">
      <w:pPr>
        <w:shd w:val="clear" w:color="auto" w:fill="FFFFFF"/>
        <w:spacing w:line="240" w:lineRule="exact"/>
        <w:ind w:left="5" w:right="19" w:firstLine="336"/>
        <w:jc w:val="both"/>
      </w:pPr>
      <w:r>
        <w:rPr>
          <w:rFonts w:eastAsia="Times New Roman"/>
          <w:b/>
          <w:bCs/>
          <w:color w:val="000000"/>
          <w:spacing w:val="-6"/>
        </w:rPr>
        <w:t xml:space="preserve">Должен знать: </w:t>
      </w:r>
      <w:r>
        <w:rPr>
          <w:rFonts w:eastAsia="Times New Roman"/>
          <w:color w:val="000000"/>
          <w:spacing w:val="-6"/>
        </w:rPr>
        <w:t xml:space="preserve">приоритетные направления развития образовательной системы Российской Федерации и Республики </w:t>
      </w:r>
      <w:r>
        <w:rPr>
          <w:rFonts w:eastAsia="Times New Roman"/>
          <w:color w:val="000000"/>
          <w:spacing w:val="-7"/>
        </w:rPr>
        <w:t xml:space="preserve">Татарстан; законы и иные нормативные правовые акты, регламентирующие образовательную деятельность; </w:t>
      </w:r>
      <w:r>
        <w:rPr>
          <w:rFonts w:eastAsia="Times New Roman"/>
          <w:b/>
          <w:bCs/>
          <w:color w:val="000000"/>
          <w:spacing w:val="-7"/>
        </w:rPr>
        <w:t xml:space="preserve">Конвенцию о </w:t>
      </w:r>
      <w:r>
        <w:rPr>
          <w:rFonts w:eastAsia="Times New Roman"/>
          <w:b/>
          <w:bCs/>
          <w:color w:val="000000"/>
          <w:spacing w:val="-4"/>
        </w:rPr>
        <w:t xml:space="preserve">правах ребенка; </w:t>
      </w:r>
      <w:r>
        <w:rPr>
          <w:rFonts w:eastAsia="Times New Roman"/>
          <w:color w:val="000000"/>
          <w:spacing w:val="-4"/>
        </w:rPr>
        <w:t xml:space="preserve">возрастную и специальную педагогику и психологию; физиологию, гигиену; специфику развития </w:t>
      </w:r>
      <w:r>
        <w:rPr>
          <w:rFonts w:eastAsia="Times New Roman"/>
          <w:color w:val="000000"/>
          <w:spacing w:val="-3"/>
        </w:rPr>
        <w:t xml:space="preserve">интересов и потребностей обучающихся, воспитанников, основы их творческой деятельности; методику поиска и </w:t>
      </w:r>
      <w:r>
        <w:rPr>
          <w:rFonts w:eastAsia="Times New Roman"/>
          <w:color w:val="000000"/>
          <w:spacing w:val="-6"/>
        </w:rPr>
        <w:t xml:space="preserve">поддержки молодых талантов в сфере социального творчества; содержание учебной программы, методику и организацию </w:t>
      </w:r>
      <w:r>
        <w:rPr>
          <w:rFonts w:eastAsia="Times New Roman"/>
          <w:color w:val="000000"/>
          <w:spacing w:val="8"/>
        </w:rPr>
        <w:t xml:space="preserve">дополнительного образования детей, научно-технической, эстетической, туристско-краеведческой, </w:t>
      </w:r>
      <w:r>
        <w:rPr>
          <w:rFonts w:eastAsia="Times New Roman"/>
          <w:color w:val="000000"/>
        </w:rPr>
        <w:t xml:space="preserve">оздоровительно-спортивной, досуговой деятельности; программы занятий кружков, секций, студий, клубных </w:t>
      </w:r>
      <w:r>
        <w:rPr>
          <w:rFonts w:eastAsia="Times New Roman"/>
          <w:color w:val="000000"/>
          <w:spacing w:val="-5"/>
        </w:rPr>
        <w:t xml:space="preserve">объединений; деятельность детских коллективов, детских общественных организаций и ассоциаций; методы развития мастерства;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контакта с обучающимися (воспитанниками, детьми) разного возраста, их родителями (лицами, их заменяющими), коллегами по </w:t>
      </w:r>
      <w:r>
        <w:rPr>
          <w:rFonts w:eastAsia="Times New Roman"/>
          <w:color w:val="000000"/>
          <w:spacing w:val="-1"/>
        </w:rPr>
        <w:t xml:space="preserve">работе; технологии диагностики причин конфликтных ситуаций, их профилактики и разрешения; технологии </w:t>
      </w:r>
      <w:r>
        <w:rPr>
          <w:rFonts w:eastAsia="Times New Roman"/>
          <w:color w:val="000000"/>
          <w:spacing w:val="-5"/>
        </w:rPr>
        <w:t xml:space="preserve">педагогической диагностики; основы работы с персональным компьютером (текстовыми редакторами, электронными </w:t>
      </w:r>
      <w:r>
        <w:rPr>
          <w:rFonts w:eastAsia="Times New Roman"/>
          <w:color w:val="000000"/>
          <w:spacing w:val="-3"/>
        </w:rPr>
        <w:t xml:space="preserve">таблицами), электронной почтой и браузерами, мультимедийным оборудованием; правила внутреннего трудового </w:t>
      </w:r>
      <w:r>
        <w:rPr>
          <w:rFonts w:eastAsia="Times New Roman"/>
          <w:color w:val="000000"/>
          <w:spacing w:val="-5"/>
        </w:rPr>
        <w:t>распорядка образовательного учреждения (организации); правила по охране труда и пожарной безопасности.</w:t>
      </w:r>
    </w:p>
    <w:p w:rsidR="003817BA" w:rsidRDefault="003817BA">
      <w:pPr>
        <w:shd w:val="clear" w:color="auto" w:fill="FFFFFF"/>
        <w:spacing w:line="240" w:lineRule="exact"/>
        <w:ind w:left="5" w:right="24" w:firstLine="341"/>
        <w:jc w:val="both"/>
      </w:pPr>
      <w:r>
        <w:rPr>
          <w:rFonts w:eastAsia="Times New Roman"/>
          <w:b/>
          <w:bCs/>
          <w:color w:val="000000"/>
          <w:spacing w:val="-5"/>
        </w:rPr>
        <w:t xml:space="preserve">Требования к квалификации. </w:t>
      </w:r>
      <w:r>
        <w:rPr>
          <w:rFonts w:eastAsia="Times New Roman"/>
          <w:color w:val="000000"/>
          <w:spacing w:val="-5"/>
        </w:rPr>
        <w:t xml:space="preserve">Высшее педагогическое образование или среднее профессиональное образование в </w:t>
      </w:r>
      <w:r>
        <w:rPr>
          <w:rFonts w:eastAsia="Times New Roman"/>
          <w:color w:val="000000"/>
          <w:spacing w:val="-6"/>
        </w:rPr>
        <w:t xml:space="preserve">области, соответствующей профилю детского общественного объединения, без предъявления требований к стажу работы; </w:t>
      </w:r>
      <w:r>
        <w:rPr>
          <w:rFonts w:eastAsia="Times New Roman"/>
          <w:color w:val="000000"/>
          <w:spacing w:val="-1"/>
        </w:rPr>
        <w:t xml:space="preserve">либо высшее профессиональное образование или среднее профессиональное образование и дополнительное </w:t>
      </w:r>
      <w:r>
        <w:rPr>
          <w:rFonts w:eastAsia="Times New Roman"/>
          <w:color w:val="000000"/>
          <w:spacing w:val="-3"/>
        </w:rPr>
        <w:t xml:space="preserve">профессиональное образование по направлению «Образование и педагогика» без предъявления требований к стажу </w:t>
      </w:r>
      <w:r>
        <w:rPr>
          <w:rFonts w:eastAsia="Times New Roman"/>
          <w:color w:val="000000"/>
          <w:spacing w:val="-8"/>
        </w:rPr>
        <w:t>работы.</w:t>
      </w:r>
    </w:p>
    <w:p w:rsidR="003817BA" w:rsidRDefault="003817BA">
      <w:pPr>
        <w:shd w:val="clear" w:color="auto" w:fill="FFFFFF"/>
        <w:spacing w:before="182" w:line="240" w:lineRule="exact"/>
        <w:ind w:left="24" w:firstLine="346"/>
        <w:jc w:val="both"/>
      </w:pPr>
      <w:r>
        <w:rPr>
          <w:rFonts w:eastAsia="Times New Roman"/>
          <w:b/>
          <w:bCs/>
          <w:color w:val="000000"/>
          <w:spacing w:val="-5"/>
        </w:rPr>
        <w:t>Методист по работе с детскими общественными организациями и органами ученического самоуправления -куратор детского движения района (города)</w:t>
      </w:r>
    </w:p>
    <w:p w:rsidR="003817BA" w:rsidRDefault="003817BA">
      <w:pPr>
        <w:shd w:val="clear" w:color="auto" w:fill="FFFFFF"/>
        <w:spacing w:line="240" w:lineRule="exact"/>
        <w:ind w:left="29" w:firstLine="336"/>
        <w:jc w:val="both"/>
      </w:pPr>
      <w:r>
        <w:rPr>
          <w:rFonts w:eastAsia="Times New Roman"/>
          <w:b/>
          <w:bCs/>
          <w:color w:val="000000"/>
          <w:spacing w:val="-3"/>
        </w:rPr>
        <w:t xml:space="preserve">Должностные обязанности. </w:t>
      </w:r>
      <w:r>
        <w:rPr>
          <w:rFonts w:eastAsia="Times New Roman"/>
          <w:color w:val="000000"/>
          <w:spacing w:val="-3"/>
        </w:rPr>
        <w:t>Осуществляет методическую работу в образовательных организациях всех типов и видов. Анализирует состояние воспитательной работы в детских общественных организациях и органах ученического</w:t>
      </w:r>
    </w:p>
    <w:p w:rsidR="003817BA" w:rsidRDefault="003817BA">
      <w:pPr>
        <w:shd w:val="clear" w:color="auto" w:fill="FFFFFF"/>
        <w:spacing w:line="240" w:lineRule="exact"/>
        <w:ind w:left="29" w:firstLine="336"/>
        <w:jc w:val="both"/>
        <w:sectPr w:rsidR="003817BA">
          <w:pgSz w:w="11909" w:h="16834"/>
          <w:pgMar w:top="1277" w:right="929" w:bottom="360" w:left="1039" w:header="720" w:footer="720" w:gutter="0"/>
          <w:cols w:space="60"/>
          <w:noEndnote/>
        </w:sectPr>
      </w:pPr>
    </w:p>
    <w:p w:rsidR="003817BA" w:rsidRDefault="003817BA">
      <w:pPr>
        <w:shd w:val="clear" w:color="auto" w:fill="FFFFFF"/>
        <w:spacing w:line="240" w:lineRule="exact"/>
        <w:ind w:left="5" w:right="5"/>
        <w:jc w:val="both"/>
      </w:pPr>
      <w:r>
        <w:rPr>
          <w:rFonts w:eastAsia="Times New Roman"/>
          <w:color w:val="000000"/>
          <w:spacing w:val="-5"/>
        </w:rPr>
        <w:lastRenderedPageBreak/>
        <w:t xml:space="preserve">самоуправления в образовательных организациях района (города) и разрабатывает предложения по повышению ее </w:t>
      </w:r>
      <w:r>
        <w:rPr>
          <w:rFonts w:eastAsia="Times New Roman"/>
          <w:color w:val="000000"/>
          <w:spacing w:val="-1"/>
        </w:rPr>
        <w:t xml:space="preserve">эффективности. Принимает участие в разработке перспективных планов работы ДОО и ОУС района (города), </w:t>
      </w:r>
      <w:r>
        <w:rPr>
          <w:rFonts w:eastAsia="Times New Roman"/>
          <w:color w:val="000000"/>
          <w:spacing w:val="-5"/>
        </w:rPr>
        <w:t xml:space="preserve">методических и информационных материалов, диагностике, прогнозировании, планировании и организации подготовки, переподготовки и повышения квалификации кадров, осуществляющих педагогическое руководство в детском движении района (города). Оказывает помощь педагогам - организаторам, руководителям детских общественных организаций и </w:t>
      </w:r>
      <w:r>
        <w:rPr>
          <w:rFonts w:eastAsia="Times New Roman"/>
          <w:color w:val="000000"/>
          <w:spacing w:val="-3"/>
        </w:rPr>
        <w:t xml:space="preserve">органов ученического самоуправления (ДОО и ОУС) в определении содержания воспитательных программ, форм, </w:t>
      </w:r>
      <w:r>
        <w:rPr>
          <w:rFonts w:eastAsia="Times New Roman"/>
          <w:color w:val="000000"/>
          <w:spacing w:val="-1"/>
        </w:rPr>
        <w:t xml:space="preserve">методов и средств работы в детском движении, в организации работы по научно-методическому обеспечению </w:t>
      </w:r>
      <w:r>
        <w:rPr>
          <w:rFonts w:eastAsia="Times New Roman"/>
          <w:color w:val="000000"/>
          <w:spacing w:val="-3"/>
        </w:rPr>
        <w:t xml:space="preserve">деятельности ДОО и ОУС, в разработке программных документов ДОО и ОУС (программы, уставы, положения). </w:t>
      </w:r>
      <w:r>
        <w:rPr>
          <w:rFonts w:eastAsia="Times New Roman"/>
          <w:color w:val="000000"/>
          <w:spacing w:val="-1"/>
        </w:rPr>
        <w:t xml:space="preserve">Организует разработку, рецензирование и подготовку к утверждению методической документации по детскому </w:t>
      </w:r>
      <w:r>
        <w:rPr>
          <w:rFonts w:eastAsia="Times New Roman"/>
          <w:color w:val="000000"/>
          <w:spacing w:val="-6"/>
        </w:rPr>
        <w:t xml:space="preserve">движению, дидактических материалов и т. д. Анализирует и обобщает результаты экспериментальной работы ДОО и ОУС </w:t>
      </w:r>
      <w:r>
        <w:rPr>
          <w:rFonts w:eastAsia="Times New Roman"/>
          <w:color w:val="000000"/>
          <w:spacing w:val="-2"/>
        </w:rPr>
        <w:t xml:space="preserve">в образовательных организациях района (города). Обобщает и принимает меры по распространению наиболее </w:t>
      </w:r>
      <w:r>
        <w:rPr>
          <w:rFonts w:eastAsia="Times New Roman"/>
          <w:color w:val="000000"/>
          <w:spacing w:val="-6"/>
        </w:rPr>
        <w:t xml:space="preserve">результативного опыта педагогов-организаторов, руководителей ДОО. Организует и координирует работу методических </w:t>
      </w:r>
      <w:r>
        <w:rPr>
          <w:rFonts w:eastAsia="Times New Roman"/>
          <w:color w:val="000000"/>
          <w:spacing w:val="-5"/>
        </w:rPr>
        <w:t xml:space="preserve">объединений педагогов-организаторов, руководителей ДОО, оказывает им консультативную и практическую помощь. </w:t>
      </w:r>
      <w:r>
        <w:rPr>
          <w:rFonts w:eastAsia="Times New Roman"/>
          <w:color w:val="000000"/>
          <w:spacing w:val="-2"/>
        </w:rPr>
        <w:t xml:space="preserve">Обобщает и распространяет информацию о передовых технологиях воспитания в ДОО и ОУС (в том числе и </w:t>
      </w:r>
      <w:r>
        <w:rPr>
          <w:rFonts w:eastAsia="Times New Roman"/>
          <w:color w:val="000000"/>
          <w:spacing w:val="-5"/>
        </w:rPr>
        <w:t xml:space="preserve">информационных), передовом отечественном и мировом опыте в сфере воспитания и детского движения. Организует и разрабатывает необходимую документацию по проведению конкурсов, выставок, олимпиад, слетов, соревнований и т. д. </w:t>
      </w:r>
      <w:r>
        <w:rPr>
          <w:rFonts w:eastAsia="Times New Roman"/>
          <w:color w:val="000000"/>
          <w:spacing w:val="-2"/>
        </w:rPr>
        <w:t xml:space="preserve">для участников детского движения. В учреждениях дополнительного образования участвует в комплектовании </w:t>
      </w:r>
      <w:r>
        <w:rPr>
          <w:rFonts w:eastAsia="Times New Roman"/>
          <w:color w:val="000000"/>
          <w:spacing w:val="-4"/>
        </w:rPr>
        <w:t xml:space="preserve">объединений обучающихся по программам детских общественных организаций, руководит деятельностью районного </w:t>
      </w:r>
      <w:r>
        <w:rPr>
          <w:rFonts w:eastAsia="Times New Roman"/>
          <w:color w:val="000000"/>
          <w:spacing w:val="-2"/>
        </w:rPr>
        <w:t xml:space="preserve">совета ДОО и ОУС. Вносит предложения по совершенствованию воспитательного процесса в образовательных </w:t>
      </w:r>
      <w:r>
        <w:rPr>
          <w:rFonts w:eastAsia="Times New Roman"/>
          <w:color w:val="000000"/>
          <w:spacing w:val="-6"/>
        </w:rPr>
        <w:t xml:space="preserve">организациях района (города). Участвует в деятельности педагогического и иных советов образовательного учреждения, а </w:t>
      </w:r>
      <w:r>
        <w:rPr>
          <w:rFonts w:eastAsia="Times New Roman"/>
          <w:color w:val="000000"/>
          <w:spacing w:val="-5"/>
        </w:rPr>
        <w:t xml:space="preserve">также в деятельности методических объединений и других формах методической работы. Обеспечивает охрану жизни и </w:t>
      </w:r>
      <w:r>
        <w:rPr>
          <w:rFonts w:eastAsia="Times New Roman"/>
          <w:color w:val="000000"/>
          <w:spacing w:val="-4"/>
        </w:rPr>
        <w:t xml:space="preserve">здоровья обучающихся, воспитанников во время образовательного процесса. Выполняет правила по охране труда и </w:t>
      </w:r>
      <w:r>
        <w:rPr>
          <w:rFonts w:eastAsia="Times New Roman"/>
          <w:color w:val="000000"/>
          <w:spacing w:val="-5"/>
        </w:rPr>
        <w:t>пожарной безопасности. При выполнении обязанностей старшего методиста наряду с выполнением обязанностей, предусмотренных по должности методиста, осуществляет руководство подчиненными ему исполнителями. Участвует в разработке перспективных планов, издании учебных пособий, методических материалов.</w:t>
      </w:r>
    </w:p>
    <w:p w:rsidR="003817BA" w:rsidRDefault="003817BA">
      <w:pPr>
        <w:shd w:val="clear" w:color="auto" w:fill="FFFFFF"/>
        <w:spacing w:line="240" w:lineRule="exact"/>
        <w:ind w:firstLine="336"/>
        <w:jc w:val="both"/>
      </w:pPr>
      <w:r>
        <w:rPr>
          <w:rFonts w:eastAsia="Times New Roman"/>
          <w:b/>
          <w:bCs/>
          <w:color w:val="000000"/>
          <w:spacing w:val="-5"/>
        </w:rPr>
        <w:t xml:space="preserve">Должен </w:t>
      </w:r>
      <w:r>
        <w:rPr>
          <w:rFonts w:eastAsia="Times New Roman"/>
          <w:color w:val="000000"/>
          <w:spacing w:val="-5"/>
        </w:rPr>
        <w:t xml:space="preserve">знать: приоритетные направления развития образовательной системы Российской Федерации и Республики </w:t>
      </w:r>
      <w:r>
        <w:rPr>
          <w:rFonts w:eastAsia="Times New Roman"/>
          <w:color w:val="000000"/>
          <w:spacing w:val="-7"/>
        </w:rPr>
        <w:t xml:space="preserve">Татарстан; законы и иные нормативные правовые акты, регламентирующие образовательную деятельность и деятельность </w:t>
      </w:r>
      <w:r>
        <w:rPr>
          <w:rFonts w:eastAsia="Times New Roman"/>
          <w:color w:val="000000"/>
          <w:spacing w:val="-6"/>
        </w:rPr>
        <w:t xml:space="preserve">детских общественных организаций и органов ученического самоуправления; </w:t>
      </w:r>
      <w:r>
        <w:rPr>
          <w:rFonts w:eastAsia="Times New Roman"/>
          <w:b/>
          <w:bCs/>
          <w:color w:val="000000"/>
          <w:spacing w:val="-6"/>
        </w:rPr>
        <w:t xml:space="preserve">Конвенцию о правах ребенка; </w:t>
      </w:r>
      <w:r>
        <w:rPr>
          <w:rFonts w:eastAsia="Times New Roman"/>
          <w:color w:val="000000"/>
          <w:spacing w:val="-6"/>
        </w:rPr>
        <w:t xml:space="preserve">принципы </w:t>
      </w:r>
      <w:r>
        <w:rPr>
          <w:rFonts w:eastAsia="Times New Roman"/>
          <w:color w:val="000000"/>
          <w:spacing w:val="-3"/>
        </w:rPr>
        <w:t xml:space="preserve">дидактики; основы педагогики и возрастной психологии; общие и частные технологии преподавания; принципы </w:t>
      </w:r>
      <w:r>
        <w:rPr>
          <w:rFonts w:eastAsia="Times New Roman"/>
          <w:color w:val="000000"/>
          <w:spacing w:val="-5"/>
        </w:rPr>
        <w:t xml:space="preserve">методического обеспечения детского движения; систему организации образовательного процесса в образовательном учреждении; принципы и порядок разработки учебно-программной документации, учебных планов по специальностям </w:t>
      </w:r>
      <w:r>
        <w:rPr>
          <w:rFonts w:eastAsia="Times New Roman"/>
          <w:color w:val="000000"/>
          <w:spacing w:val="-4"/>
        </w:rPr>
        <w:t xml:space="preserve">детских общественных объединений, образовательных программ и другой методической документации; методику </w:t>
      </w:r>
      <w:r>
        <w:rPr>
          <w:rFonts w:eastAsia="Times New Roman"/>
          <w:color w:val="000000"/>
          <w:spacing w:val="-6"/>
        </w:rPr>
        <w:t xml:space="preserve">выявления, обобщения и распространения эффективных форм и методов работы в ДОО и ОУС; принципы организации и </w:t>
      </w:r>
      <w:r>
        <w:rPr>
          <w:rFonts w:eastAsia="Times New Roman"/>
          <w:color w:val="000000"/>
          <w:spacing w:val="-4"/>
        </w:rPr>
        <w:t xml:space="preserve">содержание работы методических объединений педагогов- организаторов, руководителей ДОО; основы работы с </w:t>
      </w:r>
      <w:r>
        <w:rPr>
          <w:rFonts w:eastAsia="Times New Roman"/>
          <w:color w:val="000000"/>
          <w:spacing w:val="-5"/>
        </w:rPr>
        <w:t xml:space="preserve">издательствами; принципы систематизации методических и информационных материалов; основные требования к аудиовизуальным и интерактивным средствам обучения; теорию и методы управления образовательными системами;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контакта с обучающимися, воспитанниками, детьми разного возраста, их родителями (лицами, их замещающими), педагогическими работниками; технологии диагностики причин конфликтных ситуаций, их профилактики и разрешения; основы экологии, экономики, </w:t>
      </w:r>
      <w:r>
        <w:rPr>
          <w:rFonts w:eastAsia="Times New Roman"/>
          <w:color w:val="000000"/>
          <w:spacing w:val="-6"/>
        </w:rPr>
        <w:t xml:space="preserve">социологии; трудовое законодательство; основы работы с текстовым редактором, электронными таблицами, электронной </w:t>
      </w:r>
      <w:r>
        <w:rPr>
          <w:rFonts w:eastAsia="Times New Roman"/>
          <w:color w:val="000000"/>
          <w:spacing w:val="-5"/>
        </w:rPr>
        <w:t>почтой и браузерами, мультимедийным оборудованием; правила внутреннего трудового распорядка образовательного учреждения (организации); правила по охране труда и пожарной безопасности.</w:t>
      </w:r>
    </w:p>
    <w:p w:rsidR="003817BA" w:rsidRDefault="003817BA">
      <w:pPr>
        <w:shd w:val="clear" w:color="auto" w:fill="FFFFFF"/>
        <w:spacing w:line="240" w:lineRule="exact"/>
        <w:ind w:left="5" w:right="5" w:firstLine="346"/>
        <w:jc w:val="both"/>
      </w:pPr>
      <w:r>
        <w:rPr>
          <w:rFonts w:eastAsia="Times New Roman"/>
          <w:b/>
          <w:bCs/>
          <w:color w:val="000000"/>
          <w:spacing w:val="-5"/>
        </w:rPr>
        <w:t xml:space="preserve">Требования к квалификации. </w:t>
      </w:r>
      <w:r>
        <w:rPr>
          <w:rFonts w:eastAsia="Times New Roman"/>
          <w:color w:val="000000"/>
          <w:spacing w:val="-5"/>
        </w:rPr>
        <w:t xml:space="preserve">Высшее профессиональное образование и стаж работы по специальности не менее 2 лет. Для старшего методиста - высшее профессиональное образование и стаж работы в должности методиста не менее 2 </w:t>
      </w:r>
      <w:r>
        <w:rPr>
          <w:rFonts w:eastAsia="Times New Roman"/>
          <w:color w:val="000000"/>
          <w:spacing w:val="-9"/>
        </w:rPr>
        <w:t>лет.</w:t>
      </w:r>
    </w:p>
    <w:p w:rsidR="003817BA" w:rsidRDefault="003817BA">
      <w:pPr>
        <w:shd w:val="clear" w:color="auto" w:fill="FFFFFF"/>
        <w:ind w:right="115"/>
        <w:jc w:val="center"/>
      </w:pPr>
      <w:r>
        <w:rPr>
          <w:rFonts w:eastAsia="Times New Roman"/>
          <w:b/>
          <w:bCs/>
          <w:color w:val="000000"/>
          <w:spacing w:val="-7"/>
        </w:rPr>
        <w:t>КАБИНЕТ МИНИСТРОВ РЕСПУБЛИКИ ТАТАРСТАН</w:t>
      </w:r>
    </w:p>
    <w:p w:rsidR="003817BA" w:rsidRDefault="003817BA">
      <w:pPr>
        <w:shd w:val="clear" w:color="auto" w:fill="FFFFFF"/>
        <w:spacing w:before="451"/>
        <w:ind w:right="125"/>
        <w:jc w:val="center"/>
      </w:pPr>
      <w:r>
        <w:rPr>
          <w:rFonts w:eastAsia="Times New Roman"/>
          <w:b/>
          <w:bCs/>
          <w:color w:val="000000"/>
          <w:spacing w:val="-8"/>
        </w:rPr>
        <w:t>ПОСТАНОВЛЕНИЕ</w:t>
      </w:r>
    </w:p>
    <w:p w:rsidR="003817BA" w:rsidRDefault="003817BA">
      <w:pPr>
        <w:shd w:val="clear" w:color="auto" w:fill="FFFFFF"/>
        <w:tabs>
          <w:tab w:val="left" w:pos="2707"/>
          <w:tab w:val="left" w:pos="5842"/>
        </w:tabs>
        <w:spacing w:before="442"/>
        <w:ind w:right="120"/>
        <w:jc w:val="center"/>
      </w:pPr>
      <w:r>
        <w:rPr>
          <w:color w:val="000000"/>
          <w:spacing w:val="-9"/>
        </w:rPr>
        <w:t>16.09.2014</w:t>
      </w:r>
      <w:r>
        <w:rPr>
          <w:color w:val="000000"/>
        </w:rPr>
        <w:tab/>
      </w:r>
      <w:r>
        <w:rPr>
          <w:rFonts w:eastAsia="Times New Roman"/>
          <w:color w:val="000000"/>
          <w:spacing w:val="-7"/>
        </w:rPr>
        <w:t>г.Казань</w:t>
      </w:r>
      <w:r>
        <w:rPr>
          <w:rFonts w:eastAsia="Times New Roman"/>
          <w:color w:val="000000"/>
        </w:rPr>
        <w:tab/>
      </w:r>
      <w:r>
        <w:rPr>
          <w:rFonts w:eastAsia="Times New Roman"/>
          <w:color w:val="000000"/>
          <w:spacing w:val="-9"/>
        </w:rPr>
        <w:t>№666</w:t>
      </w:r>
    </w:p>
    <w:p w:rsidR="003817BA" w:rsidRDefault="003817BA">
      <w:pPr>
        <w:shd w:val="clear" w:color="auto" w:fill="FFFFFF"/>
        <w:spacing w:before="331"/>
        <w:ind w:left="461"/>
      </w:pPr>
      <w:r>
        <w:rPr>
          <w:rFonts w:eastAsia="Times New Roman"/>
          <w:b/>
          <w:bCs/>
          <w:color w:val="000000"/>
          <w:spacing w:val="-7"/>
        </w:rPr>
        <w:t>ОБ УТВЕРЖДЕНИИ КОНЦЕПЦИИ ПАТРИОТИЧЕСКОГО ВОСПИТАНИЯ ДЕТЕЙ И МОЛОДЕЖИ</w:t>
      </w:r>
    </w:p>
    <w:p w:rsidR="003817BA" w:rsidRDefault="003817BA">
      <w:pPr>
        <w:shd w:val="clear" w:color="auto" w:fill="FFFFFF"/>
        <w:spacing w:before="10"/>
        <w:ind w:right="115"/>
        <w:jc w:val="center"/>
      </w:pPr>
      <w:r>
        <w:rPr>
          <w:rFonts w:eastAsia="Times New Roman"/>
          <w:b/>
          <w:bCs/>
          <w:color w:val="000000"/>
          <w:spacing w:val="-7"/>
        </w:rPr>
        <w:t>РЕСПУБЛИКИ ТАТАРСТАН</w:t>
      </w:r>
    </w:p>
    <w:p w:rsidR="003817BA" w:rsidRDefault="003817BA">
      <w:pPr>
        <w:shd w:val="clear" w:color="auto" w:fill="FFFFFF"/>
        <w:spacing w:before="182" w:line="240" w:lineRule="exact"/>
        <w:ind w:left="10" w:firstLine="336"/>
      </w:pPr>
      <w:r>
        <w:rPr>
          <w:rFonts w:eastAsia="Times New Roman"/>
          <w:color w:val="000000"/>
          <w:spacing w:val="-3"/>
        </w:rPr>
        <w:t xml:space="preserve">В целях дальнейшего развития и совершенствования системы патриотического воспитания молодежи, выработки </w:t>
      </w:r>
      <w:r>
        <w:rPr>
          <w:rFonts w:eastAsia="Times New Roman"/>
          <w:color w:val="000000"/>
        </w:rPr>
        <w:t>системного подхода, отражающего совокупность официально принятых взглядов на государственную политику, и</w:t>
      </w:r>
    </w:p>
    <w:p w:rsidR="003817BA" w:rsidRDefault="003817BA">
      <w:pPr>
        <w:shd w:val="clear" w:color="auto" w:fill="FFFFFF"/>
        <w:spacing w:before="182" w:line="240" w:lineRule="exact"/>
        <w:ind w:left="10" w:firstLine="336"/>
        <w:sectPr w:rsidR="003817BA">
          <w:pgSz w:w="11909" w:h="16834"/>
          <w:pgMar w:top="1390" w:right="929" w:bottom="360" w:left="1058" w:header="720" w:footer="720" w:gutter="0"/>
          <w:cols w:space="60"/>
          <w:noEndnote/>
        </w:sectPr>
      </w:pPr>
    </w:p>
    <w:p w:rsidR="003817BA" w:rsidRDefault="003817BA">
      <w:pPr>
        <w:shd w:val="clear" w:color="auto" w:fill="FFFFFF"/>
        <w:spacing w:line="240" w:lineRule="exact"/>
        <w:ind w:left="19" w:right="5"/>
        <w:jc w:val="both"/>
      </w:pPr>
      <w:r>
        <w:rPr>
          <w:rFonts w:eastAsia="Times New Roman"/>
          <w:color w:val="000000"/>
          <w:spacing w:val="-2"/>
        </w:rPr>
        <w:lastRenderedPageBreak/>
        <w:t xml:space="preserve">основных направлений деятельности в сфере патриотического воспитания молодежи Республики Татарстан Кабинет </w:t>
      </w:r>
      <w:r>
        <w:rPr>
          <w:rFonts w:eastAsia="Times New Roman"/>
          <w:color w:val="000000"/>
          <w:spacing w:val="-6"/>
        </w:rPr>
        <w:t>Министров Республики Татарстан ПОСТАНОВЛЯЕТ:</w:t>
      </w:r>
    </w:p>
    <w:p w:rsidR="003817BA" w:rsidRDefault="003817BA" w:rsidP="003817BA">
      <w:pPr>
        <w:numPr>
          <w:ilvl w:val="0"/>
          <w:numId w:val="53"/>
        </w:numPr>
        <w:shd w:val="clear" w:color="auto" w:fill="FFFFFF"/>
        <w:tabs>
          <w:tab w:val="left" w:pos="542"/>
        </w:tabs>
        <w:spacing w:line="240" w:lineRule="exact"/>
        <w:ind w:left="365"/>
        <w:rPr>
          <w:color w:val="000000"/>
          <w:spacing w:val="-25"/>
        </w:rPr>
      </w:pPr>
      <w:r>
        <w:rPr>
          <w:rFonts w:eastAsia="Times New Roman"/>
          <w:color w:val="000000"/>
          <w:spacing w:val="-6"/>
        </w:rPr>
        <w:t>Утвердить Концепцию патриотического воспитания детей и молодежи Республики Татарстан (далее - Концепция).</w:t>
      </w:r>
    </w:p>
    <w:p w:rsidR="003817BA" w:rsidRDefault="003817BA" w:rsidP="003817BA">
      <w:pPr>
        <w:numPr>
          <w:ilvl w:val="0"/>
          <w:numId w:val="53"/>
        </w:numPr>
        <w:shd w:val="clear" w:color="auto" w:fill="FFFFFF"/>
        <w:tabs>
          <w:tab w:val="left" w:pos="542"/>
        </w:tabs>
        <w:spacing w:line="240" w:lineRule="exact"/>
        <w:ind w:left="19" w:firstLine="346"/>
        <w:rPr>
          <w:color w:val="000000"/>
          <w:spacing w:val="-16"/>
        </w:rPr>
      </w:pPr>
      <w:r>
        <w:rPr>
          <w:rFonts w:eastAsia="Times New Roman"/>
          <w:color w:val="000000"/>
          <w:spacing w:val="-1"/>
        </w:rPr>
        <w:t>Исполнительным органам государственной власти Республики Татарстан при решении вопросов гражданско-</w:t>
      </w:r>
      <w:r>
        <w:rPr>
          <w:rFonts w:eastAsia="Times New Roman"/>
          <w:color w:val="000000"/>
          <w:spacing w:val="-1"/>
        </w:rPr>
        <w:br/>
      </w:r>
      <w:r>
        <w:rPr>
          <w:rFonts w:eastAsia="Times New Roman"/>
          <w:color w:val="000000"/>
          <w:spacing w:val="-5"/>
        </w:rPr>
        <w:t>патриотического воспитания молодежи, при разработке и реализации государственных программ Республики Татарстан</w:t>
      </w:r>
      <w:r>
        <w:rPr>
          <w:rFonts w:eastAsia="Times New Roman"/>
          <w:color w:val="000000"/>
          <w:spacing w:val="-5"/>
        </w:rPr>
        <w:br/>
      </w:r>
      <w:r>
        <w:rPr>
          <w:rFonts w:eastAsia="Times New Roman"/>
          <w:color w:val="000000"/>
          <w:spacing w:val="-6"/>
        </w:rPr>
        <w:t>руководствоваться Концепцией.</w:t>
      </w:r>
    </w:p>
    <w:p w:rsidR="003817BA" w:rsidRDefault="003817BA">
      <w:pPr>
        <w:rPr>
          <w:sz w:val="2"/>
          <w:szCs w:val="2"/>
        </w:rPr>
      </w:pPr>
    </w:p>
    <w:p w:rsidR="003817BA" w:rsidRDefault="003817BA" w:rsidP="003817BA">
      <w:pPr>
        <w:numPr>
          <w:ilvl w:val="0"/>
          <w:numId w:val="54"/>
        </w:numPr>
        <w:shd w:val="clear" w:color="auto" w:fill="FFFFFF"/>
        <w:tabs>
          <w:tab w:val="left" w:pos="586"/>
        </w:tabs>
        <w:spacing w:line="240" w:lineRule="exact"/>
        <w:ind w:left="19" w:firstLine="346"/>
        <w:rPr>
          <w:color w:val="000000"/>
          <w:spacing w:val="-17"/>
        </w:rPr>
      </w:pPr>
      <w:r>
        <w:rPr>
          <w:rFonts w:eastAsia="Times New Roman"/>
          <w:color w:val="000000"/>
          <w:spacing w:val="-4"/>
        </w:rPr>
        <w:t>Предложить территориальным органам федеральных органов исполнительной власти по Республике Татарстан,</w:t>
      </w:r>
      <w:r>
        <w:rPr>
          <w:rFonts w:eastAsia="Times New Roman"/>
          <w:color w:val="000000"/>
          <w:spacing w:val="-4"/>
        </w:rPr>
        <w:br/>
      </w:r>
      <w:r>
        <w:rPr>
          <w:rFonts w:eastAsia="Times New Roman"/>
          <w:color w:val="000000"/>
          <w:spacing w:val="-3"/>
        </w:rPr>
        <w:t>органам местного самоуправления муниципальных образований Республики Татарстан, предприятиям, учреждениям,</w:t>
      </w:r>
      <w:r>
        <w:rPr>
          <w:rFonts w:eastAsia="Times New Roman"/>
          <w:color w:val="000000"/>
          <w:spacing w:val="-3"/>
        </w:rPr>
        <w:br/>
      </w:r>
      <w:r>
        <w:rPr>
          <w:rFonts w:eastAsia="Times New Roman"/>
          <w:color w:val="000000"/>
          <w:spacing w:val="-5"/>
        </w:rPr>
        <w:t>организациям   при  решении   вопросов   гражданско-патриотического   воспитания  учитывать   в   своей   деятельности</w:t>
      </w:r>
      <w:r>
        <w:rPr>
          <w:rFonts w:eastAsia="Times New Roman"/>
          <w:color w:val="000000"/>
          <w:spacing w:val="-5"/>
        </w:rPr>
        <w:br/>
      </w:r>
      <w:r>
        <w:rPr>
          <w:rFonts w:eastAsia="Times New Roman"/>
          <w:color w:val="000000"/>
          <w:spacing w:val="-6"/>
        </w:rPr>
        <w:t>положения Концепции.</w:t>
      </w:r>
    </w:p>
    <w:p w:rsidR="003817BA" w:rsidRDefault="003817BA" w:rsidP="003817BA">
      <w:pPr>
        <w:numPr>
          <w:ilvl w:val="0"/>
          <w:numId w:val="54"/>
        </w:numPr>
        <w:shd w:val="clear" w:color="auto" w:fill="FFFFFF"/>
        <w:tabs>
          <w:tab w:val="left" w:pos="586"/>
        </w:tabs>
        <w:spacing w:line="240" w:lineRule="exact"/>
        <w:ind w:left="19" w:firstLine="346"/>
        <w:rPr>
          <w:color w:val="000000"/>
          <w:spacing w:val="-16"/>
        </w:rPr>
      </w:pPr>
      <w:r>
        <w:rPr>
          <w:rFonts w:eastAsia="Times New Roman"/>
          <w:color w:val="000000"/>
          <w:spacing w:val="-3"/>
        </w:rPr>
        <w:t>Контроль за исполнением настоящего постановления возложить на Министерство по делам молодежи и спорту</w:t>
      </w:r>
      <w:r>
        <w:rPr>
          <w:rFonts w:eastAsia="Times New Roman"/>
          <w:color w:val="000000"/>
          <w:spacing w:val="-3"/>
        </w:rPr>
        <w:br/>
      </w:r>
      <w:r>
        <w:rPr>
          <w:rFonts w:eastAsia="Times New Roman"/>
          <w:color w:val="000000"/>
          <w:spacing w:val="-6"/>
        </w:rPr>
        <w:t>Республики Татарстан.</w:t>
      </w:r>
    </w:p>
    <w:p w:rsidR="003817BA" w:rsidRDefault="003817BA">
      <w:pPr>
        <w:shd w:val="clear" w:color="auto" w:fill="FFFFFF"/>
        <w:spacing w:before="178" w:line="240" w:lineRule="exact"/>
        <w:ind w:left="7382" w:right="346"/>
      </w:pPr>
      <w:r>
        <w:rPr>
          <w:rFonts w:eastAsia="Times New Roman"/>
          <w:b/>
          <w:bCs/>
          <w:color w:val="000000"/>
          <w:spacing w:val="-6"/>
        </w:rPr>
        <w:t xml:space="preserve">Премьер-министр </w:t>
      </w:r>
      <w:r>
        <w:rPr>
          <w:rFonts w:eastAsia="Times New Roman"/>
          <w:b/>
          <w:bCs/>
          <w:color w:val="000000"/>
          <w:spacing w:val="-7"/>
        </w:rPr>
        <w:t>Республики Татарстан И. Ш. Халиков</w:t>
      </w:r>
    </w:p>
    <w:p w:rsidR="003817BA" w:rsidRDefault="003817BA">
      <w:pPr>
        <w:shd w:val="clear" w:color="auto" w:fill="FFFFFF"/>
        <w:spacing w:before="658" w:line="235" w:lineRule="exact"/>
        <w:ind w:left="5683" w:right="1728"/>
      </w:pPr>
      <w:r>
        <w:rPr>
          <w:rFonts w:eastAsia="Times New Roman"/>
          <w:color w:val="000000"/>
          <w:spacing w:val="-6"/>
        </w:rPr>
        <w:t xml:space="preserve">Утверждена постановлением </w:t>
      </w:r>
      <w:r>
        <w:rPr>
          <w:rFonts w:eastAsia="Times New Roman"/>
          <w:color w:val="000000"/>
          <w:spacing w:val="-5"/>
        </w:rPr>
        <w:t xml:space="preserve">Кабинета Министров Республики Татарстан от </w:t>
      </w:r>
      <w:r>
        <w:rPr>
          <w:rFonts w:eastAsia="Times New Roman"/>
          <w:color w:val="000000"/>
          <w:spacing w:val="-7"/>
        </w:rPr>
        <w:t>16.09.2014 №666</w:t>
      </w:r>
    </w:p>
    <w:p w:rsidR="003817BA" w:rsidRDefault="003817BA">
      <w:pPr>
        <w:shd w:val="clear" w:color="auto" w:fill="FFFFFF"/>
        <w:spacing w:before="178"/>
        <w:ind w:left="91"/>
      </w:pPr>
      <w:r>
        <w:rPr>
          <w:rFonts w:eastAsia="Times New Roman"/>
          <w:b/>
          <w:bCs/>
          <w:color w:val="000000"/>
          <w:spacing w:val="-7"/>
        </w:rPr>
        <w:t>КОНЦЕПЦИЯ ПАТРИОТИЧЕСКОГО ВОСПИТАНИЯ ДЕТЕЙ И МОЛОДЕЖИ РЕСПУБЛИКИ ТАТАРСТАН</w:t>
      </w:r>
    </w:p>
    <w:p w:rsidR="003817BA" w:rsidRDefault="003817BA">
      <w:pPr>
        <w:shd w:val="clear" w:color="auto" w:fill="FFFFFF"/>
        <w:tabs>
          <w:tab w:val="left" w:pos="552"/>
        </w:tabs>
        <w:spacing w:before="302" w:line="235" w:lineRule="exact"/>
        <w:ind w:left="365"/>
      </w:pPr>
      <w:r>
        <w:rPr>
          <w:b/>
          <w:bCs/>
          <w:color w:val="000000"/>
          <w:spacing w:val="-12"/>
          <w:lang w:val="en-US"/>
        </w:rPr>
        <w:t>I</w:t>
      </w:r>
      <w:r w:rsidRPr="003817BA">
        <w:rPr>
          <w:b/>
          <w:bCs/>
          <w:color w:val="000000"/>
          <w:spacing w:val="-12"/>
        </w:rPr>
        <w:t>.</w:t>
      </w:r>
      <w:r w:rsidRPr="003817BA">
        <w:rPr>
          <w:b/>
          <w:bCs/>
          <w:color w:val="000000"/>
        </w:rPr>
        <w:tab/>
      </w:r>
      <w:r>
        <w:rPr>
          <w:rFonts w:eastAsia="Times New Roman"/>
          <w:b/>
          <w:bCs/>
          <w:color w:val="000000"/>
          <w:spacing w:val="-6"/>
        </w:rPr>
        <w:t>Общие положения</w:t>
      </w:r>
    </w:p>
    <w:p w:rsidR="003817BA" w:rsidRDefault="003817BA">
      <w:pPr>
        <w:shd w:val="clear" w:color="auto" w:fill="FFFFFF"/>
        <w:spacing w:line="235" w:lineRule="exact"/>
        <w:ind w:left="24" w:firstLine="336"/>
        <w:jc w:val="both"/>
      </w:pPr>
      <w:r>
        <w:rPr>
          <w:rFonts w:eastAsia="Times New Roman"/>
          <w:color w:val="000000"/>
          <w:spacing w:val="-5"/>
        </w:rPr>
        <w:t xml:space="preserve">Концепция патриотического воспитания детей и молодежи Республики Татарстан (далее - Концепция) отражает </w:t>
      </w:r>
      <w:r>
        <w:rPr>
          <w:rFonts w:eastAsia="Times New Roman"/>
          <w:color w:val="000000"/>
          <w:spacing w:val="-4"/>
        </w:rPr>
        <w:t xml:space="preserve">совокупность официально принятых взглядов на государственную политику и основных направлений деятельности в </w:t>
      </w:r>
      <w:r>
        <w:rPr>
          <w:rFonts w:eastAsia="Times New Roman"/>
          <w:color w:val="000000"/>
          <w:spacing w:val="-5"/>
        </w:rPr>
        <w:t>сфере патриотического воспитания молодежи Республики Татарстан.</w:t>
      </w:r>
    </w:p>
    <w:p w:rsidR="003817BA" w:rsidRDefault="003817BA">
      <w:pPr>
        <w:shd w:val="clear" w:color="auto" w:fill="FFFFFF"/>
        <w:spacing w:line="235" w:lineRule="exact"/>
        <w:ind w:left="19" w:firstLine="341"/>
        <w:jc w:val="both"/>
      </w:pPr>
      <w:r>
        <w:rPr>
          <w:rFonts w:eastAsia="Times New Roman"/>
          <w:color w:val="000000"/>
          <w:spacing w:val="-4"/>
        </w:rPr>
        <w:t xml:space="preserve">В Концепции сформулированы теоретические основы патриотического воспитания, его цель, задачи и принципы, </w:t>
      </w:r>
      <w:r>
        <w:rPr>
          <w:rFonts w:eastAsia="Times New Roman"/>
          <w:color w:val="000000"/>
          <w:spacing w:val="-2"/>
        </w:rPr>
        <w:t xml:space="preserve">роль и место государственных социальных институтов, общественных объединений по воспитанию патриотизма </w:t>
      </w:r>
      <w:r>
        <w:rPr>
          <w:rFonts w:eastAsia="Times New Roman"/>
          <w:color w:val="000000"/>
          <w:spacing w:val="-5"/>
        </w:rPr>
        <w:t>молодежи Республики Татарстан в современных условиях.</w:t>
      </w:r>
    </w:p>
    <w:p w:rsidR="003817BA" w:rsidRDefault="003817BA">
      <w:pPr>
        <w:shd w:val="clear" w:color="auto" w:fill="FFFFFF"/>
        <w:tabs>
          <w:tab w:val="left" w:pos="614"/>
        </w:tabs>
        <w:spacing w:before="53" w:line="240" w:lineRule="exact"/>
        <w:ind w:left="365"/>
      </w:pPr>
      <w:r>
        <w:rPr>
          <w:b/>
          <w:bCs/>
          <w:color w:val="000000"/>
          <w:spacing w:val="-10"/>
          <w:lang w:val="en-US"/>
        </w:rPr>
        <w:t>II</w:t>
      </w:r>
      <w:r w:rsidRPr="003817BA">
        <w:rPr>
          <w:b/>
          <w:bCs/>
          <w:color w:val="000000"/>
          <w:spacing w:val="-10"/>
        </w:rPr>
        <w:t>.</w:t>
      </w:r>
      <w:r w:rsidRPr="003817BA">
        <w:rPr>
          <w:b/>
          <w:bCs/>
          <w:color w:val="000000"/>
        </w:rPr>
        <w:tab/>
      </w:r>
      <w:r>
        <w:rPr>
          <w:rFonts w:eastAsia="Times New Roman"/>
          <w:b/>
          <w:bCs/>
          <w:color w:val="000000"/>
          <w:spacing w:val="-6"/>
        </w:rPr>
        <w:t>Правовые основы Концепции</w:t>
      </w:r>
    </w:p>
    <w:p w:rsidR="003817BA" w:rsidRDefault="003817BA">
      <w:pPr>
        <w:shd w:val="clear" w:color="auto" w:fill="FFFFFF"/>
        <w:spacing w:line="240" w:lineRule="exact"/>
        <w:ind w:left="19" w:firstLine="341"/>
        <w:jc w:val="both"/>
      </w:pPr>
      <w:r>
        <w:rPr>
          <w:rFonts w:eastAsia="Times New Roman"/>
          <w:color w:val="000000"/>
          <w:spacing w:val="-5"/>
        </w:rPr>
        <w:t xml:space="preserve">Правовой основой и нормативными источниками патриотического воспитания на современном этапе являются: Конституция Российской Федерации, Федеральный закон от 12 января 1995 года № 5-ФЗ «О ветеранах». Федеральный закон от 13 марта 1995 года № 32-ФЗ «О днях воинской славы и памятных датах России», Федеральный закон от 31 мая </w:t>
      </w:r>
      <w:r>
        <w:rPr>
          <w:rFonts w:eastAsia="Times New Roman"/>
          <w:color w:val="000000"/>
          <w:spacing w:val="-6"/>
        </w:rPr>
        <w:t xml:space="preserve">1996 года № 61-ФЗ «Об обороне». Федеральный закон от 29 декабря 2012 года № 273-ФЭ «Об образовании в Российской </w:t>
      </w:r>
      <w:r>
        <w:rPr>
          <w:rFonts w:eastAsia="Times New Roman"/>
          <w:color w:val="000000"/>
          <w:spacing w:val="-1"/>
        </w:rPr>
        <w:t xml:space="preserve">Федерации», Указ Президента Российской Федерации от 12 мая 2009 года № 537 «О Стратегии национальной </w:t>
      </w:r>
      <w:r>
        <w:rPr>
          <w:rFonts w:eastAsia="Times New Roman"/>
          <w:color w:val="000000"/>
          <w:spacing w:val="-5"/>
        </w:rPr>
        <w:t xml:space="preserve">безопасности Российской Федерации до 2020 года». Указ Президента Российской Федерации от 20 октября 2012 года № </w:t>
      </w:r>
      <w:r>
        <w:rPr>
          <w:rFonts w:eastAsia="Times New Roman"/>
          <w:color w:val="000000"/>
          <w:spacing w:val="-4"/>
        </w:rPr>
        <w:t xml:space="preserve">1416 «О совершенствовании государственной политики в области патриотического воспитания», постановление Правительства Российской Федерации от 5 октября 2010 г. № 795 «О государственной программе «Патриотическое </w:t>
      </w:r>
      <w:r>
        <w:rPr>
          <w:rFonts w:eastAsia="Times New Roman"/>
          <w:color w:val="000000"/>
          <w:spacing w:val="-7"/>
        </w:rPr>
        <w:t xml:space="preserve">воспитание граждан Российской Федерации на 2011 -2015 годы», распоряжение Правительства Российской Федерации от 3 </w:t>
      </w:r>
      <w:r>
        <w:rPr>
          <w:rFonts w:eastAsia="Times New Roman"/>
          <w:color w:val="000000"/>
          <w:spacing w:val="-4"/>
        </w:rPr>
        <w:t xml:space="preserve">февраля 2010 г. № 134-р, Конституция Республики Татарстан, Закон Республики Татарстан от 19 октября 1993 года № </w:t>
      </w:r>
      <w:r>
        <w:rPr>
          <w:rFonts w:eastAsia="Times New Roman"/>
          <w:color w:val="000000"/>
          <w:spacing w:val="-5"/>
        </w:rPr>
        <w:t>1983</w:t>
      </w:r>
      <w:r w:rsidRPr="003817BA">
        <w:rPr>
          <w:rFonts w:eastAsia="Times New Roman"/>
          <w:color w:val="000000"/>
          <w:spacing w:val="-5"/>
        </w:rPr>
        <w:t>-</w:t>
      </w:r>
      <w:r>
        <w:rPr>
          <w:rFonts w:eastAsia="Times New Roman"/>
          <w:color w:val="000000"/>
          <w:spacing w:val="-5"/>
          <w:lang w:val="en-US"/>
        </w:rPr>
        <w:t>XII</w:t>
      </w:r>
      <w:r w:rsidRPr="003817BA">
        <w:rPr>
          <w:rFonts w:eastAsia="Times New Roman"/>
          <w:color w:val="000000"/>
          <w:spacing w:val="-5"/>
        </w:rPr>
        <w:t xml:space="preserve"> </w:t>
      </w:r>
      <w:r>
        <w:rPr>
          <w:rFonts w:eastAsia="Times New Roman"/>
          <w:color w:val="000000"/>
          <w:spacing w:val="-5"/>
        </w:rPr>
        <w:t xml:space="preserve">«О молодежи и государственной молодежной политике в Республике Татарстан», постановление Кабинета </w:t>
      </w:r>
      <w:r>
        <w:rPr>
          <w:rFonts w:eastAsia="Times New Roman"/>
          <w:color w:val="000000"/>
          <w:spacing w:val="-2"/>
        </w:rPr>
        <w:t xml:space="preserve">Министров Республики Татарстан от 07.02.2014 № 73 «Об утверждении государственной программы «Развитие </w:t>
      </w:r>
      <w:r>
        <w:rPr>
          <w:rFonts w:eastAsia="Times New Roman"/>
          <w:color w:val="000000"/>
          <w:spacing w:val="-5"/>
        </w:rPr>
        <w:t xml:space="preserve">физической культуры, спорта, туризма и повышение эффективности реализации молодежной политики в Республике </w:t>
      </w:r>
      <w:r>
        <w:rPr>
          <w:rFonts w:eastAsia="Times New Roman"/>
          <w:color w:val="000000"/>
          <w:spacing w:val="-7"/>
        </w:rPr>
        <w:t xml:space="preserve">Татарстан на 2014-2020 годы» и иные правовые акты Российской Федерации и Республики Татарстан в части, касающейся </w:t>
      </w:r>
      <w:r>
        <w:rPr>
          <w:rFonts w:eastAsia="Times New Roman"/>
          <w:color w:val="000000"/>
          <w:spacing w:val="-5"/>
        </w:rPr>
        <w:t>вопросов патриотического воспитания.</w:t>
      </w:r>
    </w:p>
    <w:p w:rsidR="003817BA" w:rsidRDefault="003817BA">
      <w:pPr>
        <w:shd w:val="clear" w:color="auto" w:fill="FFFFFF"/>
        <w:tabs>
          <w:tab w:val="left" w:pos="672"/>
        </w:tabs>
        <w:spacing w:before="58" w:line="240" w:lineRule="exact"/>
        <w:ind w:left="346"/>
      </w:pPr>
      <w:r>
        <w:rPr>
          <w:b/>
          <w:bCs/>
          <w:color w:val="000000"/>
          <w:spacing w:val="-8"/>
          <w:lang w:val="en-US"/>
        </w:rPr>
        <w:t>III</w:t>
      </w:r>
      <w:r w:rsidRPr="003817BA">
        <w:rPr>
          <w:b/>
          <w:bCs/>
          <w:color w:val="000000"/>
          <w:spacing w:val="-8"/>
        </w:rPr>
        <w:t>.</w:t>
      </w:r>
      <w:r w:rsidRPr="003817BA">
        <w:rPr>
          <w:b/>
          <w:bCs/>
          <w:color w:val="000000"/>
        </w:rPr>
        <w:tab/>
      </w:r>
      <w:r>
        <w:rPr>
          <w:rFonts w:eastAsia="Times New Roman"/>
          <w:b/>
          <w:bCs/>
          <w:color w:val="000000"/>
          <w:spacing w:val="-5"/>
        </w:rPr>
        <w:t>Характеристика проблемы патриотического воспитания</w:t>
      </w:r>
    </w:p>
    <w:p w:rsidR="003817BA" w:rsidRDefault="003817BA">
      <w:pPr>
        <w:shd w:val="clear" w:color="auto" w:fill="FFFFFF"/>
        <w:spacing w:line="240" w:lineRule="exact"/>
        <w:ind w:right="10" w:firstLine="331"/>
        <w:jc w:val="both"/>
      </w:pPr>
      <w:r>
        <w:rPr>
          <w:rFonts w:eastAsia="Times New Roman"/>
          <w:color w:val="000000"/>
          <w:spacing w:val="-5"/>
        </w:rPr>
        <w:t xml:space="preserve">Патриотическое воспитание является одной из наиболее значимых и сложных сфер воспитания, поскольку в ней </w:t>
      </w:r>
      <w:r>
        <w:rPr>
          <w:rFonts w:eastAsia="Times New Roman"/>
          <w:color w:val="000000"/>
          <w:spacing w:val="-6"/>
        </w:rPr>
        <w:t xml:space="preserve">формируются не только соответствующие идеалы, принципы и мировоззрение, но и происходит становление личностных </w:t>
      </w:r>
      <w:r>
        <w:rPr>
          <w:rFonts w:eastAsia="Times New Roman"/>
          <w:color w:val="000000"/>
          <w:spacing w:val="-3"/>
        </w:rPr>
        <w:t xml:space="preserve">качеств молодого человека, в том числе и таких морально-психологических, как гражданское мужество, смелость, </w:t>
      </w:r>
      <w:r>
        <w:rPr>
          <w:rFonts w:eastAsia="Times New Roman"/>
          <w:color w:val="000000"/>
          <w:spacing w:val="-5"/>
        </w:rPr>
        <w:t>честность, порядочность.</w:t>
      </w:r>
    </w:p>
    <w:p w:rsidR="003817BA" w:rsidRDefault="003817BA">
      <w:pPr>
        <w:shd w:val="clear" w:color="auto" w:fill="FFFFFF"/>
        <w:spacing w:line="240" w:lineRule="exact"/>
        <w:ind w:left="5" w:firstLine="336"/>
        <w:jc w:val="both"/>
      </w:pPr>
      <w:r>
        <w:rPr>
          <w:rFonts w:eastAsia="Times New Roman"/>
          <w:color w:val="000000"/>
          <w:spacing w:val="-3"/>
        </w:rPr>
        <w:t xml:space="preserve">Патриотическое воспитание в условиях современной России объективно признано государством ключевым в </w:t>
      </w:r>
      <w:r>
        <w:rPr>
          <w:rFonts w:eastAsia="Times New Roman"/>
          <w:color w:val="000000"/>
          <w:spacing w:val="-6"/>
        </w:rPr>
        <w:t xml:space="preserve">обеспечении устойчивого политического, социально-экономического развития и национальной безопасности Российской </w:t>
      </w:r>
      <w:r>
        <w:rPr>
          <w:rFonts w:eastAsia="Times New Roman"/>
          <w:color w:val="000000"/>
          <w:spacing w:val="-8"/>
        </w:rPr>
        <w:t>Федерации.</w:t>
      </w:r>
    </w:p>
    <w:p w:rsidR="003817BA" w:rsidRDefault="003817BA">
      <w:pPr>
        <w:shd w:val="clear" w:color="auto" w:fill="FFFFFF"/>
        <w:spacing w:line="240" w:lineRule="exact"/>
        <w:ind w:left="5" w:firstLine="336"/>
        <w:jc w:val="both"/>
      </w:pPr>
      <w:r>
        <w:rPr>
          <w:rFonts w:eastAsia="Times New Roman"/>
          <w:color w:val="000000"/>
          <w:spacing w:val="-4"/>
        </w:rPr>
        <w:t>Патриотическое воспитание граждан в российском законодательстве понимается как систематическая и целе</w:t>
      </w:r>
      <w:r>
        <w:rPr>
          <w:rFonts w:eastAsia="Times New Roman"/>
          <w:color w:val="000000"/>
          <w:spacing w:val="-4"/>
        </w:rPr>
        <w:softHyphen/>
      </w:r>
      <w:r>
        <w:rPr>
          <w:rFonts w:eastAsia="Times New Roman"/>
          <w:color w:val="000000"/>
        </w:rPr>
        <w:t>направленная деятельность органов государственной власти и организаций по формированию у граждан высокого</w:t>
      </w:r>
    </w:p>
    <w:p w:rsidR="003817BA" w:rsidRDefault="003817BA">
      <w:pPr>
        <w:shd w:val="clear" w:color="auto" w:fill="FFFFFF"/>
        <w:spacing w:line="240" w:lineRule="exact"/>
        <w:ind w:left="5" w:firstLine="336"/>
        <w:jc w:val="both"/>
        <w:sectPr w:rsidR="003817BA">
          <w:pgSz w:w="11909" w:h="16834"/>
          <w:pgMar w:top="1363" w:right="929" w:bottom="360" w:left="1044" w:header="720" w:footer="720" w:gutter="0"/>
          <w:cols w:space="60"/>
          <w:noEndnote/>
        </w:sectPr>
      </w:pPr>
    </w:p>
    <w:p w:rsidR="003817BA" w:rsidRDefault="003817BA">
      <w:pPr>
        <w:shd w:val="clear" w:color="auto" w:fill="FFFFFF"/>
        <w:spacing w:line="240" w:lineRule="exact"/>
        <w:ind w:left="5" w:right="10"/>
        <w:jc w:val="both"/>
      </w:pPr>
      <w:r>
        <w:rPr>
          <w:rFonts w:eastAsia="Times New Roman"/>
          <w:color w:val="000000"/>
          <w:spacing w:val="-4"/>
        </w:rPr>
        <w:lastRenderedPageBreak/>
        <w:t xml:space="preserve">патриотического сознания, чувства верности своему Отечеству, готовности к выполнению гражданского долга и </w:t>
      </w:r>
      <w:r>
        <w:rPr>
          <w:rFonts w:eastAsia="Times New Roman"/>
          <w:color w:val="000000"/>
          <w:spacing w:val="-5"/>
        </w:rPr>
        <w:t>конституционных обязанностей по защите интересов Родины.</w:t>
      </w:r>
    </w:p>
    <w:p w:rsidR="003817BA" w:rsidRDefault="003817BA">
      <w:pPr>
        <w:shd w:val="clear" w:color="auto" w:fill="FFFFFF"/>
        <w:spacing w:line="240" w:lineRule="exact"/>
        <w:ind w:firstLine="341"/>
        <w:jc w:val="both"/>
      </w:pPr>
      <w:r>
        <w:rPr>
          <w:rFonts w:eastAsia="Times New Roman"/>
          <w:color w:val="000000"/>
          <w:spacing w:val="-5"/>
        </w:rPr>
        <w:t xml:space="preserve">Система патриотического воспитания призвана обеспечить целенаправленное формирование у граждан активной </w:t>
      </w:r>
      <w:r>
        <w:rPr>
          <w:rFonts w:eastAsia="Times New Roman"/>
          <w:color w:val="000000"/>
          <w:spacing w:val="-6"/>
        </w:rPr>
        <w:t xml:space="preserve">позиции, способствовать всемерному включению в решение общегосударственных задач, создавать условия для развития </w:t>
      </w:r>
      <w:r>
        <w:rPr>
          <w:rFonts w:eastAsia="Times New Roman"/>
          <w:color w:val="000000"/>
          <w:spacing w:val="-5"/>
        </w:rPr>
        <w:t xml:space="preserve">государственного мышления, привычки действовать в соответствии с национальными интересами России. Она должна </w:t>
      </w:r>
      <w:r>
        <w:rPr>
          <w:rFonts w:eastAsia="Times New Roman"/>
          <w:color w:val="000000"/>
          <w:spacing w:val="-6"/>
        </w:rPr>
        <w:t xml:space="preserve">подготовить молодежь, а также побудить представителей других поколений к такому характеру активной деятельности, в </w:t>
      </w:r>
      <w:r>
        <w:rPr>
          <w:rFonts w:eastAsia="Times New Roman"/>
          <w:color w:val="000000"/>
          <w:spacing w:val="-5"/>
        </w:rPr>
        <w:t>которой знания и жизненный опыт соединяются с позицией гражданского долга и сопричастностью с судьбой Родины, личные интересы - с общественными.</w:t>
      </w:r>
    </w:p>
    <w:p w:rsidR="003817BA" w:rsidRDefault="003817BA">
      <w:pPr>
        <w:shd w:val="clear" w:color="auto" w:fill="FFFFFF"/>
        <w:spacing w:line="240" w:lineRule="exact"/>
        <w:ind w:left="5" w:right="10" w:firstLine="341"/>
        <w:jc w:val="both"/>
      </w:pPr>
      <w:r>
        <w:rPr>
          <w:rFonts w:eastAsia="Times New Roman"/>
          <w:color w:val="000000"/>
          <w:spacing w:val="-3"/>
        </w:rPr>
        <w:t xml:space="preserve">Ответственность за функционирование системы лежит на государстве как на самом высокоорганизованном и </w:t>
      </w:r>
      <w:r>
        <w:rPr>
          <w:rFonts w:eastAsia="Times New Roman"/>
          <w:color w:val="000000"/>
          <w:spacing w:val="-6"/>
        </w:rPr>
        <w:t xml:space="preserve">оснащенном субъекте патриотического воспитания, что не снимает моральной ответственности за ее функционирование с </w:t>
      </w:r>
      <w:r>
        <w:rPr>
          <w:rFonts w:eastAsia="Times New Roman"/>
          <w:color w:val="000000"/>
          <w:spacing w:val="-5"/>
        </w:rPr>
        <w:t>общества, его групп и слоев и каждого гражданина.</w:t>
      </w:r>
    </w:p>
    <w:p w:rsidR="003817BA" w:rsidRDefault="003817BA">
      <w:pPr>
        <w:shd w:val="clear" w:color="auto" w:fill="FFFFFF"/>
        <w:spacing w:line="240" w:lineRule="exact"/>
        <w:ind w:firstLine="336"/>
        <w:jc w:val="both"/>
      </w:pPr>
      <w:r>
        <w:rPr>
          <w:rFonts w:eastAsia="Times New Roman"/>
          <w:color w:val="000000"/>
          <w:spacing w:val="-5"/>
        </w:rPr>
        <w:t xml:space="preserve">На становление и развитие патриотизма в настоящее время оказывают влияние два основных фактора: внутренний и </w:t>
      </w:r>
      <w:r>
        <w:rPr>
          <w:rFonts w:eastAsia="Times New Roman"/>
          <w:color w:val="000000"/>
          <w:spacing w:val="-6"/>
        </w:rPr>
        <w:t xml:space="preserve">внешний. Первый (внутренний) - связан с трансформационными процессами в России. Распад СССР негативно отразился </w:t>
      </w:r>
      <w:r>
        <w:rPr>
          <w:rFonts w:eastAsia="Times New Roman"/>
          <w:color w:val="000000"/>
          <w:spacing w:val="-3"/>
        </w:rPr>
        <w:t xml:space="preserve">не только на социально-политической и экономической сферах жизнедеятельности общества, но и на духовной. </w:t>
      </w:r>
      <w:r>
        <w:rPr>
          <w:rFonts w:eastAsia="Times New Roman"/>
          <w:color w:val="000000"/>
          <w:spacing w:val="-2"/>
        </w:rPr>
        <w:t xml:space="preserve">Возникновение нового государства - Российской Федерации - сопровождалось сменой ценностно-нравственных </w:t>
      </w:r>
      <w:r>
        <w:rPr>
          <w:rFonts w:eastAsia="Times New Roman"/>
          <w:color w:val="000000"/>
          <w:spacing w:val="-7"/>
        </w:rPr>
        <w:t xml:space="preserve">ориентиров, в результате чего нарушилась связь поколений, молодые погрузились в некий моральный вакуум. Такие ранее </w:t>
      </w:r>
      <w:r>
        <w:rPr>
          <w:rFonts w:eastAsia="Times New Roman"/>
          <w:color w:val="000000"/>
          <w:spacing w:val="-2"/>
        </w:rPr>
        <w:t xml:space="preserve">непоколебимые ценности, как чувство любви к своей Родине, осознание долга перед Отчизной, перестали быть </w:t>
      </w:r>
      <w:r>
        <w:rPr>
          <w:rFonts w:eastAsia="Times New Roman"/>
          <w:color w:val="000000"/>
          <w:spacing w:val="-5"/>
        </w:rPr>
        <w:t xml:space="preserve">ориентирами современной молодежи. Указанные изменения привели к депатрио- тизации и дезинтеграции российского </w:t>
      </w:r>
      <w:r>
        <w:rPr>
          <w:rFonts w:eastAsia="Times New Roman"/>
          <w:color w:val="000000"/>
          <w:spacing w:val="-2"/>
        </w:rPr>
        <w:t xml:space="preserve">общества, и, как следствие, в общественном сознании сформировались равнодушие, эгоизм, немотивированная </w:t>
      </w:r>
      <w:r>
        <w:rPr>
          <w:rFonts w:eastAsia="Times New Roman"/>
          <w:color w:val="000000"/>
          <w:spacing w:val="-4"/>
        </w:rPr>
        <w:t xml:space="preserve">агрессивность, неуважительное отношение к органам государственной власти и социальным институтам. В целом современное социально-психологическое состояние российского общества, а особенно его молодой генерации, может </w:t>
      </w:r>
      <w:r>
        <w:rPr>
          <w:rFonts w:eastAsia="Times New Roman"/>
          <w:color w:val="000000"/>
          <w:spacing w:val="-5"/>
        </w:rPr>
        <w:t xml:space="preserve">быть охарактеризовано понятием «фрустрация». Это и социальная реадаптация многих молодых людей, и растущая </w:t>
      </w:r>
      <w:r>
        <w:rPr>
          <w:rFonts w:eastAsia="Times New Roman"/>
          <w:color w:val="000000"/>
          <w:spacing w:val="-7"/>
        </w:rPr>
        <w:t xml:space="preserve">неуверенность в завтрашнем дне, и обесценивание стимулов творческой деятельности и инновационных подходов. Однако </w:t>
      </w:r>
      <w:r>
        <w:rPr>
          <w:rFonts w:eastAsia="Times New Roman"/>
          <w:color w:val="000000"/>
          <w:spacing w:val="-5"/>
        </w:rPr>
        <w:t>формирование гражданина-патриота способно дать новый импульс духовному оздоровлению социума.</w:t>
      </w:r>
    </w:p>
    <w:p w:rsidR="003817BA" w:rsidRDefault="003817BA">
      <w:pPr>
        <w:shd w:val="clear" w:color="auto" w:fill="FFFFFF"/>
        <w:spacing w:line="240" w:lineRule="exact"/>
        <w:ind w:left="5" w:right="10" w:firstLine="336"/>
        <w:jc w:val="both"/>
      </w:pPr>
      <w:r>
        <w:rPr>
          <w:rFonts w:eastAsia="Times New Roman"/>
          <w:color w:val="000000"/>
          <w:spacing w:val="-6"/>
        </w:rPr>
        <w:t xml:space="preserve">Внешний фактор проявляется во влиянии общемировых глобализационных процессов на социокультурную ситуацию </w:t>
      </w:r>
      <w:r>
        <w:rPr>
          <w:rFonts w:eastAsia="Times New Roman"/>
          <w:color w:val="000000"/>
          <w:spacing w:val="-4"/>
        </w:rPr>
        <w:t xml:space="preserve">в российском обществе. Зачастую такие процессы, размывая образ Родины в общественном сознании, оказывают </w:t>
      </w:r>
      <w:r>
        <w:rPr>
          <w:rFonts w:eastAsia="Times New Roman"/>
          <w:color w:val="000000"/>
          <w:spacing w:val="-5"/>
        </w:rPr>
        <w:t>отрицательное воздействие на формирование патриотизма.</w:t>
      </w:r>
    </w:p>
    <w:p w:rsidR="003817BA" w:rsidRDefault="003817BA">
      <w:pPr>
        <w:shd w:val="clear" w:color="auto" w:fill="FFFFFF"/>
        <w:spacing w:line="240" w:lineRule="exact"/>
        <w:ind w:firstLine="341"/>
        <w:jc w:val="both"/>
      </w:pPr>
      <w:r>
        <w:rPr>
          <w:rFonts w:eastAsia="Times New Roman"/>
          <w:color w:val="000000"/>
          <w:spacing w:val="-2"/>
        </w:rPr>
        <w:t>Проблема патриотизма актуальна также и при постановке вопроса о построении единого, социально ориенти</w:t>
      </w:r>
      <w:r>
        <w:rPr>
          <w:rFonts w:eastAsia="Times New Roman"/>
          <w:color w:val="000000"/>
          <w:spacing w:val="-2"/>
        </w:rPr>
        <w:softHyphen/>
      </w:r>
      <w:r>
        <w:rPr>
          <w:rFonts w:eastAsia="Times New Roman"/>
          <w:color w:val="000000"/>
          <w:spacing w:val="-3"/>
        </w:rPr>
        <w:t xml:space="preserve">рованного и прогрессивно развивающегося поликультурного государства посредством внедрения инновационных </w:t>
      </w:r>
      <w:r>
        <w:rPr>
          <w:rFonts w:eastAsia="Times New Roman"/>
          <w:color w:val="000000"/>
          <w:spacing w:val="-5"/>
        </w:rPr>
        <w:t xml:space="preserve">технологий. Полиэтничность большинства субъектов Российской Федерации побуждает сформировать в общественном </w:t>
      </w:r>
      <w:r>
        <w:rPr>
          <w:rFonts w:eastAsia="Times New Roman"/>
          <w:color w:val="000000"/>
          <w:spacing w:val="-1"/>
        </w:rPr>
        <w:t xml:space="preserve">сознании идею патриотического единства, нацеленную на сохранение социокультурного единства народов. При </w:t>
      </w:r>
      <w:r>
        <w:rPr>
          <w:rFonts w:eastAsia="Times New Roman"/>
          <w:color w:val="000000"/>
          <w:spacing w:val="-5"/>
        </w:rPr>
        <w:t xml:space="preserve">отсутствии такого понимания естественные проявления любви к своей малой Родине (к ценностям своего этноса) могут </w:t>
      </w:r>
      <w:r>
        <w:rPr>
          <w:rFonts w:eastAsia="Times New Roman"/>
          <w:color w:val="000000"/>
          <w:spacing w:val="-1"/>
        </w:rPr>
        <w:t xml:space="preserve">выливаться в высказывания о превосходстве своего народа над всеми остальными и, как следствие, создавать </w:t>
      </w:r>
      <w:r>
        <w:rPr>
          <w:rFonts w:eastAsia="Times New Roman"/>
          <w:color w:val="000000"/>
          <w:spacing w:val="-5"/>
        </w:rPr>
        <w:t xml:space="preserve">межэтническую напряженность. Зачастую смысл слова «патриотизм» и необходимость формирования патриотических чувств не находят понимания в общественном сознании россиян. Особенно эта проблема актуализируется в молодежной </w:t>
      </w:r>
      <w:r>
        <w:rPr>
          <w:rFonts w:eastAsia="Times New Roman"/>
          <w:color w:val="000000"/>
          <w:spacing w:val="-9"/>
        </w:rPr>
        <w:t>среде.</w:t>
      </w:r>
    </w:p>
    <w:p w:rsidR="003817BA" w:rsidRDefault="003817BA">
      <w:pPr>
        <w:shd w:val="clear" w:color="auto" w:fill="FFFFFF"/>
        <w:spacing w:before="58" w:line="240" w:lineRule="exact"/>
        <w:ind w:left="346"/>
      </w:pPr>
      <w:r>
        <w:rPr>
          <w:b/>
          <w:bCs/>
          <w:color w:val="000000"/>
          <w:spacing w:val="-5"/>
          <w:lang w:val="en-US"/>
        </w:rPr>
        <w:t>IV</w:t>
      </w:r>
      <w:r w:rsidRPr="003817BA">
        <w:rPr>
          <w:b/>
          <w:bCs/>
          <w:color w:val="000000"/>
          <w:spacing w:val="-5"/>
        </w:rPr>
        <w:t xml:space="preserve">. </w:t>
      </w:r>
      <w:r>
        <w:rPr>
          <w:rFonts w:eastAsia="Times New Roman"/>
          <w:b/>
          <w:bCs/>
          <w:color w:val="000000"/>
          <w:spacing w:val="-5"/>
        </w:rPr>
        <w:t>Цели, задачи и принципы патриотического воспитания молодежи Республики Татарстан</w:t>
      </w:r>
    </w:p>
    <w:p w:rsidR="003817BA" w:rsidRDefault="003817BA">
      <w:pPr>
        <w:shd w:val="clear" w:color="auto" w:fill="FFFFFF"/>
        <w:spacing w:line="240" w:lineRule="exact"/>
        <w:ind w:right="5" w:firstLine="341"/>
        <w:jc w:val="both"/>
      </w:pPr>
      <w:r>
        <w:rPr>
          <w:rFonts w:eastAsia="Times New Roman"/>
          <w:color w:val="000000"/>
          <w:spacing w:val="-1"/>
        </w:rPr>
        <w:t xml:space="preserve">В настоящее время в Республике Татарстан сложилась система патриотического воспитания молодежи. В </w:t>
      </w:r>
      <w:r>
        <w:rPr>
          <w:rFonts w:eastAsia="Times New Roman"/>
          <w:color w:val="000000"/>
          <w:spacing w:val="-3"/>
        </w:rPr>
        <w:t>муниципальных районах созданы центры патриотического воспитания, клубы (объединения) патриотической на</w:t>
      </w:r>
      <w:r>
        <w:rPr>
          <w:rFonts w:eastAsia="Times New Roman"/>
          <w:color w:val="000000"/>
          <w:spacing w:val="-3"/>
        </w:rPr>
        <w:softHyphen/>
        <w:t xml:space="preserve">правленности. В Казани действует Республиканский центр спортивно-патриотической и допризывной подготовки </w:t>
      </w:r>
      <w:r>
        <w:rPr>
          <w:rFonts w:eastAsia="Times New Roman"/>
          <w:color w:val="000000"/>
          <w:spacing w:val="-5"/>
        </w:rPr>
        <w:t xml:space="preserve">молодежи «Патриот», который призван объединить усилия органов государственной и муниципальной власти, </w:t>
      </w:r>
      <w:r>
        <w:rPr>
          <w:rFonts w:eastAsia="Times New Roman"/>
          <w:color w:val="000000"/>
          <w:spacing w:val="-6"/>
        </w:rPr>
        <w:t xml:space="preserve">всех заинтересованных ведомств и общественности в вопросах гражданско-патриотического воспитания. При призывной </w:t>
      </w:r>
      <w:r>
        <w:rPr>
          <w:rFonts w:eastAsia="Times New Roman"/>
          <w:color w:val="000000"/>
          <w:spacing w:val="1"/>
        </w:rPr>
        <w:t xml:space="preserve">комиссии Республики Татарстан создан Координационный совет по патриотическому воспитанию, который </w:t>
      </w:r>
      <w:r>
        <w:rPr>
          <w:rFonts w:eastAsia="Times New Roman"/>
          <w:color w:val="000000"/>
          <w:spacing w:val="-5"/>
        </w:rPr>
        <w:t>разрабатывает стратегические вопросы патриотического воспитания.</w:t>
      </w:r>
    </w:p>
    <w:p w:rsidR="003817BA" w:rsidRDefault="003817BA">
      <w:pPr>
        <w:shd w:val="clear" w:color="auto" w:fill="FFFFFF"/>
        <w:spacing w:line="240" w:lineRule="exact"/>
        <w:ind w:left="5" w:right="24" w:firstLine="336"/>
        <w:jc w:val="both"/>
      </w:pPr>
      <w:r>
        <w:rPr>
          <w:rFonts w:eastAsia="Times New Roman"/>
          <w:color w:val="000000"/>
          <w:spacing w:val="-6"/>
        </w:rPr>
        <w:t xml:space="preserve">Патриотическое воспитание - многоплановая, систематическая, целенаправленная и скоординированная деятельность </w:t>
      </w:r>
      <w:r>
        <w:rPr>
          <w:rFonts w:eastAsia="Times New Roman"/>
          <w:color w:val="000000"/>
          <w:spacing w:val="-3"/>
        </w:rPr>
        <w:t xml:space="preserve">государственных органов, общественных объединений и организаций по формированию у молодежи высокого </w:t>
      </w:r>
      <w:r>
        <w:rPr>
          <w:rFonts w:eastAsia="Times New Roman"/>
          <w:color w:val="000000"/>
          <w:spacing w:val="-5"/>
        </w:rPr>
        <w:t>патриотического сознания, возвышенного чувства верности Отечеству, готовности к выполнению гражданского долга, важнейших конституционных обязанностей по защите интересов Родины.</w:t>
      </w:r>
    </w:p>
    <w:p w:rsidR="003817BA" w:rsidRDefault="003817BA">
      <w:pPr>
        <w:shd w:val="clear" w:color="auto" w:fill="FFFFFF"/>
        <w:spacing w:line="240" w:lineRule="exact"/>
        <w:ind w:left="5" w:firstLine="331"/>
      </w:pPr>
      <w:r>
        <w:rPr>
          <w:rFonts w:eastAsia="Times New Roman"/>
          <w:color w:val="000000"/>
          <w:spacing w:val="-5"/>
        </w:rPr>
        <w:t xml:space="preserve">Цель патриотического воспитания - развитие у молодежи гражданственности, патриотизма как важнейших духовно-нравственных и социальных ценностей, формирование у нее профессионально значимых качеств, умений и готовности к их активному проявлению в различных сферах жизни общества, верности конституционному и воинскому </w:t>
      </w:r>
      <w:r>
        <w:rPr>
          <w:rFonts w:eastAsia="Times New Roman"/>
          <w:color w:val="000000"/>
          <w:spacing w:val="-6"/>
        </w:rPr>
        <w:t xml:space="preserve">долгу в условиях мирного и военного времени, высокой ответственности и дисциплинированности. Для достижения этой </w:t>
      </w:r>
      <w:r>
        <w:rPr>
          <w:rFonts w:eastAsia="Times New Roman"/>
          <w:color w:val="000000"/>
          <w:spacing w:val="-5"/>
        </w:rPr>
        <w:t>цели требуется выполнение следующих основных задач:</w:t>
      </w:r>
    </w:p>
    <w:p w:rsidR="003817BA" w:rsidRDefault="003817BA">
      <w:pPr>
        <w:shd w:val="clear" w:color="auto" w:fill="FFFFFF"/>
        <w:spacing w:line="240" w:lineRule="exact"/>
        <w:ind w:right="29" w:firstLine="346"/>
        <w:jc w:val="both"/>
      </w:pPr>
      <w:r>
        <w:rPr>
          <w:rFonts w:eastAsia="Times New Roman"/>
          <w:color w:val="000000"/>
          <w:spacing w:val="-4"/>
        </w:rPr>
        <w:t xml:space="preserve">проведение научно обоснованной управленческой и организаторской деятельности по созданию условий для </w:t>
      </w:r>
      <w:r>
        <w:rPr>
          <w:rFonts w:eastAsia="Times New Roman"/>
          <w:color w:val="000000"/>
          <w:spacing w:val="-5"/>
        </w:rPr>
        <w:t>эффективного патриотического воспитания молодежи;</w:t>
      </w:r>
    </w:p>
    <w:p w:rsidR="003817BA" w:rsidRDefault="003817BA">
      <w:pPr>
        <w:shd w:val="clear" w:color="auto" w:fill="FFFFFF"/>
        <w:spacing w:line="240" w:lineRule="exact"/>
        <w:ind w:left="5" w:right="29" w:firstLine="331"/>
        <w:jc w:val="both"/>
      </w:pPr>
      <w:r>
        <w:rPr>
          <w:rFonts w:eastAsia="Times New Roman"/>
          <w:color w:val="000000"/>
          <w:spacing w:val="-3"/>
        </w:rPr>
        <w:t xml:space="preserve">утверждение в сознании и чувствах молодежи патриотических ценностей, взглядов и убеждений, уважения к </w:t>
      </w:r>
      <w:r>
        <w:rPr>
          <w:rFonts w:eastAsia="Times New Roman"/>
          <w:color w:val="000000"/>
          <w:spacing w:val="-5"/>
        </w:rPr>
        <w:t>культурному и историческому прошлому России, к традициям, повышение престижа военной службы;</w:t>
      </w:r>
    </w:p>
    <w:p w:rsidR="003817BA" w:rsidRDefault="003817BA">
      <w:pPr>
        <w:shd w:val="clear" w:color="auto" w:fill="FFFFFF"/>
        <w:spacing w:line="240" w:lineRule="exact"/>
        <w:ind w:right="24" w:firstLine="346"/>
        <w:jc w:val="both"/>
      </w:pPr>
      <w:r>
        <w:rPr>
          <w:rFonts w:eastAsia="Times New Roman"/>
          <w:color w:val="000000"/>
          <w:spacing w:val="-5"/>
        </w:rPr>
        <w:t>создание эффективной системы патриотического воспитания, обеспечивающей оптимальные условия развития у молодежи верности Отечеству, готовности к достойному служению обществу и государству, честному выполнению гражданского долга и служебных обязанностей;</w:t>
      </w:r>
    </w:p>
    <w:p w:rsidR="003817BA" w:rsidRDefault="003817BA">
      <w:pPr>
        <w:shd w:val="clear" w:color="auto" w:fill="FFFFFF"/>
        <w:spacing w:line="240" w:lineRule="exact"/>
        <w:ind w:right="24" w:firstLine="346"/>
        <w:jc w:val="both"/>
        <w:sectPr w:rsidR="003817BA">
          <w:pgSz w:w="11909" w:h="16834"/>
          <w:pgMar w:top="1186" w:right="929" w:bottom="360" w:left="1044" w:header="720" w:footer="720" w:gutter="0"/>
          <w:cols w:space="60"/>
          <w:noEndnote/>
        </w:sectPr>
      </w:pPr>
    </w:p>
    <w:p w:rsidR="003817BA" w:rsidRDefault="003817BA">
      <w:pPr>
        <w:shd w:val="clear" w:color="auto" w:fill="FFFFFF"/>
        <w:spacing w:line="240" w:lineRule="exact"/>
        <w:ind w:left="346"/>
      </w:pPr>
      <w:r>
        <w:rPr>
          <w:rFonts w:eastAsia="Times New Roman"/>
          <w:color w:val="000000"/>
          <w:spacing w:val="-5"/>
        </w:rPr>
        <w:lastRenderedPageBreak/>
        <w:t>создание механизма, обеспечивающего эффективное функционирование целостной системы патриотического</w:t>
      </w:r>
    </w:p>
    <w:p w:rsidR="003817BA" w:rsidRDefault="003817BA">
      <w:pPr>
        <w:shd w:val="clear" w:color="auto" w:fill="FFFFFF"/>
        <w:spacing w:line="240" w:lineRule="exact"/>
        <w:ind w:left="346"/>
      </w:pPr>
      <w:r>
        <w:rPr>
          <w:rFonts w:eastAsia="Times New Roman"/>
          <w:color w:val="000000"/>
          <w:spacing w:val="-6"/>
        </w:rPr>
        <w:t>воспитания молодежи, в том числе внедрение кластерной системы по патриотическому воспитанию; профилактика в</w:t>
      </w:r>
    </w:p>
    <w:p w:rsidR="003817BA" w:rsidRDefault="003817BA">
      <w:pPr>
        <w:shd w:val="clear" w:color="auto" w:fill="FFFFFF"/>
        <w:spacing w:line="240" w:lineRule="exact"/>
        <w:ind w:left="341"/>
      </w:pPr>
      <w:r>
        <w:rPr>
          <w:rFonts w:eastAsia="Times New Roman"/>
          <w:color w:val="000000"/>
          <w:spacing w:val="-6"/>
        </w:rPr>
        <w:t>молодежной среде межрасовой, межнациональной, межэтнической розни. Принципами патриотического воспитания</w:t>
      </w:r>
    </w:p>
    <w:p w:rsidR="003817BA" w:rsidRDefault="003817BA">
      <w:pPr>
        <w:shd w:val="clear" w:color="auto" w:fill="FFFFFF"/>
        <w:spacing w:line="240" w:lineRule="exact"/>
        <w:ind w:left="341"/>
      </w:pPr>
      <w:r>
        <w:rPr>
          <w:rFonts w:eastAsia="Times New Roman"/>
          <w:color w:val="000000"/>
          <w:spacing w:val="-5"/>
        </w:rPr>
        <w:t>молодежи Республики Татарстан являются: системность; адресность;</w:t>
      </w:r>
    </w:p>
    <w:p w:rsidR="003817BA" w:rsidRDefault="003817BA">
      <w:pPr>
        <w:shd w:val="clear" w:color="auto" w:fill="FFFFFF"/>
        <w:spacing w:line="240" w:lineRule="exact"/>
        <w:ind w:left="346"/>
      </w:pPr>
      <w:r>
        <w:rPr>
          <w:rFonts w:eastAsia="Times New Roman"/>
          <w:color w:val="000000"/>
          <w:spacing w:val="-5"/>
        </w:rPr>
        <w:t>активность и наступательность.</w:t>
      </w:r>
    </w:p>
    <w:p w:rsidR="003817BA" w:rsidRDefault="003817BA">
      <w:pPr>
        <w:shd w:val="clear" w:color="auto" w:fill="FFFFFF"/>
        <w:spacing w:line="240" w:lineRule="exact"/>
        <w:ind w:right="10" w:firstLine="341"/>
        <w:jc w:val="both"/>
      </w:pPr>
      <w:r>
        <w:rPr>
          <w:rFonts w:eastAsia="Times New Roman"/>
          <w:color w:val="000000"/>
          <w:spacing w:val="-2"/>
        </w:rPr>
        <w:t xml:space="preserve">Принцип системности подразумевает организацию межведомственного взаимодействия различных структур </w:t>
      </w:r>
      <w:r>
        <w:rPr>
          <w:rFonts w:eastAsia="Times New Roman"/>
          <w:color w:val="000000"/>
          <w:spacing w:val="-5"/>
        </w:rPr>
        <w:t>республики и объединение мер:</w:t>
      </w:r>
    </w:p>
    <w:p w:rsidR="003817BA" w:rsidRDefault="003817BA">
      <w:pPr>
        <w:shd w:val="clear" w:color="auto" w:fill="FFFFFF"/>
        <w:spacing w:line="240" w:lineRule="exact"/>
        <w:ind w:left="346"/>
      </w:pPr>
      <w:r>
        <w:rPr>
          <w:rFonts w:eastAsia="Times New Roman"/>
          <w:color w:val="000000"/>
          <w:spacing w:val="-5"/>
        </w:rPr>
        <w:t>научно-теоретического      обеспечения;</w:t>
      </w:r>
    </w:p>
    <w:p w:rsidR="003817BA" w:rsidRDefault="003817BA">
      <w:pPr>
        <w:shd w:val="clear" w:color="auto" w:fill="FFFFFF"/>
        <w:spacing w:line="240" w:lineRule="exact"/>
        <w:ind w:left="346"/>
      </w:pPr>
      <w:r>
        <w:rPr>
          <w:rFonts w:eastAsia="Times New Roman"/>
          <w:color w:val="000000"/>
          <w:spacing w:val="-4"/>
        </w:rPr>
        <w:t>нормативно-правового      обеспечения;</w:t>
      </w:r>
    </w:p>
    <w:p w:rsidR="003817BA" w:rsidRDefault="003817BA">
      <w:pPr>
        <w:shd w:val="clear" w:color="auto" w:fill="FFFFFF"/>
        <w:spacing w:line="240" w:lineRule="exact"/>
        <w:ind w:left="341"/>
      </w:pPr>
      <w:r>
        <w:rPr>
          <w:rFonts w:eastAsia="Times New Roman"/>
          <w:color w:val="000000"/>
          <w:spacing w:val="-7"/>
        </w:rPr>
        <w:t>мето дико-педагогического</w:t>
      </w:r>
    </w:p>
    <w:p w:rsidR="003817BA" w:rsidRDefault="003817BA">
      <w:pPr>
        <w:shd w:val="clear" w:color="auto" w:fill="FFFFFF"/>
        <w:spacing w:line="240" w:lineRule="exact"/>
        <w:ind w:left="346"/>
      </w:pPr>
      <w:r>
        <w:rPr>
          <w:rFonts w:eastAsia="Times New Roman"/>
          <w:color w:val="000000"/>
          <w:spacing w:val="-6"/>
        </w:rPr>
        <w:t>обеспечения;</w:t>
      </w:r>
    </w:p>
    <w:p w:rsidR="003817BA" w:rsidRDefault="003817BA">
      <w:pPr>
        <w:shd w:val="clear" w:color="auto" w:fill="FFFFFF"/>
        <w:spacing w:line="240" w:lineRule="exact"/>
        <w:ind w:left="350"/>
      </w:pPr>
      <w:r>
        <w:rPr>
          <w:rFonts w:eastAsia="Times New Roman"/>
          <w:color w:val="000000"/>
          <w:spacing w:val="-5"/>
        </w:rPr>
        <w:t>финансово-экономического и материально-технического обеспечения;</w:t>
      </w:r>
    </w:p>
    <w:p w:rsidR="003817BA" w:rsidRDefault="003817BA">
      <w:pPr>
        <w:shd w:val="clear" w:color="auto" w:fill="FFFFFF"/>
        <w:spacing w:line="240" w:lineRule="exact"/>
        <w:ind w:left="346"/>
      </w:pPr>
      <w:r>
        <w:rPr>
          <w:rFonts w:eastAsia="Times New Roman"/>
          <w:color w:val="000000"/>
          <w:spacing w:val="-5"/>
        </w:rPr>
        <w:t>информационного обеспечения; кадрового обеспечения.</w:t>
      </w:r>
    </w:p>
    <w:p w:rsidR="003817BA" w:rsidRDefault="003817BA">
      <w:pPr>
        <w:shd w:val="clear" w:color="auto" w:fill="FFFFFF"/>
        <w:spacing w:line="240" w:lineRule="exact"/>
        <w:ind w:left="346"/>
      </w:pPr>
      <w:r>
        <w:rPr>
          <w:rFonts w:eastAsia="Times New Roman"/>
          <w:color w:val="000000"/>
          <w:spacing w:val="-5"/>
        </w:rPr>
        <w:t>Субъектами патриотического воспитания молодежи Республики Татарстан являются:</w:t>
      </w:r>
    </w:p>
    <w:p w:rsidR="003817BA" w:rsidRDefault="003817BA">
      <w:pPr>
        <w:shd w:val="clear" w:color="auto" w:fill="FFFFFF"/>
        <w:spacing w:line="240" w:lineRule="exact"/>
        <w:ind w:left="346"/>
      </w:pPr>
      <w:r>
        <w:rPr>
          <w:rFonts w:eastAsia="Times New Roman"/>
          <w:color w:val="000000"/>
          <w:spacing w:val="-7"/>
        </w:rPr>
        <w:t>семья;</w:t>
      </w:r>
    </w:p>
    <w:p w:rsidR="003817BA" w:rsidRDefault="003817BA">
      <w:pPr>
        <w:shd w:val="clear" w:color="auto" w:fill="FFFFFF"/>
        <w:spacing w:line="240" w:lineRule="exact"/>
        <w:ind w:left="346"/>
      </w:pPr>
      <w:r>
        <w:rPr>
          <w:rFonts w:eastAsia="Times New Roman"/>
          <w:color w:val="000000"/>
          <w:spacing w:val="-5"/>
        </w:rPr>
        <w:t>органы государственного и муниципального управления, местного самоуправления;</w:t>
      </w:r>
    </w:p>
    <w:p w:rsidR="003817BA" w:rsidRDefault="003817BA">
      <w:pPr>
        <w:shd w:val="clear" w:color="auto" w:fill="FFFFFF"/>
        <w:spacing w:line="240" w:lineRule="exact"/>
        <w:ind w:left="346"/>
      </w:pPr>
      <w:r>
        <w:rPr>
          <w:rFonts w:eastAsia="Times New Roman"/>
          <w:color w:val="000000"/>
          <w:spacing w:val="-5"/>
        </w:rPr>
        <w:t>образовательные учреждения всех уровней;</w:t>
      </w:r>
    </w:p>
    <w:p w:rsidR="003817BA" w:rsidRDefault="003817BA">
      <w:pPr>
        <w:shd w:val="clear" w:color="auto" w:fill="FFFFFF"/>
        <w:spacing w:line="240" w:lineRule="exact"/>
        <w:ind w:left="341"/>
      </w:pPr>
      <w:r>
        <w:rPr>
          <w:rFonts w:eastAsia="Times New Roman"/>
          <w:color w:val="000000"/>
          <w:spacing w:val="-5"/>
        </w:rPr>
        <w:t>муниципальные и государственные учреждения культуры и молодежной политики;</w:t>
      </w:r>
    </w:p>
    <w:p w:rsidR="003817BA" w:rsidRDefault="003817BA">
      <w:pPr>
        <w:shd w:val="clear" w:color="auto" w:fill="FFFFFF"/>
        <w:spacing w:line="240" w:lineRule="exact"/>
        <w:ind w:left="346"/>
      </w:pPr>
      <w:r>
        <w:rPr>
          <w:rFonts w:eastAsia="Times New Roman"/>
          <w:color w:val="000000"/>
          <w:spacing w:val="-5"/>
        </w:rPr>
        <w:t>научные, научно-методические учреждения;</w:t>
      </w:r>
    </w:p>
    <w:p w:rsidR="003817BA" w:rsidRDefault="003817BA">
      <w:pPr>
        <w:shd w:val="clear" w:color="auto" w:fill="FFFFFF"/>
        <w:spacing w:line="240" w:lineRule="exact"/>
        <w:ind w:left="346"/>
      </w:pPr>
      <w:r>
        <w:rPr>
          <w:rFonts w:eastAsia="Times New Roman"/>
          <w:color w:val="000000"/>
          <w:spacing w:val="-5"/>
        </w:rPr>
        <w:t>некоммерческие организации, в том числе ветеранские, молодежные и детские общественные объединения;</w:t>
      </w:r>
    </w:p>
    <w:p w:rsidR="003817BA" w:rsidRDefault="003817BA">
      <w:pPr>
        <w:shd w:val="clear" w:color="auto" w:fill="FFFFFF"/>
        <w:spacing w:line="240" w:lineRule="exact"/>
        <w:ind w:left="341"/>
      </w:pPr>
      <w:r>
        <w:rPr>
          <w:rFonts w:eastAsia="Times New Roman"/>
          <w:color w:val="000000"/>
          <w:spacing w:val="-5"/>
        </w:rPr>
        <w:t>традиционные религиозные конфессии;</w:t>
      </w:r>
    </w:p>
    <w:p w:rsidR="003817BA" w:rsidRDefault="003817BA">
      <w:pPr>
        <w:shd w:val="clear" w:color="auto" w:fill="FFFFFF"/>
        <w:spacing w:line="240" w:lineRule="exact"/>
        <w:ind w:left="346"/>
      </w:pPr>
      <w:r>
        <w:rPr>
          <w:rFonts w:eastAsia="Times New Roman"/>
          <w:color w:val="000000"/>
          <w:spacing w:val="-5"/>
        </w:rPr>
        <w:t>национально-культурные общественные объединения;</w:t>
      </w:r>
    </w:p>
    <w:p w:rsidR="003817BA" w:rsidRDefault="003817BA">
      <w:pPr>
        <w:shd w:val="clear" w:color="auto" w:fill="FFFFFF"/>
        <w:spacing w:line="240" w:lineRule="exact"/>
        <w:ind w:left="346"/>
      </w:pPr>
      <w:r>
        <w:rPr>
          <w:rFonts w:eastAsia="Times New Roman"/>
          <w:color w:val="000000"/>
          <w:spacing w:val="-6"/>
        </w:rPr>
        <w:t>социальные службы;</w:t>
      </w:r>
    </w:p>
    <w:p w:rsidR="003817BA" w:rsidRDefault="003817BA">
      <w:pPr>
        <w:shd w:val="clear" w:color="auto" w:fill="FFFFFF"/>
        <w:spacing w:line="240" w:lineRule="exact"/>
        <w:ind w:left="341"/>
      </w:pPr>
      <w:r>
        <w:rPr>
          <w:rFonts w:eastAsia="Times New Roman"/>
          <w:color w:val="000000"/>
          <w:spacing w:val="-5"/>
        </w:rPr>
        <w:t>трудовые коллективы, профсоюзы;</w:t>
      </w:r>
    </w:p>
    <w:p w:rsidR="003817BA" w:rsidRDefault="003817BA">
      <w:pPr>
        <w:shd w:val="clear" w:color="auto" w:fill="FFFFFF"/>
        <w:spacing w:line="240" w:lineRule="exact"/>
        <w:ind w:left="346"/>
      </w:pPr>
      <w:r>
        <w:rPr>
          <w:rFonts w:eastAsia="Times New Roman"/>
          <w:color w:val="000000"/>
          <w:spacing w:val="-5"/>
        </w:rPr>
        <w:t>органы военного управления, военные комиссариаты;</w:t>
      </w:r>
    </w:p>
    <w:p w:rsidR="003817BA" w:rsidRDefault="003817BA">
      <w:pPr>
        <w:shd w:val="clear" w:color="auto" w:fill="FFFFFF"/>
        <w:spacing w:line="240" w:lineRule="exact"/>
        <w:ind w:left="346"/>
      </w:pPr>
      <w:r>
        <w:rPr>
          <w:rFonts w:eastAsia="Times New Roman"/>
          <w:color w:val="000000"/>
          <w:spacing w:val="-6"/>
        </w:rPr>
        <w:t>воинские коллективы;</w:t>
      </w:r>
    </w:p>
    <w:p w:rsidR="003817BA" w:rsidRDefault="003817BA">
      <w:pPr>
        <w:shd w:val="clear" w:color="auto" w:fill="FFFFFF"/>
        <w:spacing w:line="240" w:lineRule="exact"/>
        <w:ind w:left="346"/>
      </w:pPr>
      <w:r>
        <w:rPr>
          <w:rFonts w:eastAsia="Times New Roman"/>
          <w:color w:val="000000"/>
          <w:spacing w:val="-5"/>
        </w:rPr>
        <w:t>правоохранительные органы;</w:t>
      </w:r>
    </w:p>
    <w:p w:rsidR="003817BA" w:rsidRDefault="003817BA">
      <w:pPr>
        <w:shd w:val="clear" w:color="auto" w:fill="FFFFFF"/>
        <w:spacing w:line="240" w:lineRule="exact"/>
        <w:ind w:left="346"/>
      </w:pPr>
      <w:r>
        <w:rPr>
          <w:rFonts w:eastAsia="Times New Roman"/>
          <w:color w:val="000000"/>
          <w:spacing w:val="-5"/>
        </w:rPr>
        <w:t>средства массовой информации;</w:t>
      </w:r>
    </w:p>
    <w:p w:rsidR="003817BA" w:rsidRDefault="003817BA">
      <w:pPr>
        <w:shd w:val="clear" w:color="auto" w:fill="FFFFFF"/>
        <w:spacing w:line="240" w:lineRule="exact"/>
        <w:ind w:left="346"/>
      </w:pPr>
      <w:r>
        <w:rPr>
          <w:rFonts w:eastAsia="Times New Roman"/>
          <w:color w:val="000000"/>
          <w:spacing w:val="-6"/>
        </w:rPr>
        <w:t>иные учреждения и организации.</w:t>
      </w:r>
    </w:p>
    <w:p w:rsidR="003817BA" w:rsidRDefault="003817BA">
      <w:pPr>
        <w:shd w:val="clear" w:color="auto" w:fill="FFFFFF"/>
        <w:spacing w:line="240" w:lineRule="exact"/>
        <w:ind w:left="5" w:right="5" w:firstLine="341"/>
        <w:jc w:val="both"/>
      </w:pPr>
      <w:r>
        <w:rPr>
          <w:rFonts w:eastAsia="Times New Roman"/>
          <w:color w:val="000000"/>
          <w:spacing w:val="-4"/>
        </w:rPr>
        <w:t xml:space="preserve">Субъектом патриотического воспитания молодежи может быть и отдельный человек, проявляющий патриотизм, </w:t>
      </w:r>
      <w:r>
        <w:rPr>
          <w:rFonts w:eastAsia="Times New Roman"/>
          <w:color w:val="000000"/>
          <w:spacing w:val="-5"/>
        </w:rPr>
        <w:t>верность своему гражданскому долгу и ставший побудительным примером и образцом для подражания.</w:t>
      </w:r>
    </w:p>
    <w:p w:rsidR="003817BA" w:rsidRDefault="003817BA">
      <w:pPr>
        <w:shd w:val="clear" w:color="auto" w:fill="FFFFFF"/>
        <w:spacing w:line="240" w:lineRule="exact"/>
        <w:ind w:right="5" w:firstLine="336"/>
        <w:jc w:val="both"/>
      </w:pPr>
      <w:r>
        <w:rPr>
          <w:rFonts w:eastAsia="Times New Roman"/>
          <w:color w:val="000000"/>
          <w:spacing w:val="-5"/>
        </w:rPr>
        <w:t xml:space="preserve">Каждый из субъектов патриотического воспитания решает специфические задачи в отношении различных объектов </w:t>
      </w:r>
      <w:r>
        <w:rPr>
          <w:rFonts w:eastAsia="Times New Roman"/>
          <w:color w:val="000000"/>
          <w:spacing w:val="-7"/>
        </w:rPr>
        <w:t xml:space="preserve">патриотического воспитания своими средствами, но в тесной координации и на основе единой государственной политики. </w:t>
      </w:r>
      <w:r>
        <w:rPr>
          <w:rFonts w:eastAsia="Times New Roman"/>
          <w:color w:val="000000"/>
          <w:spacing w:val="-5"/>
        </w:rPr>
        <w:t xml:space="preserve">При этом акцент делается на организацию патриотического воспитания семьей как основой воспитательного процесса в целом, молодежными и детскими общественными объединениями как ценной формой общественной активности и </w:t>
      </w:r>
      <w:r>
        <w:rPr>
          <w:rFonts w:eastAsia="Times New Roman"/>
          <w:color w:val="000000"/>
          <w:spacing w:val="-3"/>
        </w:rPr>
        <w:t xml:space="preserve">самовоспитания, образовательными организациями как интегрирующими центрами совместной воспитательной </w:t>
      </w:r>
      <w:r>
        <w:rPr>
          <w:rFonts w:eastAsia="Times New Roman"/>
          <w:color w:val="000000"/>
          <w:spacing w:val="-5"/>
        </w:rPr>
        <w:t>деятельности государства, общества и семьи.</w:t>
      </w:r>
    </w:p>
    <w:p w:rsidR="003817BA" w:rsidRDefault="003817BA">
      <w:pPr>
        <w:shd w:val="clear" w:color="auto" w:fill="FFFFFF"/>
        <w:spacing w:line="240" w:lineRule="exact"/>
        <w:ind w:left="5" w:right="14" w:firstLine="336"/>
        <w:jc w:val="both"/>
      </w:pPr>
      <w:r>
        <w:rPr>
          <w:rFonts w:eastAsia="Times New Roman"/>
          <w:color w:val="000000"/>
          <w:spacing w:val="-1"/>
        </w:rPr>
        <w:t xml:space="preserve">Патриотические молодежные и детские общественные объединения являются действенным инструментом </w:t>
      </w:r>
      <w:r>
        <w:rPr>
          <w:rFonts w:eastAsia="Times New Roman"/>
          <w:color w:val="000000"/>
          <w:spacing w:val="-5"/>
        </w:rPr>
        <w:t>проведения молодежной политики, вовлечения молодежи в социальную деятельность.</w:t>
      </w:r>
    </w:p>
    <w:p w:rsidR="003817BA" w:rsidRDefault="003817BA">
      <w:pPr>
        <w:shd w:val="clear" w:color="auto" w:fill="FFFFFF"/>
        <w:spacing w:line="240" w:lineRule="exact"/>
        <w:ind w:left="5" w:firstLine="341"/>
        <w:jc w:val="both"/>
      </w:pPr>
      <w:r>
        <w:rPr>
          <w:rFonts w:eastAsia="Times New Roman"/>
          <w:color w:val="000000"/>
          <w:spacing w:val="-5"/>
        </w:rPr>
        <w:t xml:space="preserve">Указанные объединения прививают молодежи интерес к выполнению воинского долга, к служению Родине через созидательный труд, добровольчество, ведут деятельность по сохранению и изучению российского исторического и </w:t>
      </w:r>
      <w:r>
        <w:rPr>
          <w:rFonts w:eastAsia="Times New Roman"/>
          <w:color w:val="000000"/>
          <w:spacing w:val="-4"/>
        </w:rPr>
        <w:t xml:space="preserve">культурного наследия, увековечению памяти погибших при защите Отечества, формируют опыт общественного </w:t>
      </w:r>
      <w:r>
        <w:rPr>
          <w:rFonts w:eastAsia="Times New Roman"/>
          <w:color w:val="000000"/>
          <w:spacing w:val="-7"/>
        </w:rPr>
        <w:t>самоуправления.</w:t>
      </w:r>
    </w:p>
    <w:p w:rsidR="003817BA" w:rsidRDefault="003817BA">
      <w:pPr>
        <w:shd w:val="clear" w:color="auto" w:fill="FFFFFF"/>
        <w:spacing w:before="58" w:line="240" w:lineRule="exact"/>
        <w:ind w:left="341"/>
      </w:pPr>
      <w:r>
        <w:rPr>
          <w:b/>
          <w:bCs/>
          <w:color w:val="000000"/>
          <w:spacing w:val="-5"/>
          <w:lang w:val="en-US"/>
        </w:rPr>
        <w:t>V</w:t>
      </w:r>
      <w:r w:rsidRPr="003817BA">
        <w:rPr>
          <w:b/>
          <w:bCs/>
          <w:color w:val="000000"/>
          <w:spacing w:val="-5"/>
        </w:rPr>
        <w:t xml:space="preserve">. </w:t>
      </w:r>
      <w:r>
        <w:rPr>
          <w:rFonts w:eastAsia="Times New Roman"/>
          <w:b/>
          <w:bCs/>
          <w:color w:val="000000"/>
          <w:spacing w:val="-5"/>
        </w:rPr>
        <w:t>Основные направления патриотического воспитания</w:t>
      </w:r>
    </w:p>
    <w:p w:rsidR="003817BA" w:rsidRDefault="003817BA">
      <w:pPr>
        <w:shd w:val="clear" w:color="auto" w:fill="FFFFFF"/>
        <w:spacing w:line="240" w:lineRule="exact"/>
        <w:ind w:left="5" w:firstLine="336"/>
      </w:pPr>
      <w:r>
        <w:rPr>
          <w:rFonts w:eastAsia="Times New Roman"/>
          <w:color w:val="000000"/>
          <w:spacing w:val="-5"/>
        </w:rPr>
        <w:t xml:space="preserve">В патриотическом воспитании важно выделить основные направления работы, которые осуществляются через вовлечение молодого поколения в спорт, здоровый образ жизни, трудовую и общественную активность по интересам, </w:t>
      </w:r>
      <w:r>
        <w:rPr>
          <w:rFonts w:eastAsia="Times New Roman"/>
          <w:color w:val="000000"/>
          <w:spacing w:val="-6"/>
        </w:rPr>
        <w:t xml:space="preserve">службу в армии. Государству нужны здоровые, инициативные, дисциплинированные, грамотные люди, которые были бы готовы учиться, работать на его благо и в случае необходимости встать на его защиту. В свете этих задач можно выделить </w:t>
      </w:r>
      <w:r>
        <w:rPr>
          <w:rFonts w:eastAsia="Times New Roman"/>
          <w:color w:val="000000"/>
          <w:spacing w:val="-5"/>
        </w:rPr>
        <w:t>пять основных направлений патриотического воспитания:</w:t>
      </w:r>
    </w:p>
    <w:p w:rsidR="003817BA" w:rsidRDefault="003817BA" w:rsidP="003817BA">
      <w:pPr>
        <w:numPr>
          <w:ilvl w:val="0"/>
          <w:numId w:val="55"/>
        </w:numPr>
        <w:shd w:val="clear" w:color="auto" w:fill="FFFFFF"/>
        <w:tabs>
          <w:tab w:val="left" w:pos="528"/>
        </w:tabs>
        <w:spacing w:line="240" w:lineRule="exact"/>
        <w:ind w:left="346"/>
        <w:rPr>
          <w:color w:val="000000"/>
          <w:spacing w:val="-25"/>
        </w:rPr>
      </w:pPr>
      <w:r>
        <w:rPr>
          <w:rFonts w:eastAsia="Times New Roman"/>
          <w:color w:val="000000"/>
          <w:spacing w:val="-5"/>
        </w:rPr>
        <w:t>военно-патриотическое;</w:t>
      </w:r>
    </w:p>
    <w:p w:rsidR="003817BA" w:rsidRDefault="003817BA" w:rsidP="003817BA">
      <w:pPr>
        <w:numPr>
          <w:ilvl w:val="0"/>
          <w:numId w:val="55"/>
        </w:numPr>
        <w:shd w:val="clear" w:color="auto" w:fill="FFFFFF"/>
        <w:tabs>
          <w:tab w:val="left" w:pos="528"/>
        </w:tabs>
        <w:spacing w:line="240" w:lineRule="exact"/>
        <w:ind w:left="346"/>
        <w:rPr>
          <w:color w:val="000000"/>
          <w:spacing w:val="-16"/>
        </w:rPr>
      </w:pPr>
      <w:r>
        <w:rPr>
          <w:rFonts w:eastAsia="Times New Roman"/>
          <w:color w:val="000000"/>
          <w:spacing w:val="-5"/>
        </w:rPr>
        <w:t>героико-патриотическое и историко-краеведческое;</w:t>
      </w:r>
    </w:p>
    <w:p w:rsidR="003817BA" w:rsidRDefault="003817BA" w:rsidP="003817BA">
      <w:pPr>
        <w:numPr>
          <w:ilvl w:val="0"/>
          <w:numId w:val="55"/>
        </w:numPr>
        <w:shd w:val="clear" w:color="auto" w:fill="FFFFFF"/>
        <w:tabs>
          <w:tab w:val="left" w:pos="528"/>
        </w:tabs>
        <w:spacing w:line="240" w:lineRule="exact"/>
        <w:ind w:left="346"/>
        <w:rPr>
          <w:color w:val="000000"/>
          <w:spacing w:val="-17"/>
        </w:rPr>
      </w:pPr>
      <w:r>
        <w:rPr>
          <w:rFonts w:eastAsia="Times New Roman"/>
          <w:color w:val="000000"/>
          <w:spacing w:val="-6"/>
        </w:rPr>
        <w:t>гражданско-правовое;</w:t>
      </w:r>
    </w:p>
    <w:p w:rsidR="003817BA" w:rsidRDefault="003817BA" w:rsidP="003817BA">
      <w:pPr>
        <w:numPr>
          <w:ilvl w:val="0"/>
          <w:numId w:val="55"/>
        </w:numPr>
        <w:shd w:val="clear" w:color="auto" w:fill="FFFFFF"/>
        <w:tabs>
          <w:tab w:val="left" w:pos="528"/>
        </w:tabs>
        <w:spacing w:line="240" w:lineRule="exact"/>
        <w:ind w:left="346"/>
        <w:rPr>
          <w:color w:val="000000"/>
          <w:spacing w:val="-16"/>
        </w:rPr>
      </w:pPr>
      <w:r>
        <w:rPr>
          <w:rFonts w:eastAsia="Times New Roman"/>
          <w:color w:val="000000"/>
          <w:spacing w:val="-5"/>
        </w:rPr>
        <w:t>национально-патриотическое и духовно-нравственное;</w:t>
      </w:r>
    </w:p>
    <w:p w:rsidR="003817BA" w:rsidRDefault="003817BA" w:rsidP="003817BA">
      <w:pPr>
        <w:numPr>
          <w:ilvl w:val="0"/>
          <w:numId w:val="55"/>
        </w:numPr>
        <w:shd w:val="clear" w:color="auto" w:fill="FFFFFF"/>
        <w:tabs>
          <w:tab w:val="left" w:pos="528"/>
        </w:tabs>
        <w:spacing w:line="240" w:lineRule="exact"/>
        <w:ind w:left="346"/>
        <w:rPr>
          <w:color w:val="000000"/>
          <w:spacing w:val="-17"/>
        </w:rPr>
      </w:pPr>
      <w:r>
        <w:rPr>
          <w:rFonts w:eastAsia="Times New Roman"/>
          <w:color w:val="000000"/>
          <w:spacing w:val="-6"/>
        </w:rPr>
        <w:t>спортивно-патриотическое.</w:t>
      </w:r>
    </w:p>
    <w:p w:rsidR="003817BA" w:rsidRDefault="003817BA">
      <w:pPr>
        <w:shd w:val="clear" w:color="auto" w:fill="FFFFFF"/>
        <w:spacing w:before="5" w:line="240" w:lineRule="exact"/>
        <w:ind w:right="14" w:firstLine="360"/>
        <w:jc w:val="both"/>
      </w:pPr>
      <w:r>
        <w:rPr>
          <w:color w:val="000000"/>
          <w:spacing w:val="-6"/>
        </w:rPr>
        <w:t xml:space="preserve">1. </w:t>
      </w:r>
      <w:r>
        <w:rPr>
          <w:rFonts w:eastAsia="Times New Roman"/>
          <w:color w:val="000000"/>
          <w:spacing w:val="-6"/>
        </w:rPr>
        <w:t xml:space="preserve">Военно-патриотическое воспитание направлено на формирование у молодежи высокого патриотического сознания, </w:t>
      </w:r>
      <w:r>
        <w:rPr>
          <w:rFonts w:eastAsia="Times New Roman"/>
          <w:color w:val="000000"/>
          <w:spacing w:val="-3"/>
        </w:rPr>
        <w:t xml:space="preserve">идей служения Отечеству, способности к его вооруженной защите, изучению русской военной истории, воинских </w:t>
      </w:r>
      <w:r>
        <w:rPr>
          <w:rFonts w:eastAsia="Times New Roman"/>
          <w:color w:val="000000"/>
          <w:spacing w:val="-7"/>
        </w:rPr>
        <w:t>традиций.</w:t>
      </w:r>
    </w:p>
    <w:p w:rsidR="003817BA" w:rsidRDefault="003817BA">
      <w:pPr>
        <w:shd w:val="clear" w:color="auto" w:fill="FFFFFF"/>
        <w:spacing w:line="240" w:lineRule="exact"/>
        <w:ind w:left="346"/>
      </w:pPr>
      <w:r>
        <w:rPr>
          <w:rFonts w:eastAsia="Times New Roman"/>
          <w:color w:val="000000"/>
          <w:spacing w:val="-6"/>
        </w:rPr>
        <w:t>Ориентировано на:</w:t>
      </w:r>
    </w:p>
    <w:p w:rsidR="003817BA" w:rsidRDefault="003817BA">
      <w:pPr>
        <w:shd w:val="clear" w:color="auto" w:fill="FFFFFF"/>
        <w:spacing w:line="240" w:lineRule="exact"/>
        <w:ind w:left="346"/>
        <w:sectPr w:rsidR="003817BA">
          <w:pgSz w:w="11909" w:h="16834"/>
          <w:pgMar w:top="1426" w:right="949" w:bottom="360" w:left="1044" w:header="720" w:footer="720" w:gutter="0"/>
          <w:cols w:space="60"/>
          <w:noEndnote/>
        </w:sectPr>
      </w:pPr>
    </w:p>
    <w:p w:rsidR="003817BA" w:rsidRDefault="003817BA">
      <w:pPr>
        <w:shd w:val="clear" w:color="auto" w:fill="FFFFFF"/>
        <w:spacing w:line="240" w:lineRule="exact"/>
        <w:ind w:left="350"/>
      </w:pPr>
      <w:r>
        <w:rPr>
          <w:rFonts w:eastAsia="Times New Roman"/>
          <w:color w:val="000000"/>
          <w:spacing w:val="-5"/>
        </w:rPr>
        <w:lastRenderedPageBreak/>
        <w:t>формирование высокого патриотического сознания, идей служения Отечеству;</w:t>
      </w:r>
    </w:p>
    <w:p w:rsidR="003817BA" w:rsidRDefault="003817BA">
      <w:pPr>
        <w:shd w:val="clear" w:color="auto" w:fill="FFFFFF"/>
        <w:spacing w:line="240" w:lineRule="exact"/>
        <w:ind w:left="346"/>
      </w:pPr>
      <w:r>
        <w:rPr>
          <w:rFonts w:eastAsia="Times New Roman"/>
          <w:color w:val="000000"/>
          <w:spacing w:val="-5"/>
        </w:rPr>
        <w:t>готовность к службе в Вооруженных Силах Российской Федерации; изучение</w:t>
      </w:r>
    </w:p>
    <w:p w:rsidR="003817BA" w:rsidRDefault="003817BA">
      <w:pPr>
        <w:shd w:val="clear" w:color="auto" w:fill="FFFFFF"/>
        <w:spacing w:line="240" w:lineRule="exact"/>
        <w:ind w:left="346"/>
      </w:pPr>
      <w:r>
        <w:rPr>
          <w:rFonts w:eastAsia="Times New Roman"/>
          <w:color w:val="000000"/>
          <w:spacing w:val="-5"/>
        </w:rPr>
        <w:t>военной истории, воинских традиций.</w:t>
      </w:r>
    </w:p>
    <w:p w:rsidR="003817BA" w:rsidRDefault="003817BA">
      <w:pPr>
        <w:shd w:val="clear" w:color="auto" w:fill="FFFFFF"/>
        <w:spacing w:line="240" w:lineRule="exact"/>
        <w:ind w:left="5" w:firstLine="336"/>
      </w:pPr>
      <w:r>
        <w:rPr>
          <w:rFonts w:eastAsia="Times New Roman"/>
          <w:color w:val="000000"/>
          <w:spacing w:val="-5"/>
        </w:rPr>
        <w:t xml:space="preserve">Формирование высокого патриотического сознания, идей служения Отечеству включает в себя: внесение в федеральные государственные образовательные стандарты общеобразовательных организаций, профессиональных </w:t>
      </w:r>
      <w:r>
        <w:rPr>
          <w:rFonts w:eastAsia="Times New Roman"/>
          <w:color w:val="000000"/>
          <w:spacing w:val="-6"/>
        </w:rPr>
        <w:t xml:space="preserve">образовательных организаций среднего образования, образовательных организаций высшего образования изменений, </w:t>
      </w:r>
      <w:r>
        <w:rPr>
          <w:rFonts w:eastAsia="Times New Roman"/>
          <w:color w:val="000000"/>
          <w:spacing w:val="-5"/>
        </w:rPr>
        <w:t>касающихся повышения качества военно-патриотического воспитания;</w:t>
      </w:r>
    </w:p>
    <w:p w:rsidR="003817BA" w:rsidRDefault="003817BA">
      <w:pPr>
        <w:shd w:val="clear" w:color="auto" w:fill="FFFFFF"/>
        <w:spacing w:line="240" w:lineRule="exact"/>
        <w:ind w:right="5"/>
        <w:jc w:val="right"/>
      </w:pPr>
      <w:r>
        <w:rPr>
          <w:rFonts w:eastAsia="Times New Roman"/>
          <w:color w:val="000000"/>
          <w:spacing w:val="-5"/>
        </w:rPr>
        <w:t>государственный заказ на продукцию, способствующую развитию военно-патриотического воспитания, издание и</w:t>
      </w:r>
    </w:p>
    <w:p w:rsidR="003817BA" w:rsidRDefault="003817BA">
      <w:pPr>
        <w:shd w:val="clear" w:color="auto" w:fill="FFFFFF"/>
        <w:spacing w:line="240" w:lineRule="exact"/>
        <w:ind w:right="19"/>
        <w:jc w:val="right"/>
      </w:pPr>
      <w:r>
        <w:rPr>
          <w:rFonts w:eastAsia="Times New Roman"/>
          <w:color w:val="000000"/>
          <w:spacing w:val="-5"/>
        </w:rPr>
        <w:t>распространение военно-патриотической литературы (художественная, военно-мемуарная и справочная литература,</w:t>
      </w:r>
    </w:p>
    <w:p w:rsidR="003817BA" w:rsidRDefault="003817BA">
      <w:pPr>
        <w:shd w:val="clear" w:color="auto" w:fill="FFFFFF"/>
        <w:spacing w:line="240" w:lineRule="exact"/>
        <w:ind w:right="14"/>
        <w:jc w:val="right"/>
      </w:pPr>
      <w:r>
        <w:rPr>
          <w:rFonts w:eastAsia="Times New Roman"/>
          <w:color w:val="000000"/>
          <w:spacing w:val="-5"/>
        </w:rPr>
        <w:t>учебные пособия для военно-патриотических объединений), в том числе на электронных носителях; создание,</w:t>
      </w:r>
    </w:p>
    <w:p w:rsidR="003817BA" w:rsidRDefault="003817BA">
      <w:pPr>
        <w:shd w:val="clear" w:color="auto" w:fill="FFFFFF"/>
        <w:spacing w:line="240" w:lineRule="exact"/>
        <w:ind w:right="19"/>
        <w:jc w:val="right"/>
      </w:pPr>
      <w:r>
        <w:rPr>
          <w:rFonts w:eastAsia="Times New Roman"/>
          <w:color w:val="000000"/>
          <w:spacing w:val="-5"/>
        </w:rPr>
        <w:t>тиражирование и прокат фильмов (художественных, учебных) по военно-патриотической тематике; разработку,</w:t>
      </w:r>
    </w:p>
    <w:p w:rsidR="003817BA" w:rsidRDefault="003817BA">
      <w:pPr>
        <w:shd w:val="clear" w:color="auto" w:fill="FFFFFF"/>
        <w:spacing w:line="240" w:lineRule="exact"/>
        <w:ind w:right="29"/>
        <w:jc w:val="right"/>
      </w:pPr>
      <w:r>
        <w:rPr>
          <w:rFonts w:eastAsia="Times New Roman"/>
          <w:color w:val="000000"/>
          <w:spacing w:val="-5"/>
        </w:rPr>
        <w:t>производство, рекламу и распространение среди молодежи компьютерных игр военно- патриотической направленности.</w:t>
      </w:r>
    </w:p>
    <w:p w:rsidR="003817BA" w:rsidRDefault="003817BA">
      <w:pPr>
        <w:shd w:val="clear" w:color="auto" w:fill="FFFFFF"/>
        <w:spacing w:line="240" w:lineRule="exact"/>
        <w:ind w:left="341"/>
      </w:pPr>
      <w:r>
        <w:rPr>
          <w:rFonts w:eastAsia="Times New Roman"/>
          <w:color w:val="000000"/>
          <w:spacing w:val="-6"/>
        </w:rPr>
        <w:t>Готовность к службе в Вооруженных Силах Российской Федерации включает в себя: разработку социальных</w:t>
      </w:r>
    </w:p>
    <w:p w:rsidR="003817BA" w:rsidRDefault="003817BA">
      <w:pPr>
        <w:shd w:val="clear" w:color="auto" w:fill="FFFFFF"/>
        <w:spacing w:line="240" w:lineRule="exact"/>
        <w:ind w:left="346"/>
      </w:pPr>
      <w:r>
        <w:rPr>
          <w:rFonts w:eastAsia="Times New Roman"/>
          <w:color w:val="000000"/>
          <w:spacing w:val="-5"/>
        </w:rPr>
        <w:t>проектов и инициатив, повышающих мотивацию граждан к военной службе; установление и укрепление</w:t>
      </w:r>
    </w:p>
    <w:p w:rsidR="003817BA" w:rsidRDefault="003817BA">
      <w:pPr>
        <w:shd w:val="clear" w:color="auto" w:fill="FFFFFF"/>
        <w:spacing w:line="240" w:lineRule="exact"/>
        <w:ind w:left="346"/>
      </w:pPr>
      <w:r>
        <w:rPr>
          <w:rFonts w:eastAsia="Times New Roman"/>
          <w:color w:val="000000"/>
          <w:spacing w:val="-5"/>
        </w:rPr>
        <w:t>шефских связей с воинскими частями (кораблями); разработку туристических маршрутов для молодежи по</w:t>
      </w:r>
    </w:p>
    <w:p w:rsidR="003817BA" w:rsidRDefault="003817BA">
      <w:pPr>
        <w:shd w:val="clear" w:color="auto" w:fill="FFFFFF"/>
        <w:spacing w:line="240" w:lineRule="exact"/>
        <w:ind w:left="341"/>
      </w:pPr>
      <w:r>
        <w:rPr>
          <w:rFonts w:eastAsia="Times New Roman"/>
          <w:color w:val="000000"/>
          <w:spacing w:val="-5"/>
        </w:rPr>
        <w:t>местам боевой славы;</w:t>
      </w:r>
    </w:p>
    <w:p w:rsidR="003817BA" w:rsidRDefault="003817BA">
      <w:pPr>
        <w:shd w:val="clear" w:color="auto" w:fill="FFFFFF"/>
        <w:spacing w:line="240" w:lineRule="exact"/>
        <w:ind w:left="5" w:right="10" w:firstLine="341"/>
        <w:jc w:val="both"/>
      </w:pPr>
      <w:r>
        <w:rPr>
          <w:rFonts w:eastAsia="Times New Roman"/>
          <w:color w:val="000000"/>
          <w:spacing w:val="-2"/>
        </w:rPr>
        <w:t>организацию взаимодействия субъектов военно-патриотического воспитания с комитетами родителей воен</w:t>
      </w:r>
      <w:r>
        <w:rPr>
          <w:rFonts w:eastAsia="Times New Roman"/>
          <w:color w:val="000000"/>
          <w:spacing w:val="-2"/>
        </w:rPr>
        <w:softHyphen/>
      </w:r>
      <w:r>
        <w:rPr>
          <w:rFonts w:eastAsia="Times New Roman"/>
          <w:color w:val="000000"/>
          <w:spacing w:val="-4"/>
        </w:rPr>
        <w:t xml:space="preserve">нослужащих (солдатских матерей) по вопросам морально-психологической подготовки юношей к военной службе, </w:t>
      </w:r>
      <w:r>
        <w:rPr>
          <w:rFonts w:eastAsia="Times New Roman"/>
          <w:color w:val="000000"/>
          <w:spacing w:val="-5"/>
        </w:rPr>
        <w:t>проведение «армейских недель» в воинских частях;</w:t>
      </w:r>
    </w:p>
    <w:p w:rsidR="003817BA" w:rsidRDefault="003817BA">
      <w:pPr>
        <w:shd w:val="clear" w:color="auto" w:fill="FFFFFF"/>
        <w:spacing w:line="240" w:lineRule="exact"/>
        <w:ind w:right="14" w:firstLine="346"/>
        <w:jc w:val="both"/>
      </w:pPr>
      <w:r>
        <w:rPr>
          <w:rFonts w:eastAsia="Times New Roman"/>
          <w:color w:val="000000"/>
          <w:spacing w:val="-5"/>
        </w:rPr>
        <w:t xml:space="preserve">внедрение в учебный процесс (учебные сборы) современных обучающих технологий, игровых методов (пейнт- бол, </w:t>
      </w:r>
      <w:r>
        <w:rPr>
          <w:rFonts w:eastAsia="Times New Roman"/>
          <w:color w:val="000000"/>
          <w:spacing w:val="-6"/>
        </w:rPr>
        <w:t>мультимедийные тиры);</w:t>
      </w:r>
    </w:p>
    <w:p w:rsidR="003817BA" w:rsidRDefault="003817BA">
      <w:pPr>
        <w:shd w:val="clear" w:color="auto" w:fill="FFFFFF"/>
        <w:spacing w:line="240" w:lineRule="exact"/>
        <w:ind w:left="346"/>
      </w:pPr>
      <w:r>
        <w:rPr>
          <w:rFonts w:eastAsia="Times New Roman"/>
          <w:color w:val="000000"/>
          <w:spacing w:val="-5"/>
        </w:rPr>
        <w:t>повышение качества подготовки по военно-учетным специальностям.</w:t>
      </w:r>
    </w:p>
    <w:p w:rsidR="003817BA" w:rsidRDefault="003817BA">
      <w:pPr>
        <w:shd w:val="clear" w:color="auto" w:fill="FFFFFF"/>
        <w:spacing w:line="240" w:lineRule="exact"/>
        <w:ind w:left="341"/>
      </w:pPr>
      <w:r>
        <w:rPr>
          <w:rFonts w:eastAsia="Times New Roman"/>
          <w:color w:val="000000"/>
          <w:spacing w:val="-5"/>
        </w:rPr>
        <w:t>Изучение военной истории, воинских традиций включает в себя:</w:t>
      </w:r>
    </w:p>
    <w:p w:rsidR="003817BA" w:rsidRDefault="003817BA">
      <w:pPr>
        <w:shd w:val="clear" w:color="auto" w:fill="FFFFFF"/>
        <w:spacing w:line="240" w:lineRule="exact"/>
        <w:ind w:left="5" w:firstLine="341"/>
        <w:jc w:val="both"/>
      </w:pPr>
      <w:r>
        <w:rPr>
          <w:rFonts w:eastAsia="Times New Roman"/>
          <w:color w:val="000000"/>
          <w:spacing w:val="-2"/>
        </w:rPr>
        <w:t xml:space="preserve">налаживание системы взаимодействия учебных заведений всех уровней с воинскими частями, организациями </w:t>
      </w:r>
      <w:r>
        <w:rPr>
          <w:rFonts w:eastAsia="Times New Roman"/>
          <w:color w:val="000000"/>
          <w:spacing w:val="1"/>
        </w:rPr>
        <w:t>ветеранов боевых действий и вооруженных конфликтов, музеями боевой славы, предприятиями оборонно-</w:t>
      </w:r>
      <w:r>
        <w:rPr>
          <w:rFonts w:eastAsia="Times New Roman"/>
          <w:color w:val="000000"/>
          <w:spacing w:val="-6"/>
        </w:rPr>
        <w:t>промышленного комплекса;</w:t>
      </w:r>
    </w:p>
    <w:p w:rsidR="003817BA" w:rsidRDefault="003817BA">
      <w:pPr>
        <w:shd w:val="clear" w:color="auto" w:fill="FFFFFF"/>
        <w:spacing w:line="240" w:lineRule="exact"/>
        <w:ind w:left="346"/>
      </w:pPr>
      <w:r>
        <w:rPr>
          <w:rFonts w:eastAsia="Times New Roman"/>
          <w:color w:val="000000"/>
          <w:spacing w:val="-5"/>
        </w:rPr>
        <w:t>изучение опыта формирования и развития традиций Российской армии;</w:t>
      </w:r>
    </w:p>
    <w:p w:rsidR="003817BA" w:rsidRDefault="003817BA">
      <w:pPr>
        <w:shd w:val="clear" w:color="auto" w:fill="FFFFFF"/>
        <w:spacing w:line="240" w:lineRule="exact"/>
        <w:ind w:left="5" w:right="10" w:firstLine="341"/>
        <w:jc w:val="both"/>
      </w:pPr>
      <w:r>
        <w:rPr>
          <w:rFonts w:eastAsia="Times New Roman"/>
          <w:color w:val="000000"/>
          <w:spacing w:val="-6"/>
        </w:rPr>
        <w:t xml:space="preserve">использование возможностей военной истории для формирования у граждан России высоких духовно- нравственных </w:t>
      </w:r>
      <w:r>
        <w:rPr>
          <w:rFonts w:eastAsia="Times New Roman"/>
          <w:color w:val="000000"/>
          <w:spacing w:val="-5"/>
        </w:rPr>
        <w:t>качеств, в том числе через привлечение молодежи к военно-исторической реконструкции, другим мероприятиям военно-исторической направленности;</w:t>
      </w:r>
    </w:p>
    <w:p w:rsidR="003817BA" w:rsidRDefault="003817BA">
      <w:pPr>
        <w:shd w:val="clear" w:color="auto" w:fill="FFFFFF"/>
        <w:spacing w:line="240" w:lineRule="exact"/>
        <w:ind w:right="14" w:firstLine="341"/>
        <w:jc w:val="both"/>
      </w:pPr>
      <w:r>
        <w:rPr>
          <w:rFonts w:eastAsia="Times New Roman"/>
          <w:color w:val="000000"/>
          <w:spacing w:val="-5"/>
        </w:rPr>
        <w:t>правдивое и яркое воспроизведение страниц героического прошлого, примеров беззаветного служения Отечеству, поддержание традиций народа и армии, истории их борьбы за свободу и независимость, что способствует повышению морального духа, воспитанию чувства патриотизма, веры в свои силы, преданности Родине, своему народу, готовности проявлять мужество и героизм, до конца выполнять свой воинский долг.</w:t>
      </w:r>
    </w:p>
    <w:p w:rsidR="003817BA" w:rsidRDefault="003817BA">
      <w:pPr>
        <w:shd w:val="clear" w:color="auto" w:fill="FFFFFF"/>
        <w:spacing w:line="240" w:lineRule="exact"/>
        <w:ind w:right="5" w:firstLine="341"/>
        <w:jc w:val="both"/>
      </w:pPr>
      <w:r>
        <w:rPr>
          <w:color w:val="000000"/>
          <w:spacing w:val="-5"/>
        </w:rPr>
        <w:t xml:space="preserve">2. </w:t>
      </w:r>
      <w:r>
        <w:rPr>
          <w:rFonts w:eastAsia="Times New Roman"/>
          <w:color w:val="000000"/>
          <w:spacing w:val="-5"/>
        </w:rPr>
        <w:t xml:space="preserve">Героико-патриотическое и историко-краеведческое воспитание - это составная часть патриотического воспитания, ориентированная на пропаганду героических профессий, а также знаменательных героических и исторических дат </w:t>
      </w:r>
      <w:r>
        <w:rPr>
          <w:rFonts w:eastAsia="Times New Roman"/>
          <w:color w:val="000000"/>
          <w:spacing w:val="-2"/>
        </w:rPr>
        <w:t xml:space="preserve">отечественной истории, воспитание чувства гордости к героическим деяниям предков и их традициям. Система </w:t>
      </w:r>
      <w:r>
        <w:rPr>
          <w:rFonts w:eastAsia="Times New Roman"/>
          <w:color w:val="000000"/>
          <w:spacing w:val="-5"/>
        </w:rPr>
        <w:t xml:space="preserve">мероприятий по патриотическому воспитанию, направленных на познание историко- культурных корней, осознание </w:t>
      </w:r>
      <w:r>
        <w:rPr>
          <w:rFonts w:eastAsia="Times New Roman"/>
          <w:color w:val="000000"/>
          <w:spacing w:val="-3"/>
        </w:rPr>
        <w:t xml:space="preserve">неповторимости Отечества, его судьбы, неразрывности с ней, формирование гордости за сопричастность к деяниям </w:t>
      </w:r>
      <w:r>
        <w:rPr>
          <w:rFonts w:eastAsia="Times New Roman"/>
          <w:color w:val="000000"/>
          <w:spacing w:val="-5"/>
        </w:rPr>
        <w:t>предков и современников и исторической ответственности за происходящее в обществе.</w:t>
      </w:r>
    </w:p>
    <w:p w:rsidR="003817BA" w:rsidRDefault="003817BA">
      <w:pPr>
        <w:shd w:val="clear" w:color="auto" w:fill="FFFFFF"/>
        <w:spacing w:line="240" w:lineRule="exact"/>
        <w:ind w:left="346"/>
      </w:pPr>
      <w:r>
        <w:rPr>
          <w:rFonts w:eastAsia="Times New Roman"/>
          <w:color w:val="000000"/>
          <w:spacing w:val="-6"/>
        </w:rPr>
        <w:t>Ориентировано на:</w:t>
      </w:r>
    </w:p>
    <w:p w:rsidR="003817BA" w:rsidRDefault="003817BA">
      <w:pPr>
        <w:shd w:val="clear" w:color="auto" w:fill="FFFFFF"/>
        <w:spacing w:line="240" w:lineRule="exact"/>
        <w:ind w:left="365"/>
      </w:pPr>
      <w:r>
        <w:rPr>
          <w:rFonts w:eastAsia="Times New Roman"/>
          <w:color w:val="000000"/>
          <w:spacing w:val="-5"/>
        </w:rPr>
        <w:t>пропаганду знаменательных героических и исторических дат отечественной истории;</w:t>
      </w:r>
    </w:p>
    <w:p w:rsidR="003817BA" w:rsidRDefault="003817BA">
      <w:pPr>
        <w:shd w:val="clear" w:color="auto" w:fill="FFFFFF"/>
        <w:spacing w:line="240" w:lineRule="exact"/>
        <w:ind w:left="365"/>
      </w:pPr>
      <w:r>
        <w:rPr>
          <w:rFonts w:eastAsia="Times New Roman"/>
          <w:color w:val="000000"/>
          <w:spacing w:val="-5"/>
        </w:rPr>
        <w:t>изучение историко-культурных корней;</w:t>
      </w:r>
    </w:p>
    <w:p w:rsidR="003817BA" w:rsidRDefault="003817BA">
      <w:pPr>
        <w:shd w:val="clear" w:color="auto" w:fill="FFFFFF"/>
        <w:spacing w:line="240" w:lineRule="exact"/>
        <w:ind w:left="5" w:right="10" w:firstLine="341"/>
        <w:jc w:val="both"/>
      </w:pPr>
      <w:r>
        <w:rPr>
          <w:rFonts w:eastAsia="Times New Roman"/>
          <w:color w:val="000000"/>
          <w:spacing w:val="-5"/>
        </w:rPr>
        <w:t>ориентацию молодежи на глубокое осознание героического прошлого, воспитание гордости за сопричастность к подвигам предков и их традициям;</w:t>
      </w:r>
    </w:p>
    <w:p w:rsidR="003817BA" w:rsidRDefault="003817BA">
      <w:pPr>
        <w:shd w:val="clear" w:color="auto" w:fill="FFFFFF"/>
        <w:spacing w:line="240" w:lineRule="exact"/>
        <w:ind w:left="350"/>
      </w:pPr>
      <w:r>
        <w:rPr>
          <w:rFonts w:eastAsia="Times New Roman"/>
          <w:color w:val="000000"/>
          <w:spacing w:val="-5"/>
        </w:rPr>
        <w:t>формирование знаний о родном селе, городе, районе, крае.</w:t>
      </w:r>
    </w:p>
    <w:p w:rsidR="003817BA" w:rsidRDefault="003817BA">
      <w:pPr>
        <w:shd w:val="clear" w:color="auto" w:fill="FFFFFF"/>
        <w:spacing w:line="240" w:lineRule="exact"/>
        <w:ind w:firstLine="341"/>
      </w:pPr>
      <w:r>
        <w:rPr>
          <w:rFonts w:eastAsia="Times New Roman"/>
          <w:color w:val="000000"/>
          <w:spacing w:val="-6"/>
        </w:rPr>
        <w:t xml:space="preserve">Пропаганда знаменательных героических и исторических дат отечественной истории включает в себя: дальнейшее </w:t>
      </w:r>
      <w:r>
        <w:rPr>
          <w:rFonts w:eastAsia="Times New Roman"/>
          <w:color w:val="000000"/>
          <w:spacing w:val="-5"/>
        </w:rPr>
        <w:t>развитие и совершенствование деятельности краеведческих музеев, музеев и комнат боевой и трудовой славы, расположенных в учреждениях и организациях;</w:t>
      </w:r>
    </w:p>
    <w:p w:rsidR="003817BA" w:rsidRDefault="003817BA">
      <w:pPr>
        <w:shd w:val="clear" w:color="auto" w:fill="FFFFFF"/>
        <w:spacing w:line="240" w:lineRule="exact"/>
        <w:ind w:left="10" w:right="10" w:firstLine="336"/>
        <w:jc w:val="both"/>
      </w:pPr>
      <w:r>
        <w:rPr>
          <w:rFonts w:eastAsia="Times New Roman"/>
          <w:color w:val="000000"/>
          <w:spacing w:val="-4"/>
        </w:rPr>
        <w:t xml:space="preserve">организацию и проведение комплекса мероприятий по празднованию знаменательных героических и исторических </w:t>
      </w:r>
      <w:r>
        <w:rPr>
          <w:rFonts w:eastAsia="Times New Roman"/>
          <w:color w:val="000000"/>
          <w:spacing w:val="-6"/>
        </w:rPr>
        <w:t>дат истории России.</w:t>
      </w:r>
    </w:p>
    <w:p w:rsidR="003817BA" w:rsidRDefault="003817BA">
      <w:pPr>
        <w:shd w:val="clear" w:color="auto" w:fill="FFFFFF"/>
        <w:spacing w:line="240" w:lineRule="exact"/>
        <w:ind w:left="341"/>
      </w:pPr>
      <w:r>
        <w:rPr>
          <w:rFonts w:eastAsia="Times New Roman"/>
          <w:color w:val="000000"/>
          <w:spacing w:val="-5"/>
        </w:rPr>
        <w:t>В изучение историко-культурных корней входят:</w:t>
      </w:r>
    </w:p>
    <w:p w:rsidR="003817BA" w:rsidRDefault="003817BA">
      <w:pPr>
        <w:shd w:val="clear" w:color="auto" w:fill="FFFFFF"/>
        <w:spacing w:line="240" w:lineRule="exact"/>
        <w:ind w:left="5" w:right="19" w:firstLine="341"/>
        <w:jc w:val="both"/>
      </w:pPr>
      <w:r>
        <w:rPr>
          <w:rFonts w:eastAsia="Times New Roman"/>
          <w:color w:val="000000"/>
          <w:spacing w:val="-5"/>
        </w:rPr>
        <w:t>организация поисковой, исследовательской и культурно-просветительной работы молодежи по изучению историко-краеведческого наследия родного края;</w:t>
      </w:r>
    </w:p>
    <w:p w:rsidR="003817BA" w:rsidRDefault="003817BA">
      <w:pPr>
        <w:shd w:val="clear" w:color="auto" w:fill="FFFFFF"/>
        <w:spacing w:line="240" w:lineRule="exact"/>
        <w:ind w:left="346"/>
      </w:pPr>
      <w:r>
        <w:rPr>
          <w:rFonts w:eastAsia="Times New Roman"/>
          <w:color w:val="000000"/>
          <w:spacing w:val="-5"/>
        </w:rPr>
        <w:t>создание системы краеведческих музеев в каждом муниципальном образовании.</w:t>
      </w:r>
    </w:p>
    <w:p w:rsidR="003817BA" w:rsidRDefault="003817BA">
      <w:pPr>
        <w:shd w:val="clear" w:color="auto" w:fill="FFFFFF"/>
        <w:spacing w:line="240" w:lineRule="exact"/>
        <w:ind w:left="5" w:right="5" w:firstLine="341"/>
        <w:jc w:val="both"/>
      </w:pPr>
      <w:r>
        <w:rPr>
          <w:rFonts w:eastAsia="Times New Roman"/>
          <w:color w:val="000000"/>
          <w:spacing w:val="-5"/>
        </w:rPr>
        <w:t>Ориентацию молодежи на глубокое осознание героического прошлого, воспитание гордости за сопричастность к подвигам предков и их традициям обеспечивают:</w:t>
      </w:r>
    </w:p>
    <w:p w:rsidR="003817BA" w:rsidRDefault="003817BA">
      <w:pPr>
        <w:shd w:val="clear" w:color="auto" w:fill="FFFFFF"/>
        <w:spacing w:line="240" w:lineRule="exact"/>
        <w:ind w:left="5" w:right="5" w:firstLine="341"/>
        <w:jc w:val="both"/>
      </w:pPr>
      <w:r>
        <w:rPr>
          <w:rFonts w:eastAsia="Times New Roman"/>
          <w:color w:val="000000"/>
          <w:spacing w:val="-2"/>
        </w:rPr>
        <w:t xml:space="preserve">целенаправленное выявление, систематизация и включение в содержание образования всех разновидностей </w:t>
      </w:r>
      <w:r>
        <w:rPr>
          <w:rFonts w:eastAsia="Times New Roman"/>
          <w:color w:val="000000"/>
          <w:spacing w:val="-5"/>
        </w:rPr>
        <w:t>героических традиций, присущих народам Татарстана и России;</w:t>
      </w:r>
    </w:p>
    <w:p w:rsidR="003817BA" w:rsidRDefault="003817BA">
      <w:pPr>
        <w:shd w:val="clear" w:color="auto" w:fill="FFFFFF"/>
        <w:spacing w:line="240" w:lineRule="exact"/>
        <w:ind w:left="5" w:right="5" w:firstLine="341"/>
        <w:jc w:val="both"/>
        <w:sectPr w:rsidR="003817BA">
          <w:pgSz w:w="11909" w:h="16834"/>
          <w:pgMar w:top="1337" w:right="944" w:bottom="360" w:left="1044" w:header="720" w:footer="720" w:gutter="0"/>
          <w:cols w:space="60"/>
          <w:noEndnote/>
        </w:sectPr>
      </w:pPr>
    </w:p>
    <w:p w:rsidR="003817BA" w:rsidRDefault="003817BA">
      <w:pPr>
        <w:shd w:val="clear" w:color="auto" w:fill="FFFFFF"/>
        <w:spacing w:line="240" w:lineRule="exact"/>
        <w:ind w:right="14" w:firstLine="346"/>
        <w:jc w:val="both"/>
      </w:pPr>
      <w:r>
        <w:rPr>
          <w:rFonts w:eastAsia="Times New Roman"/>
          <w:color w:val="000000"/>
          <w:spacing w:val="-5"/>
        </w:rPr>
        <w:lastRenderedPageBreak/>
        <w:t>осуществление информационной и пропагандистской деятельности в целях привлечения молодежи к участию в мероприятиях героико-патриотической направленности;</w:t>
      </w:r>
    </w:p>
    <w:p w:rsidR="003817BA" w:rsidRDefault="003817BA">
      <w:pPr>
        <w:shd w:val="clear" w:color="auto" w:fill="FFFFFF"/>
        <w:spacing w:line="240" w:lineRule="exact"/>
        <w:ind w:left="5" w:right="10" w:firstLine="341"/>
        <w:jc w:val="both"/>
      </w:pPr>
      <w:r>
        <w:rPr>
          <w:rFonts w:eastAsia="Times New Roman"/>
          <w:color w:val="000000"/>
          <w:spacing w:val="-3"/>
        </w:rPr>
        <w:t xml:space="preserve">создание условий для повышения активности участия молодежи в мероприятиях, посвященных героическому </w:t>
      </w:r>
      <w:r>
        <w:rPr>
          <w:rFonts w:eastAsia="Times New Roman"/>
          <w:color w:val="000000"/>
          <w:spacing w:val="-6"/>
        </w:rPr>
        <w:t>прошлому России и Татарстана.</w:t>
      </w:r>
    </w:p>
    <w:p w:rsidR="003817BA" w:rsidRDefault="003817BA">
      <w:pPr>
        <w:shd w:val="clear" w:color="auto" w:fill="FFFFFF"/>
        <w:spacing w:line="240" w:lineRule="exact"/>
        <w:ind w:left="365"/>
      </w:pPr>
      <w:r>
        <w:rPr>
          <w:rFonts w:eastAsia="Times New Roman"/>
          <w:color w:val="000000"/>
          <w:spacing w:val="-5"/>
        </w:rPr>
        <w:t>Формирование знаний о родном селе, городе, районе, крае или республике, стране включает в себя: изучение и</w:t>
      </w:r>
    </w:p>
    <w:p w:rsidR="003817BA" w:rsidRDefault="003817BA">
      <w:pPr>
        <w:shd w:val="clear" w:color="auto" w:fill="FFFFFF"/>
        <w:spacing w:line="240" w:lineRule="exact"/>
        <w:ind w:left="365"/>
      </w:pPr>
      <w:r>
        <w:rPr>
          <w:rFonts w:eastAsia="Times New Roman"/>
          <w:color w:val="000000"/>
          <w:spacing w:val="-5"/>
        </w:rPr>
        <w:t>пропаганду семейных обрядов, традиций, ремесел; изучение родословных именитых родов, земляков;</w:t>
      </w:r>
    </w:p>
    <w:p w:rsidR="003817BA" w:rsidRDefault="003817BA">
      <w:pPr>
        <w:shd w:val="clear" w:color="auto" w:fill="FFFFFF"/>
        <w:spacing w:line="240" w:lineRule="exact"/>
        <w:ind w:left="5" w:firstLine="341"/>
        <w:jc w:val="both"/>
      </w:pPr>
      <w:r>
        <w:rPr>
          <w:rFonts w:eastAsia="Times New Roman"/>
          <w:color w:val="000000"/>
          <w:spacing w:val="-4"/>
        </w:rPr>
        <w:t xml:space="preserve">составление летописей, хроник событий, очерков об исторических событиях и природных явлениях, по истории </w:t>
      </w:r>
      <w:r>
        <w:rPr>
          <w:rFonts w:eastAsia="Times New Roman"/>
          <w:color w:val="000000"/>
          <w:spacing w:val="-5"/>
        </w:rPr>
        <w:t>населенных пунктов или отдельных памятников;</w:t>
      </w:r>
    </w:p>
    <w:p w:rsidR="003817BA" w:rsidRDefault="003817BA">
      <w:pPr>
        <w:shd w:val="clear" w:color="auto" w:fill="FFFFFF"/>
        <w:spacing w:line="240" w:lineRule="exact"/>
        <w:ind w:left="346"/>
      </w:pPr>
      <w:r>
        <w:rPr>
          <w:rFonts w:eastAsia="Times New Roman"/>
          <w:color w:val="000000"/>
          <w:spacing w:val="-5"/>
        </w:rPr>
        <w:t>организацию деятельности по составлению летописи своего рода, родословного дерева, родословных роспи-</w:t>
      </w:r>
    </w:p>
    <w:p w:rsidR="003817BA" w:rsidRDefault="003817BA">
      <w:pPr>
        <w:shd w:val="clear" w:color="auto" w:fill="FFFFFF"/>
        <w:spacing w:before="178" w:line="235" w:lineRule="exact"/>
        <w:ind w:left="346"/>
      </w:pPr>
      <w:r>
        <w:rPr>
          <w:rFonts w:eastAsia="Times New Roman"/>
          <w:color w:val="000000"/>
          <w:spacing w:val="-5"/>
        </w:rPr>
        <w:t>проведение этнографических праздников, инсценированных и театрализованных представлений.</w:t>
      </w:r>
    </w:p>
    <w:p w:rsidR="003817BA" w:rsidRDefault="003817BA">
      <w:pPr>
        <w:shd w:val="clear" w:color="auto" w:fill="FFFFFF"/>
        <w:tabs>
          <w:tab w:val="left" w:pos="571"/>
        </w:tabs>
        <w:spacing w:line="235" w:lineRule="exact"/>
        <w:ind w:left="5" w:firstLine="341"/>
      </w:pPr>
      <w:r>
        <w:rPr>
          <w:color w:val="000000"/>
          <w:spacing w:val="-17"/>
        </w:rPr>
        <w:t>3.</w:t>
      </w:r>
      <w:r>
        <w:rPr>
          <w:color w:val="000000"/>
        </w:rPr>
        <w:tab/>
      </w:r>
      <w:r>
        <w:rPr>
          <w:rFonts w:eastAsia="Times New Roman"/>
          <w:color w:val="000000"/>
          <w:spacing w:val="-6"/>
        </w:rPr>
        <w:t>Гражданско-правовое воспитание воздействует через систему мероприятий на формирование правовой культуры и</w:t>
      </w:r>
      <w:r>
        <w:rPr>
          <w:rFonts w:eastAsia="Times New Roman"/>
          <w:color w:val="000000"/>
          <w:spacing w:val="-6"/>
        </w:rPr>
        <w:br/>
      </w:r>
      <w:r>
        <w:rPr>
          <w:rFonts w:eastAsia="Times New Roman"/>
          <w:color w:val="000000"/>
        </w:rPr>
        <w:t>законопослушности, навыков оценки политических и правовых процессов в обществе и государстве, гражданской</w:t>
      </w:r>
      <w:r>
        <w:rPr>
          <w:rFonts w:eastAsia="Times New Roman"/>
          <w:color w:val="000000"/>
        </w:rPr>
        <w:br/>
      </w:r>
      <w:r>
        <w:rPr>
          <w:rFonts w:eastAsia="Times New Roman"/>
          <w:color w:val="000000"/>
          <w:spacing w:val="-5"/>
        </w:rPr>
        <w:t>позиции, постоянной готовности к служению своему народу и выполнению конституционного долга.</w:t>
      </w:r>
    </w:p>
    <w:p w:rsidR="003817BA" w:rsidRDefault="003817BA">
      <w:pPr>
        <w:shd w:val="clear" w:color="auto" w:fill="FFFFFF"/>
        <w:spacing w:line="235" w:lineRule="exact"/>
        <w:ind w:left="346"/>
      </w:pPr>
      <w:r>
        <w:rPr>
          <w:rFonts w:eastAsia="Times New Roman"/>
          <w:color w:val="000000"/>
          <w:spacing w:val="-6"/>
        </w:rPr>
        <w:t>Ориентировано на:</w:t>
      </w:r>
    </w:p>
    <w:p w:rsidR="003817BA" w:rsidRDefault="003817BA">
      <w:pPr>
        <w:shd w:val="clear" w:color="auto" w:fill="FFFFFF"/>
        <w:spacing w:line="235" w:lineRule="exact"/>
        <w:ind w:left="350"/>
      </w:pPr>
      <w:r>
        <w:rPr>
          <w:rFonts w:eastAsia="Times New Roman"/>
          <w:color w:val="000000"/>
          <w:spacing w:val="-5"/>
        </w:rPr>
        <w:t>формирование правовой культуры и законопослушности;</w:t>
      </w:r>
    </w:p>
    <w:p w:rsidR="003817BA" w:rsidRDefault="003817BA">
      <w:pPr>
        <w:shd w:val="clear" w:color="auto" w:fill="FFFFFF"/>
        <w:spacing w:line="235" w:lineRule="exact"/>
        <w:ind w:left="365"/>
      </w:pPr>
      <w:r>
        <w:rPr>
          <w:rFonts w:eastAsia="Times New Roman"/>
          <w:color w:val="000000"/>
          <w:spacing w:val="-5"/>
        </w:rPr>
        <w:t>привитие навыков оценки политических и правовых событий и процессов в обществе и государстве; воспитание</w:t>
      </w:r>
    </w:p>
    <w:p w:rsidR="003817BA" w:rsidRDefault="003817BA">
      <w:pPr>
        <w:shd w:val="clear" w:color="auto" w:fill="FFFFFF"/>
        <w:spacing w:line="235" w:lineRule="exact"/>
        <w:ind w:left="355"/>
      </w:pPr>
      <w:r>
        <w:rPr>
          <w:rFonts w:eastAsia="Times New Roman"/>
          <w:color w:val="000000"/>
          <w:spacing w:val="-5"/>
        </w:rPr>
        <w:t>уважения к государственной символике.</w:t>
      </w:r>
    </w:p>
    <w:p w:rsidR="003817BA" w:rsidRDefault="003817BA">
      <w:pPr>
        <w:shd w:val="clear" w:color="auto" w:fill="FFFFFF"/>
        <w:spacing w:line="235" w:lineRule="exact"/>
        <w:ind w:left="346"/>
      </w:pPr>
      <w:r>
        <w:rPr>
          <w:rFonts w:eastAsia="Times New Roman"/>
          <w:color w:val="000000"/>
          <w:spacing w:val="-5"/>
        </w:rPr>
        <w:t>Формирование правовой культуры и законопослушности осуществляется через:</w:t>
      </w:r>
    </w:p>
    <w:p w:rsidR="003817BA" w:rsidRDefault="003817BA">
      <w:pPr>
        <w:shd w:val="clear" w:color="auto" w:fill="FFFFFF"/>
        <w:spacing w:line="235" w:lineRule="exact"/>
        <w:ind w:left="5" w:right="691" w:firstLine="336"/>
      </w:pPr>
      <w:r>
        <w:rPr>
          <w:rFonts w:eastAsia="Times New Roman"/>
          <w:color w:val="000000"/>
          <w:spacing w:val="-5"/>
        </w:rPr>
        <w:t xml:space="preserve">совершенствование форм и методов работы по повышению уровня правовой культуры детей и молодежи; </w:t>
      </w:r>
      <w:r>
        <w:rPr>
          <w:rFonts w:eastAsia="Times New Roman"/>
          <w:color w:val="000000"/>
          <w:spacing w:val="-6"/>
        </w:rPr>
        <w:t xml:space="preserve">формирование у молодежи уважительного отношения к праву как социальной ценности, выработку установки на </w:t>
      </w:r>
      <w:r>
        <w:rPr>
          <w:rFonts w:eastAsia="Times New Roman"/>
          <w:color w:val="000000"/>
          <w:spacing w:val="-5"/>
        </w:rPr>
        <w:t>законопослушное поведение и активное неприятие нарушений правопорядка;</w:t>
      </w:r>
    </w:p>
    <w:p w:rsidR="003817BA" w:rsidRDefault="003817BA">
      <w:pPr>
        <w:shd w:val="clear" w:color="auto" w:fill="FFFFFF"/>
        <w:spacing w:line="235" w:lineRule="exact"/>
        <w:ind w:left="5" w:right="5" w:firstLine="341"/>
        <w:jc w:val="both"/>
      </w:pPr>
      <w:r>
        <w:rPr>
          <w:rFonts w:eastAsia="Times New Roman"/>
          <w:color w:val="000000"/>
          <w:spacing w:val="-5"/>
        </w:rPr>
        <w:t xml:space="preserve">оказание помощи семье в решении проблем гражданско-правового воспитания детей, организацию и развитие психолого-педагогического просвещения родителей; усиление роли семьи в воспитании детей; повышение роли психолого-педагогической службы в профилактике девиантного поведения. Привитие навыков оценки политических и правовых событий и процессов в обществе и государстве происходит через систематизацию деятельности органов власти </w:t>
      </w:r>
      <w:r>
        <w:rPr>
          <w:rFonts w:eastAsia="Times New Roman"/>
          <w:color w:val="000000"/>
        </w:rPr>
        <w:t xml:space="preserve">и образовательных учреждений всех уровней по воспитанию правовой культуры, формированию понимания </w:t>
      </w:r>
      <w:r>
        <w:rPr>
          <w:rFonts w:eastAsia="Times New Roman"/>
          <w:color w:val="000000"/>
          <w:spacing w:val="-1"/>
        </w:rPr>
        <w:t xml:space="preserve">политических и правовых событий, формированию последовательной, твердой, аргументированной, активной </w:t>
      </w:r>
      <w:r>
        <w:rPr>
          <w:rFonts w:eastAsia="Times New Roman"/>
          <w:color w:val="000000"/>
          <w:spacing w:val="-6"/>
        </w:rPr>
        <w:t>гражданской позиции.</w:t>
      </w:r>
    </w:p>
    <w:p w:rsidR="003817BA" w:rsidRDefault="003817BA">
      <w:pPr>
        <w:shd w:val="clear" w:color="auto" w:fill="FFFFFF"/>
        <w:spacing w:line="235" w:lineRule="exact"/>
        <w:ind w:left="5" w:right="5" w:firstLine="336"/>
        <w:jc w:val="both"/>
      </w:pPr>
      <w:r>
        <w:rPr>
          <w:rFonts w:eastAsia="Times New Roman"/>
          <w:color w:val="000000"/>
          <w:spacing w:val="-5"/>
        </w:rPr>
        <w:t xml:space="preserve">Воспитание уважения к государственной символике - это систематическая и целенаправленная работа органов </w:t>
      </w:r>
      <w:r>
        <w:rPr>
          <w:rFonts w:eastAsia="Times New Roman"/>
          <w:color w:val="000000"/>
          <w:spacing w:val="1"/>
        </w:rPr>
        <w:t xml:space="preserve">государственного и муниципального управления по организации и проведению комплекса мероприятий по </w:t>
      </w:r>
      <w:r>
        <w:rPr>
          <w:rFonts w:eastAsia="Times New Roman"/>
          <w:color w:val="000000"/>
          <w:spacing w:val="-5"/>
        </w:rPr>
        <w:t xml:space="preserve">популяризации, разъяснению сущности и значения государственных символов Российской Федерации и Республики </w:t>
      </w:r>
      <w:r>
        <w:rPr>
          <w:rFonts w:eastAsia="Times New Roman"/>
          <w:color w:val="000000"/>
          <w:spacing w:val="-6"/>
        </w:rPr>
        <w:t xml:space="preserve">Татарстан, а также организация воспитательной деятельности с обучающимися по ознакомлению с историей и значением </w:t>
      </w:r>
      <w:r>
        <w:rPr>
          <w:rFonts w:eastAsia="Times New Roman"/>
          <w:color w:val="000000"/>
          <w:spacing w:val="-5"/>
        </w:rPr>
        <w:t>официальных государственных символов Российской Федерации и Республики Татарстан.</w:t>
      </w:r>
    </w:p>
    <w:p w:rsidR="003817BA" w:rsidRDefault="003817BA">
      <w:pPr>
        <w:shd w:val="clear" w:color="auto" w:fill="FFFFFF"/>
        <w:tabs>
          <w:tab w:val="left" w:pos="571"/>
        </w:tabs>
        <w:spacing w:line="235" w:lineRule="exact"/>
        <w:ind w:left="5" w:firstLine="341"/>
      </w:pPr>
      <w:r>
        <w:rPr>
          <w:color w:val="000000"/>
          <w:spacing w:val="-16"/>
        </w:rPr>
        <w:t>4.</w:t>
      </w:r>
      <w:r>
        <w:rPr>
          <w:color w:val="000000"/>
        </w:rPr>
        <w:tab/>
      </w:r>
      <w:r>
        <w:rPr>
          <w:rFonts w:eastAsia="Times New Roman"/>
          <w:color w:val="000000"/>
          <w:spacing w:val="-4"/>
        </w:rPr>
        <w:t>Национально-патриотическое   и   духовно-нравственное   воспитание   направлено   на   активизацию   духовно-</w:t>
      </w:r>
      <w:r>
        <w:rPr>
          <w:rFonts w:eastAsia="Times New Roman"/>
          <w:color w:val="000000"/>
          <w:spacing w:val="-4"/>
        </w:rPr>
        <w:br/>
      </w:r>
      <w:r>
        <w:rPr>
          <w:rFonts w:eastAsia="Times New Roman"/>
          <w:color w:val="000000"/>
          <w:spacing w:val="-2"/>
        </w:rPr>
        <w:t>нравственной и культурно-исторической преемственности поколений, формирование активной жизненной позиции,</w:t>
      </w:r>
      <w:r>
        <w:rPr>
          <w:rFonts w:eastAsia="Times New Roman"/>
          <w:color w:val="000000"/>
          <w:spacing w:val="-2"/>
        </w:rPr>
        <w:br/>
      </w:r>
      <w:r>
        <w:rPr>
          <w:rFonts w:eastAsia="Times New Roman"/>
          <w:color w:val="000000"/>
          <w:spacing w:val="-5"/>
        </w:rPr>
        <w:t>проявление благородства и сострадания, проявление заботы о людях пожилого возраста.</w:t>
      </w:r>
    </w:p>
    <w:p w:rsidR="003817BA" w:rsidRDefault="003817BA">
      <w:pPr>
        <w:shd w:val="clear" w:color="auto" w:fill="FFFFFF"/>
        <w:spacing w:line="235" w:lineRule="exact"/>
        <w:ind w:left="346"/>
      </w:pPr>
      <w:r>
        <w:rPr>
          <w:rFonts w:eastAsia="Times New Roman"/>
          <w:color w:val="000000"/>
          <w:spacing w:val="-6"/>
        </w:rPr>
        <w:t>Ориентировано на:</w:t>
      </w:r>
    </w:p>
    <w:p w:rsidR="003817BA" w:rsidRDefault="003817BA">
      <w:pPr>
        <w:shd w:val="clear" w:color="auto" w:fill="FFFFFF"/>
        <w:spacing w:line="235" w:lineRule="exact"/>
        <w:ind w:left="346"/>
      </w:pPr>
      <w:r>
        <w:rPr>
          <w:rFonts w:eastAsia="Times New Roman"/>
          <w:color w:val="000000"/>
          <w:spacing w:val="-5"/>
        </w:rPr>
        <w:t>сохранение национальной самобытности;</w:t>
      </w:r>
    </w:p>
    <w:p w:rsidR="003817BA" w:rsidRDefault="003817BA">
      <w:pPr>
        <w:shd w:val="clear" w:color="auto" w:fill="FFFFFF"/>
        <w:spacing w:line="235" w:lineRule="exact"/>
        <w:ind w:left="346"/>
      </w:pPr>
      <w:r>
        <w:rPr>
          <w:rFonts w:eastAsia="Times New Roman"/>
          <w:color w:val="000000"/>
          <w:spacing w:val="-5"/>
        </w:rPr>
        <w:t>воспитание уважения к культуре и традициям других национальностей;</w:t>
      </w:r>
    </w:p>
    <w:p w:rsidR="003817BA" w:rsidRDefault="003817BA">
      <w:pPr>
        <w:shd w:val="clear" w:color="auto" w:fill="FFFFFF"/>
        <w:spacing w:line="235" w:lineRule="exact"/>
        <w:ind w:left="346"/>
      </w:pPr>
      <w:r>
        <w:rPr>
          <w:rFonts w:eastAsia="Times New Roman"/>
          <w:color w:val="000000"/>
          <w:spacing w:val="-5"/>
        </w:rPr>
        <w:t>активизацию духовно-нравственной и культурно-исторической преемственности поколений;</w:t>
      </w:r>
    </w:p>
    <w:p w:rsidR="003817BA" w:rsidRDefault="003817BA">
      <w:pPr>
        <w:shd w:val="clear" w:color="auto" w:fill="FFFFFF"/>
        <w:spacing w:line="235" w:lineRule="exact"/>
        <w:ind w:left="350"/>
      </w:pPr>
      <w:r>
        <w:rPr>
          <w:rFonts w:eastAsia="Times New Roman"/>
          <w:color w:val="000000"/>
          <w:spacing w:val="-5"/>
        </w:rPr>
        <w:t>формирование активной жизненной позиции;</w:t>
      </w:r>
    </w:p>
    <w:p w:rsidR="003817BA" w:rsidRDefault="003817BA">
      <w:pPr>
        <w:shd w:val="clear" w:color="auto" w:fill="FFFFFF"/>
        <w:spacing w:line="235" w:lineRule="exact"/>
        <w:ind w:left="5" w:firstLine="341"/>
      </w:pPr>
      <w:r>
        <w:rPr>
          <w:rFonts w:eastAsia="Times New Roman"/>
          <w:color w:val="000000"/>
          <w:spacing w:val="-5"/>
        </w:rPr>
        <w:t xml:space="preserve">проявление чувств благородства и сострадания, проявление заботы о людях пожилого возраста. Сохранение </w:t>
      </w:r>
      <w:r>
        <w:rPr>
          <w:rFonts w:eastAsia="Times New Roman"/>
          <w:color w:val="000000"/>
          <w:spacing w:val="-7"/>
        </w:rPr>
        <w:t xml:space="preserve">национальной самобытности основано на привитии базовых национальных ценностей, национальных духовных традиций, </w:t>
      </w:r>
      <w:r>
        <w:rPr>
          <w:rFonts w:eastAsia="Times New Roman"/>
          <w:color w:val="000000"/>
          <w:spacing w:val="-5"/>
        </w:rPr>
        <w:t>воспитании ценностного отношения к своему национальному языку и культуре.</w:t>
      </w:r>
    </w:p>
    <w:p w:rsidR="003817BA" w:rsidRDefault="003817BA">
      <w:pPr>
        <w:shd w:val="clear" w:color="auto" w:fill="FFFFFF"/>
        <w:spacing w:line="235" w:lineRule="exact"/>
        <w:ind w:firstLine="341"/>
        <w:jc w:val="both"/>
      </w:pPr>
      <w:r>
        <w:rPr>
          <w:rFonts w:eastAsia="Times New Roman"/>
          <w:color w:val="000000"/>
          <w:spacing w:val="-6"/>
        </w:rPr>
        <w:t xml:space="preserve">Воспитание уважения к культуре и традициям других национальностей - это знакомство с культурно- историческими </w:t>
      </w:r>
      <w:r>
        <w:rPr>
          <w:rFonts w:eastAsia="Times New Roman"/>
          <w:color w:val="000000"/>
          <w:spacing w:val="-5"/>
        </w:rPr>
        <w:t>традициями народов, проживающих на территории России, принятие базовых национальных ценностей, национальных духовных традиций, формирование толерантности, уважения к языку, культурным, религиозным традициям, истории и образу жизни представителей народов России.</w:t>
      </w:r>
    </w:p>
    <w:p w:rsidR="003817BA" w:rsidRDefault="003817BA">
      <w:pPr>
        <w:shd w:val="clear" w:color="auto" w:fill="FFFFFF"/>
        <w:spacing w:line="235" w:lineRule="exact"/>
        <w:ind w:right="10" w:firstLine="331"/>
        <w:jc w:val="both"/>
      </w:pPr>
      <w:r>
        <w:rPr>
          <w:rFonts w:eastAsia="Times New Roman"/>
          <w:color w:val="000000"/>
          <w:spacing w:val="-4"/>
        </w:rPr>
        <w:t xml:space="preserve">Активизация духовно-нравственной и культурно-исторической преемственности поколений включает в себя </w:t>
      </w:r>
      <w:r>
        <w:rPr>
          <w:rFonts w:eastAsia="Times New Roman"/>
          <w:color w:val="000000"/>
          <w:spacing w:val="-2"/>
        </w:rPr>
        <w:t xml:space="preserve">формирование отношения к семье как основе российского общества, формирование уважительного отношения к </w:t>
      </w:r>
      <w:r>
        <w:rPr>
          <w:rFonts w:eastAsia="Times New Roman"/>
          <w:color w:val="000000"/>
          <w:spacing w:val="-4"/>
        </w:rPr>
        <w:t xml:space="preserve">родителям, осознанного, заботливого отношения к старшим и младшим, формирование представления о семейных </w:t>
      </w:r>
      <w:r>
        <w:rPr>
          <w:rFonts w:eastAsia="Times New Roman"/>
          <w:color w:val="000000"/>
          <w:spacing w:val="-5"/>
        </w:rPr>
        <w:t>ценностях, тендерных семейных ролях и уважения к ним, укрепление нравственности, основанной на свободе воли и духовных отечественных традициях, внутренней установке личности гражданина поступать согласно своей совести.</w:t>
      </w:r>
    </w:p>
    <w:p w:rsidR="003817BA" w:rsidRDefault="003817BA">
      <w:pPr>
        <w:shd w:val="clear" w:color="auto" w:fill="FFFFFF"/>
        <w:spacing w:line="235" w:lineRule="exact"/>
        <w:ind w:right="5" w:firstLine="346"/>
        <w:jc w:val="both"/>
      </w:pPr>
      <w:r>
        <w:rPr>
          <w:rFonts w:eastAsia="Times New Roman"/>
          <w:color w:val="000000"/>
          <w:spacing w:val="-4"/>
        </w:rPr>
        <w:t xml:space="preserve">Формирование активной жизненной позиции проявляется в способности к духовному развитию, в реализации </w:t>
      </w:r>
      <w:r>
        <w:rPr>
          <w:rFonts w:eastAsia="Times New Roman"/>
          <w:color w:val="000000"/>
          <w:spacing w:val="-6"/>
        </w:rPr>
        <w:t xml:space="preserve">творческого потенциала в учебно-игровой, предметно-продуктивной, социально ориентированной деятельности на основе </w:t>
      </w:r>
      <w:r>
        <w:rPr>
          <w:rFonts w:eastAsia="Times New Roman"/>
          <w:color w:val="000000"/>
          <w:spacing w:val="-5"/>
        </w:rPr>
        <w:t xml:space="preserve">нравственных установок и моральных норм, непрерывного образования, самовоспитания, укреплении нравственности, </w:t>
      </w:r>
      <w:r>
        <w:rPr>
          <w:rFonts w:eastAsia="Times New Roman"/>
          <w:color w:val="000000"/>
          <w:spacing w:val="-7"/>
        </w:rPr>
        <w:t xml:space="preserve">основанной на свободе воли и духовных отечественных традициях, внутренней установке личности гражданина поступать </w:t>
      </w:r>
      <w:r>
        <w:rPr>
          <w:rFonts w:eastAsia="Times New Roman"/>
          <w:color w:val="000000"/>
          <w:spacing w:val="-5"/>
        </w:rPr>
        <w:t>согласно своей совести, формировании патриотизма и гражданской солидарности.</w:t>
      </w:r>
    </w:p>
    <w:p w:rsidR="003817BA" w:rsidRDefault="003817BA">
      <w:pPr>
        <w:shd w:val="clear" w:color="auto" w:fill="FFFFFF"/>
        <w:spacing w:line="235" w:lineRule="exact"/>
        <w:ind w:left="10" w:firstLine="331"/>
        <w:jc w:val="both"/>
      </w:pPr>
      <w:r>
        <w:rPr>
          <w:rFonts w:eastAsia="Times New Roman"/>
          <w:color w:val="000000"/>
          <w:spacing w:val="-5"/>
        </w:rPr>
        <w:t xml:space="preserve">Проявление чувств благородства и сострадания, проявление заботы о людях пожилого возраста происходит через </w:t>
      </w:r>
      <w:r>
        <w:rPr>
          <w:rFonts w:eastAsia="Times New Roman"/>
          <w:color w:val="000000"/>
          <w:spacing w:val="-4"/>
        </w:rPr>
        <w:t>формирование   эстетических   потребностей,   ценностей   и  чувств,  развитие   доброжелательности  и  эмоциональной</w:t>
      </w:r>
    </w:p>
    <w:p w:rsidR="003817BA" w:rsidRDefault="003817BA">
      <w:pPr>
        <w:shd w:val="clear" w:color="auto" w:fill="FFFFFF"/>
        <w:spacing w:line="235" w:lineRule="exact"/>
        <w:ind w:left="10" w:firstLine="331"/>
        <w:jc w:val="both"/>
        <w:sectPr w:rsidR="003817BA">
          <w:pgSz w:w="11909" w:h="16834"/>
          <w:pgMar w:top="1186" w:right="949" w:bottom="360" w:left="1044" w:header="720" w:footer="720" w:gutter="0"/>
          <w:cols w:space="60"/>
          <w:noEndnote/>
        </w:sectPr>
      </w:pPr>
    </w:p>
    <w:p w:rsidR="003817BA" w:rsidRDefault="003817BA">
      <w:pPr>
        <w:shd w:val="clear" w:color="auto" w:fill="FFFFFF"/>
        <w:spacing w:line="235" w:lineRule="exact"/>
        <w:ind w:left="10" w:right="5"/>
        <w:jc w:val="both"/>
      </w:pPr>
      <w:r>
        <w:rPr>
          <w:rFonts w:eastAsia="Times New Roman"/>
          <w:color w:val="000000"/>
          <w:spacing w:val="-6"/>
        </w:rPr>
        <w:lastRenderedPageBreak/>
        <w:t xml:space="preserve">отзывчивости, понимания других людей и сопереживания им, укрепление доверия к другим людям, формирование основ </w:t>
      </w:r>
      <w:r>
        <w:rPr>
          <w:rFonts w:eastAsia="Times New Roman"/>
          <w:color w:val="000000"/>
          <w:spacing w:val="-5"/>
        </w:rPr>
        <w:t xml:space="preserve">нравственного самосознания личности (совести) - способности гражданина формулировать собственные нравственные </w:t>
      </w:r>
      <w:r>
        <w:rPr>
          <w:rFonts w:eastAsia="Times New Roman"/>
          <w:color w:val="000000"/>
          <w:spacing w:val="-4"/>
        </w:rPr>
        <w:t xml:space="preserve">обязательства, осуществлять нравственный самоконтроль, требовать от себя выполнения моральных норм, давать </w:t>
      </w:r>
      <w:r>
        <w:rPr>
          <w:rFonts w:eastAsia="Times New Roman"/>
          <w:color w:val="000000"/>
          <w:spacing w:val="-5"/>
        </w:rPr>
        <w:t>нравственную оценку своим и чужим поступкам.</w:t>
      </w:r>
    </w:p>
    <w:p w:rsidR="003817BA" w:rsidRDefault="003817BA">
      <w:pPr>
        <w:shd w:val="clear" w:color="auto" w:fill="FFFFFF"/>
        <w:spacing w:line="235" w:lineRule="exact"/>
        <w:ind w:left="10" w:right="346" w:firstLine="346"/>
      </w:pPr>
      <w:r>
        <w:rPr>
          <w:color w:val="000000"/>
          <w:spacing w:val="-6"/>
        </w:rPr>
        <w:t xml:space="preserve">5. </w:t>
      </w:r>
      <w:r>
        <w:rPr>
          <w:rFonts w:eastAsia="Times New Roman"/>
          <w:color w:val="000000"/>
          <w:spacing w:val="-6"/>
        </w:rPr>
        <w:t>Спортивно-патриотическое воспитание направлено на развитие морально-волевых качеств, воспитание вы</w:t>
      </w:r>
      <w:r>
        <w:rPr>
          <w:rFonts w:eastAsia="Times New Roman"/>
          <w:color w:val="000000"/>
          <w:spacing w:val="-6"/>
        </w:rPr>
        <w:softHyphen/>
      </w:r>
      <w:r>
        <w:rPr>
          <w:rFonts w:eastAsia="Times New Roman"/>
          <w:color w:val="000000"/>
          <w:spacing w:val="-5"/>
        </w:rPr>
        <w:t>носливости, стойкости, мужества, дисциплинированности в процессе занятий физической культурой и спортом, формирование опыта служения Отечеству и готовности к защите Родины. Ориентировано на:</w:t>
      </w:r>
    </w:p>
    <w:p w:rsidR="003817BA" w:rsidRDefault="003817BA">
      <w:pPr>
        <w:shd w:val="clear" w:color="auto" w:fill="FFFFFF"/>
        <w:spacing w:line="235" w:lineRule="exact"/>
        <w:ind w:left="341"/>
      </w:pPr>
      <w:r>
        <w:rPr>
          <w:rFonts w:eastAsia="Times New Roman"/>
          <w:color w:val="000000"/>
          <w:spacing w:val="-5"/>
        </w:rPr>
        <w:t>улучшение состояния здоровья молодежи;</w:t>
      </w:r>
    </w:p>
    <w:p w:rsidR="003817BA" w:rsidRDefault="003817BA">
      <w:pPr>
        <w:shd w:val="clear" w:color="auto" w:fill="FFFFFF"/>
        <w:spacing w:line="235" w:lineRule="exact"/>
        <w:ind w:left="350"/>
      </w:pPr>
      <w:r>
        <w:rPr>
          <w:rFonts w:eastAsia="Times New Roman"/>
          <w:color w:val="000000"/>
          <w:spacing w:val="-5"/>
        </w:rPr>
        <w:t>повышение уровня физической подготовленности граждан к военной службе; повышение спортивных разрядов по</w:t>
      </w:r>
    </w:p>
    <w:p w:rsidR="003817BA" w:rsidRDefault="003817BA">
      <w:pPr>
        <w:shd w:val="clear" w:color="auto" w:fill="FFFFFF"/>
        <w:spacing w:line="235" w:lineRule="exact"/>
        <w:ind w:left="350"/>
      </w:pPr>
      <w:r>
        <w:rPr>
          <w:rFonts w:eastAsia="Times New Roman"/>
          <w:color w:val="000000"/>
          <w:spacing w:val="-5"/>
        </w:rPr>
        <w:t>военно-прикладным видам спорта;</w:t>
      </w:r>
    </w:p>
    <w:p w:rsidR="003817BA" w:rsidRDefault="003817BA">
      <w:pPr>
        <w:shd w:val="clear" w:color="auto" w:fill="FFFFFF"/>
        <w:spacing w:line="235" w:lineRule="exact"/>
        <w:ind w:left="350"/>
      </w:pPr>
      <w:r>
        <w:rPr>
          <w:rFonts w:eastAsia="Times New Roman"/>
          <w:color w:val="000000"/>
          <w:spacing w:val="-5"/>
        </w:rPr>
        <w:t>повышение спортивных разрядов призывников как залога успешного выполнения воинского долга;</w:t>
      </w:r>
    </w:p>
    <w:p w:rsidR="003817BA" w:rsidRDefault="003817BA">
      <w:pPr>
        <w:shd w:val="clear" w:color="auto" w:fill="FFFFFF"/>
        <w:spacing w:line="235" w:lineRule="exact"/>
        <w:ind w:left="350"/>
      </w:pPr>
      <w:r>
        <w:rPr>
          <w:rFonts w:eastAsia="Times New Roman"/>
          <w:color w:val="000000"/>
          <w:spacing w:val="-5"/>
        </w:rPr>
        <w:t>совершенствование военно-патриотического воспитания граждан и повышение мотивации к военной службе;</w:t>
      </w:r>
    </w:p>
    <w:p w:rsidR="003817BA" w:rsidRDefault="003817BA">
      <w:pPr>
        <w:shd w:val="clear" w:color="auto" w:fill="FFFFFF"/>
        <w:spacing w:line="235" w:lineRule="exact"/>
        <w:ind w:left="350"/>
      </w:pPr>
      <w:r>
        <w:rPr>
          <w:rFonts w:eastAsia="Times New Roman"/>
          <w:color w:val="000000"/>
          <w:spacing w:val="-5"/>
        </w:rPr>
        <w:t>повышение качества подготовки по военно-учетным специальностям.</w:t>
      </w:r>
    </w:p>
    <w:p w:rsidR="003817BA" w:rsidRDefault="003817BA">
      <w:pPr>
        <w:shd w:val="clear" w:color="auto" w:fill="FFFFFF"/>
        <w:spacing w:line="235" w:lineRule="exact"/>
        <w:ind w:left="350"/>
      </w:pPr>
      <w:r>
        <w:rPr>
          <w:rFonts w:eastAsia="Times New Roman"/>
          <w:color w:val="000000"/>
          <w:spacing w:val="-5"/>
        </w:rPr>
        <w:t>Улучшение состояния здоровья включает в себя:</w:t>
      </w:r>
    </w:p>
    <w:p w:rsidR="003817BA" w:rsidRDefault="003817BA">
      <w:pPr>
        <w:shd w:val="clear" w:color="auto" w:fill="FFFFFF"/>
        <w:spacing w:line="235" w:lineRule="exact"/>
        <w:ind w:left="346"/>
      </w:pPr>
      <w:r>
        <w:rPr>
          <w:rFonts w:eastAsia="Times New Roman"/>
          <w:color w:val="000000"/>
          <w:spacing w:val="-5"/>
        </w:rPr>
        <w:t>разработку единого перечня требований к физической подготовке;</w:t>
      </w:r>
    </w:p>
    <w:p w:rsidR="003817BA" w:rsidRDefault="003817BA">
      <w:pPr>
        <w:shd w:val="clear" w:color="auto" w:fill="FFFFFF"/>
        <w:spacing w:line="235" w:lineRule="exact"/>
        <w:ind w:left="5" w:right="5" w:firstLine="341"/>
        <w:jc w:val="both"/>
      </w:pPr>
      <w:r>
        <w:rPr>
          <w:rFonts w:eastAsia="Times New Roman"/>
          <w:color w:val="000000"/>
          <w:spacing w:val="-4"/>
        </w:rPr>
        <w:t xml:space="preserve">разработку и внедрение системы ежегодного мониторинга состояния здоровья, физического и психологического </w:t>
      </w:r>
      <w:r>
        <w:rPr>
          <w:rFonts w:eastAsia="Times New Roman"/>
          <w:color w:val="000000"/>
          <w:spacing w:val="-5"/>
        </w:rPr>
        <w:t>развития граждан начиная с 10-летнего возраста;</w:t>
      </w:r>
    </w:p>
    <w:p w:rsidR="003817BA" w:rsidRDefault="003817BA">
      <w:pPr>
        <w:shd w:val="clear" w:color="auto" w:fill="FFFFFF"/>
        <w:spacing w:line="235" w:lineRule="exact"/>
        <w:ind w:left="350"/>
      </w:pPr>
      <w:r>
        <w:rPr>
          <w:rFonts w:eastAsia="Times New Roman"/>
          <w:color w:val="000000"/>
          <w:spacing w:val="-5"/>
        </w:rPr>
        <w:t>создание государственного банка данных граждан, подлежащих призыву на военную службу; совершенствование</w:t>
      </w:r>
    </w:p>
    <w:p w:rsidR="003817BA" w:rsidRDefault="003817BA">
      <w:pPr>
        <w:shd w:val="clear" w:color="auto" w:fill="FFFFFF"/>
        <w:spacing w:line="235" w:lineRule="exact"/>
        <w:ind w:left="341"/>
      </w:pPr>
      <w:r>
        <w:rPr>
          <w:rFonts w:eastAsia="Times New Roman"/>
          <w:color w:val="000000"/>
          <w:spacing w:val="-5"/>
        </w:rPr>
        <w:t>учебной и спортивной базы образовательных учреждений;</w:t>
      </w:r>
    </w:p>
    <w:p w:rsidR="003817BA" w:rsidRDefault="003817BA">
      <w:pPr>
        <w:shd w:val="clear" w:color="auto" w:fill="FFFFFF"/>
        <w:spacing w:line="235" w:lineRule="exact"/>
        <w:ind w:left="10" w:right="14" w:firstLine="336"/>
        <w:jc w:val="both"/>
      </w:pPr>
      <w:r>
        <w:rPr>
          <w:rFonts w:eastAsia="Times New Roman"/>
          <w:color w:val="000000"/>
          <w:spacing w:val="-2"/>
        </w:rPr>
        <w:t xml:space="preserve">расширение физкультурно-оздоровительной работы в образовательных учреждениях, разработку различных </w:t>
      </w:r>
      <w:r>
        <w:rPr>
          <w:rFonts w:eastAsia="Times New Roman"/>
          <w:color w:val="000000"/>
          <w:spacing w:val="-5"/>
        </w:rPr>
        <w:t>комплексов физического оздоровления школьников.</w:t>
      </w:r>
    </w:p>
    <w:p w:rsidR="003817BA" w:rsidRDefault="003817BA">
      <w:pPr>
        <w:shd w:val="clear" w:color="auto" w:fill="FFFFFF"/>
        <w:spacing w:line="235" w:lineRule="exact"/>
        <w:ind w:left="10" w:firstLine="331"/>
      </w:pPr>
      <w:r>
        <w:rPr>
          <w:rFonts w:eastAsia="Times New Roman"/>
          <w:color w:val="000000"/>
          <w:spacing w:val="-5"/>
        </w:rPr>
        <w:t xml:space="preserve">Повышение уровня физической подготовленности граждан к военной службе включает в себя: пропаганду физической культуры и спорта как важнейшей составляющей здорового образа жизни; оказание информационной </w:t>
      </w:r>
      <w:r>
        <w:rPr>
          <w:rFonts w:eastAsia="Times New Roman"/>
          <w:color w:val="000000"/>
          <w:spacing w:val="-6"/>
        </w:rPr>
        <w:t xml:space="preserve">поддержки гражданам в организации занятий физической культурой и спортом; обеспечение преемственности программ </w:t>
      </w:r>
      <w:r>
        <w:rPr>
          <w:rFonts w:eastAsia="Times New Roman"/>
          <w:color w:val="000000"/>
          <w:spacing w:val="-5"/>
        </w:rPr>
        <w:t>физического воспитания в учреждениях образования от дошкольников до студентов;</w:t>
      </w:r>
    </w:p>
    <w:p w:rsidR="003817BA" w:rsidRDefault="003817BA">
      <w:pPr>
        <w:shd w:val="clear" w:color="auto" w:fill="FFFFFF"/>
        <w:spacing w:line="235" w:lineRule="exact"/>
        <w:ind w:right="10" w:firstLine="341"/>
        <w:jc w:val="both"/>
      </w:pPr>
      <w:r>
        <w:rPr>
          <w:rFonts w:eastAsia="Times New Roman"/>
          <w:color w:val="000000"/>
          <w:spacing w:val="-5"/>
        </w:rPr>
        <w:t>увеличение числа детей, подростков и молодежи, систематически занимающихся физической культурой и спортом и участвующих в массовых всероссийских пропагандистских кампаниях;</w:t>
      </w:r>
    </w:p>
    <w:p w:rsidR="003817BA" w:rsidRDefault="003817BA">
      <w:pPr>
        <w:shd w:val="clear" w:color="auto" w:fill="FFFFFF"/>
        <w:spacing w:line="235" w:lineRule="exact"/>
        <w:ind w:left="10" w:firstLine="341"/>
        <w:jc w:val="both"/>
      </w:pPr>
      <w:r>
        <w:rPr>
          <w:rFonts w:eastAsia="Times New Roman"/>
          <w:color w:val="000000"/>
          <w:spacing w:val="-6"/>
        </w:rPr>
        <w:t xml:space="preserve">выполнение норм Всероссийского физкультурно-спортивного комплекса «Готов к труду и обороне» обучающимися и </w:t>
      </w:r>
      <w:r>
        <w:rPr>
          <w:rFonts w:eastAsia="Times New Roman"/>
          <w:color w:val="000000"/>
          <w:spacing w:val="-5"/>
        </w:rPr>
        <w:t>студентами образовательных учреждений;</w:t>
      </w:r>
    </w:p>
    <w:p w:rsidR="003817BA" w:rsidRDefault="003817BA">
      <w:pPr>
        <w:shd w:val="clear" w:color="auto" w:fill="FFFFFF"/>
        <w:spacing w:line="235" w:lineRule="exact"/>
        <w:ind w:left="10" w:firstLine="336"/>
      </w:pPr>
      <w:r>
        <w:rPr>
          <w:rFonts w:eastAsia="Times New Roman"/>
          <w:color w:val="000000"/>
          <w:spacing w:val="-6"/>
        </w:rPr>
        <w:t xml:space="preserve">привлечение молодежи к занятиям военно-прикладными и служебно-прикладными видами спорта; расширение сети </w:t>
      </w:r>
      <w:r>
        <w:rPr>
          <w:rFonts w:eastAsia="Times New Roman"/>
          <w:color w:val="000000"/>
          <w:spacing w:val="-5"/>
        </w:rPr>
        <w:t xml:space="preserve">физкультурно-оздоровительных комплексов, детско-юношеских спортивных клубов, детско- юношеских </w:t>
      </w:r>
      <w:r>
        <w:rPr>
          <w:rFonts w:eastAsia="Times New Roman"/>
          <w:color w:val="000000"/>
          <w:spacing w:val="-6"/>
        </w:rPr>
        <w:t xml:space="preserve">спортивно-технических клубов (школ) и спортивных команд, профильных оздоровительных лагерей, функционирующих </w:t>
      </w:r>
      <w:r>
        <w:rPr>
          <w:rFonts w:eastAsia="Times New Roman"/>
          <w:color w:val="000000"/>
          <w:spacing w:val="-5"/>
        </w:rPr>
        <w:t>на базе образовательных учреждений и по месту жительства;</w:t>
      </w:r>
    </w:p>
    <w:p w:rsidR="003817BA" w:rsidRDefault="003817BA">
      <w:pPr>
        <w:shd w:val="clear" w:color="auto" w:fill="FFFFFF"/>
        <w:spacing w:line="235" w:lineRule="exact"/>
        <w:ind w:left="29" w:right="5" w:firstLine="341"/>
        <w:jc w:val="both"/>
      </w:pPr>
      <w:r>
        <w:rPr>
          <w:rFonts w:eastAsia="Times New Roman"/>
          <w:color w:val="000000"/>
        </w:rPr>
        <w:t>обеспечение объектов спорта современным оборудованием для развития военно-прикладных и служебно-</w:t>
      </w:r>
      <w:r>
        <w:rPr>
          <w:rFonts w:eastAsia="Times New Roman"/>
          <w:color w:val="000000"/>
          <w:spacing w:val="-5"/>
        </w:rPr>
        <w:t>прикладных видов спорта;</w:t>
      </w:r>
    </w:p>
    <w:p w:rsidR="003817BA" w:rsidRDefault="003817BA">
      <w:pPr>
        <w:shd w:val="clear" w:color="auto" w:fill="FFFFFF"/>
        <w:spacing w:line="235" w:lineRule="exact"/>
        <w:ind w:left="24" w:right="5" w:firstLine="341"/>
        <w:jc w:val="both"/>
      </w:pPr>
      <w:r>
        <w:rPr>
          <w:rFonts w:eastAsia="Times New Roman"/>
          <w:color w:val="000000"/>
          <w:spacing w:val="-2"/>
        </w:rPr>
        <w:t>определение оценки эффективности работы органов исполнительной власти муниципальных образований ре</w:t>
      </w:r>
      <w:r>
        <w:rPr>
          <w:rFonts w:eastAsia="Times New Roman"/>
          <w:color w:val="000000"/>
          <w:spacing w:val="-2"/>
        </w:rPr>
        <w:softHyphen/>
      </w:r>
      <w:r>
        <w:rPr>
          <w:rFonts w:eastAsia="Times New Roman"/>
          <w:color w:val="000000"/>
          <w:spacing w:val="-4"/>
        </w:rPr>
        <w:t xml:space="preserve">спублики по результатам тестирования уровня физической подготовленности молодого пополнения; обеспечение </w:t>
      </w:r>
      <w:r>
        <w:rPr>
          <w:rFonts w:eastAsia="Times New Roman"/>
          <w:color w:val="000000"/>
          <w:spacing w:val="-5"/>
        </w:rPr>
        <w:t xml:space="preserve">максимальной доступности спортивных объектов для подростков и молодежи. Повышение спортивных разрядов по </w:t>
      </w:r>
      <w:r>
        <w:rPr>
          <w:rFonts w:eastAsia="Times New Roman"/>
          <w:color w:val="000000"/>
          <w:spacing w:val="-6"/>
        </w:rPr>
        <w:t xml:space="preserve">военно-прикладным видам спорта включает в себя занятия и участие в соревнованиях по армейскому рукопашному бою, </w:t>
      </w:r>
      <w:r>
        <w:rPr>
          <w:rFonts w:eastAsia="Times New Roman"/>
          <w:color w:val="000000"/>
          <w:spacing w:val="-5"/>
        </w:rPr>
        <w:t>военно-прикладному спорту, военно-спортивному многоборью, гребле на шлюпках, гребно-парусному двоеборью, международному военно-спортивному многоборью, стрельбе из штатного или табельного оружия.</w:t>
      </w:r>
    </w:p>
    <w:p w:rsidR="003817BA" w:rsidRDefault="003817BA">
      <w:pPr>
        <w:shd w:val="clear" w:color="auto" w:fill="FFFFFF"/>
        <w:spacing w:line="235" w:lineRule="exact"/>
        <w:ind w:left="19" w:right="10" w:firstLine="346"/>
        <w:jc w:val="both"/>
      </w:pPr>
      <w:r>
        <w:rPr>
          <w:rFonts w:eastAsia="Times New Roman"/>
          <w:color w:val="000000"/>
          <w:spacing w:val="-5"/>
        </w:rPr>
        <w:t xml:space="preserve">Повышение спортивных разрядов призывников как залог успешного выполнения воинского долга, так как навыки, </w:t>
      </w:r>
      <w:r>
        <w:rPr>
          <w:rFonts w:eastAsia="Times New Roman"/>
          <w:color w:val="000000"/>
          <w:spacing w:val="-4"/>
        </w:rPr>
        <w:t xml:space="preserve">умения, физическое развитие разрядников по данным видам спорта в условиях одногодичного прохождения срочной </w:t>
      </w:r>
      <w:r>
        <w:rPr>
          <w:rFonts w:eastAsia="Times New Roman"/>
          <w:color w:val="000000"/>
          <w:spacing w:val="-5"/>
        </w:rPr>
        <w:t>службы позволяют в большей степени решать вопросы успешного выполнения боевых задач в современных условиях.</w:t>
      </w:r>
    </w:p>
    <w:p w:rsidR="003817BA" w:rsidRDefault="003817BA">
      <w:pPr>
        <w:shd w:val="clear" w:color="auto" w:fill="FFFFFF"/>
        <w:spacing w:line="235" w:lineRule="exact"/>
        <w:ind w:left="29" w:right="14" w:firstLine="341"/>
        <w:jc w:val="both"/>
      </w:pPr>
      <w:r>
        <w:rPr>
          <w:rFonts w:eastAsia="Times New Roman"/>
          <w:color w:val="000000"/>
          <w:spacing w:val="-2"/>
        </w:rPr>
        <w:t xml:space="preserve">Совершенствование военно-патриотического воспитания граждан и повышение мотивации к военной службе </w:t>
      </w:r>
      <w:r>
        <w:rPr>
          <w:rFonts w:eastAsia="Times New Roman"/>
          <w:color w:val="000000"/>
          <w:spacing w:val="-6"/>
        </w:rPr>
        <w:t>включает в себя:</w:t>
      </w:r>
    </w:p>
    <w:p w:rsidR="003817BA" w:rsidRDefault="003817BA">
      <w:pPr>
        <w:shd w:val="clear" w:color="auto" w:fill="FFFFFF"/>
        <w:spacing w:line="235" w:lineRule="exact"/>
        <w:ind w:left="360"/>
      </w:pPr>
      <w:r>
        <w:rPr>
          <w:rFonts w:eastAsia="Times New Roman"/>
          <w:color w:val="000000"/>
          <w:spacing w:val="-5"/>
        </w:rPr>
        <w:t>укрепление системы патриотического воспитания;</w:t>
      </w:r>
    </w:p>
    <w:p w:rsidR="003817BA" w:rsidRDefault="003817BA">
      <w:pPr>
        <w:shd w:val="clear" w:color="auto" w:fill="FFFFFF"/>
        <w:spacing w:line="235" w:lineRule="exact"/>
        <w:ind w:left="29" w:firstLine="341"/>
      </w:pPr>
      <w:r>
        <w:rPr>
          <w:rFonts w:eastAsia="Times New Roman"/>
          <w:color w:val="000000"/>
          <w:spacing w:val="-6"/>
        </w:rPr>
        <w:t xml:space="preserve">государственную поддержку общественных организаций патриотической направленности; налаживание системы </w:t>
      </w:r>
      <w:r>
        <w:rPr>
          <w:rFonts w:eastAsia="Times New Roman"/>
          <w:color w:val="000000"/>
          <w:spacing w:val="-5"/>
        </w:rPr>
        <w:t>взаимодействия учебных заведений всех уровней с организациями ветеранов боевых действий и вооруженных конфликтов, музеями боевой славы;</w:t>
      </w:r>
    </w:p>
    <w:p w:rsidR="003817BA" w:rsidRDefault="003817BA">
      <w:pPr>
        <w:shd w:val="clear" w:color="auto" w:fill="FFFFFF"/>
        <w:spacing w:line="235" w:lineRule="exact"/>
        <w:jc w:val="right"/>
      </w:pPr>
      <w:r>
        <w:rPr>
          <w:rFonts w:eastAsia="Times New Roman"/>
          <w:color w:val="000000"/>
          <w:spacing w:val="-5"/>
        </w:rPr>
        <w:t>издание и распространение военно-патриотической литературы (художественной, военно-мемуарной и справочной</w:t>
      </w:r>
    </w:p>
    <w:p w:rsidR="003817BA" w:rsidRDefault="003817BA">
      <w:pPr>
        <w:shd w:val="clear" w:color="auto" w:fill="FFFFFF"/>
        <w:spacing w:line="235" w:lineRule="exact"/>
        <w:ind w:right="14"/>
        <w:jc w:val="right"/>
      </w:pPr>
      <w:r>
        <w:rPr>
          <w:rFonts w:eastAsia="Times New Roman"/>
          <w:color w:val="000000"/>
          <w:spacing w:val="-5"/>
        </w:rPr>
        <w:t>литературы, учебных пособий для военно-патриотических объединений), в том числе на электронных носителях;</w:t>
      </w:r>
    </w:p>
    <w:p w:rsidR="003817BA" w:rsidRDefault="003817BA">
      <w:pPr>
        <w:shd w:val="clear" w:color="auto" w:fill="FFFFFF"/>
        <w:spacing w:line="235" w:lineRule="exact"/>
        <w:ind w:right="10"/>
        <w:jc w:val="right"/>
      </w:pPr>
      <w:r>
        <w:rPr>
          <w:rFonts w:eastAsia="Times New Roman"/>
          <w:color w:val="000000"/>
          <w:spacing w:val="-5"/>
        </w:rPr>
        <w:t>создание, тиражирование и прокат фильмов (художественных, учебных) по военно-патриотической тематике; внедрение</w:t>
      </w:r>
    </w:p>
    <w:p w:rsidR="003817BA" w:rsidRDefault="003817BA">
      <w:pPr>
        <w:shd w:val="clear" w:color="auto" w:fill="FFFFFF"/>
        <w:spacing w:line="235" w:lineRule="exact"/>
        <w:ind w:right="10"/>
        <w:jc w:val="right"/>
      </w:pPr>
      <w:r>
        <w:rPr>
          <w:rFonts w:eastAsia="Times New Roman"/>
          <w:color w:val="000000"/>
          <w:spacing w:val="-5"/>
        </w:rPr>
        <w:t>новых форм военно-патриотической работы, в том числе разработку региональных туристических маршрутов для</w:t>
      </w:r>
    </w:p>
    <w:p w:rsidR="003817BA" w:rsidRDefault="003817BA">
      <w:pPr>
        <w:shd w:val="clear" w:color="auto" w:fill="FFFFFF"/>
        <w:spacing w:line="235" w:lineRule="exact"/>
        <w:jc w:val="right"/>
      </w:pPr>
      <w:r>
        <w:rPr>
          <w:rFonts w:eastAsia="Times New Roman"/>
          <w:color w:val="000000"/>
          <w:spacing w:val="-6"/>
        </w:rPr>
        <w:t>молодежи по местам боевой славы;</w:t>
      </w:r>
    </w:p>
    <w:p w:rsidR="003817BA" w:rsidRDefault="003817BA">
      <w:pPr>
        <w:shd w:val="clear" w:color="auto" w:fill="FFFFFF"/>
        <w:spacing w:before="5" w:line="235" w:lineRule="exact"/>
        <w:ind w:left="360"/>
      </w:pPr>
      <w:r>
        <w:rPr>
          <w:rFonts w:eastAsia="Times New Roman"/>
          <w:color w:val="000000"/>
          <w:spacing w:val="-5"/>
        </w:rPr>
        <w:t>установление шефских связей с воинскими частями (кораблями);</w:t>
      </w:r>
    </w:p>
    <w:p w:rsidR="003817BA" w:rsidRDefault="003817BA">
      <w:pPr>
        <w:shd w:val="clear" w:color="auto" w:fill="FFFFFF"/>
        <w:spacing w:line="235" w:lineRule="exact"/>
        <w:ind w:left="34" w:right="10" w:firstLine="336"/>
        <w:jc w:val="both"/>
      </w:pPr>
      <w:r>
        <w:rPr>
          <w:rFonts w:eastAsia="Times New Roman"/>
          <w:color w:val="000000"/>
          <w:spacing w:val="-1"/>
        </w:rPr>
        <w:t xml:space="preserve">взаимодействие субъектов военно-патриотического воспитания с комитетами родителей военнослужащих </w:t>
      </w:r>
      <w:r>
        <w:rPr>
          <w:rFonts w:eastAsia="Times New Roman"/>
          <w:color w:val="000000"/>
          <w:spacing w:val="-5"/>
        </w:rPr>
        <w:t>(солдатских матерей) по вопросам морально-психологической подготовки юношей к военной службе;</w:t>
      </w:r>
    </w:p>
    <w:p w:rsidR="003817BA" w:rsidRDefault="003817BA">
      <w:pPr>
        <w:shd w:val="clear" w:color="auto" w:fill="FFFFFF"/>
        <w:spacing w:line="235" w:lineRule="exact"/>
        <w:ind w:left="29" w:right="14" w:firstLine="341"/>
        <w:jc w:val="both"/>
      </w:pPr>
      <w:r>
        <w:rPr>
          <w:rFonts w:eastAsia="Times New Roman"/>
          <w:color w:val="000000"/>
          <w:spacing w:val="-6"/>
        </w:rPr>
        <w:t xml:space="preserve">создание телевизионных программ и проектов по пропаганде службы в армии и популяризацию героического образа </w:t>
      </w:r>
      <w:r>
        <w:rPr>
          <w:rFonts w:eastAsia="Times New Roman"/>
          <w:color w:val="000000"/>
          <w:spacing w:val="-7"/>
        </w:rPr>
        <w:t>защитника.</w:t>
      </w:r>
    </w:p>
    <w:p w:rsidR="003817BA" w:rsidRDefault="003817BA">
      <w:pPr>
        <w:shd w:val="clear" w:color="auto" w:fill="FFFFFF"/>
        <w:spacing w:line="235" w:lineRule="exact"/>
        <w:ind w:left="365"/>
      </w:pPr>
      <w:r>
        <w:rPr>
          <w:rFonts w:eastAsia="Times New Roman"/>
          <w:color w:val="000000"/>
          <w:spacing w:val="-5"/>
        </w:rPr>
        <w:t>Повышение качества подготовки по военно-учетным специальностям включает в себя:</w:t>
      </w:r>
    </w:p>
    <w:p w:rsidR="003817BA" w:rsidRDefault="003817BA">
      <w:pPr>
        <w:shd w:val="clear" w:color="auto" w:fill="FFFFFF"/>
        <w:spacing w:line="235" w:lineRule="exact"/>
        <w:ind w:left="365"/>
        <w:sectPr w:rsidR="003817BA">
          <w:pgSz w:w="11909" w:h="16834"/>
          <w:pgMar w:top="1176" w:right="949" w:bottom="360" w:left="1039" w:header="720" w:footer="720" w:gutter="0"/>
          <w:cols w:space="60"/>
          <w:noEndnote/>
        </w:sectPr>
      </w:pPr>
    </w:p>
    <w:p w:rsidR="003817BA" w:rsidRDefault="003817BA">
      <w:pPr>
        <w:shd w:val="clear" w:color="auto" w:fill="FFFFFF"/>
        <w:spacing w:line="240" w:lineRule="exact"/>
        <w:ind w:left="24" w:right="19" w:firstLine="346"/>
        <w:jc w:val="both"/>
      </w:pPr>
      <w:r>
        <w:rPr>
          <w:rFonts w:eastAsia="Times New Roman"/>
          <w:color w:val="000000"/>
          <w:spacing w:val="-5"/>
        </w:rPr>
        <w:lastRenderedPageBreak/>
        <w:t>приведение образовательных учреждений Добровольного общества содействия армии, авиации и флоту (ДОСААФ) Республики Татарстан в соответствие с нормативными требованиями;</w:t>
      </w:r>
    </w:p>
    <w:p w:rsidR="003817BA" w:rsidRDefault="003817BA">
      <w:pPr>
        <w:shd w:val="clear" w:color="auto" w:fill="FFFFFF"/>
        <w:spacing w:line="240" w:lineRule="exact"/>
        <w:ind w:left="29" w:right="14" w:firstLine="331"/>
        <w:jc w:val="both"/>
      </w:pPr>
      <w:r>
        <w:rPr>
          <w:rFonts w:eastAsia="Times New Roman"/>
          <w:color w:val="000000"/>
          <w:spacing w:val="-5"/>
        </w:rPr>
        <w:t>укрепление учебно-материальной базы образовательных учреждений Добровольного общества содействия армии, авиации и флоту (ДОСААФ) Республики Татарстан, осуществляющих подготовку по военно-учетным специальностям;</w:t>
      </w:r>
    </w:p>
    <w:p w:rsidR="003817BA" w:rsidRDefault="003817BA">
      <w:pPr>
        <w:shd w:val="clear" w:color="auto" w:fill="FFFFFF"/>
        <w:spacing w:line="240" w:lineRule="exact"/>
        <w:ind w:left="370"/>
      </w:pPr>
      <w:r>
        <w:rPr>
          <w:rFonts w:eastAsia="Times New Roman"/>
          <w:color w:val="000000"/>
          <w:spacing w:val="-5"/>
        </w:rPr>
        <w:t>внедрение в учебный процесс современных обучающих технологий, игровых методов;</w:t>
      </w:r>
    </w:p>
    <w:p w:rsidR="003817BA" w:rsidRDefault="003817BA">
      <w:pPr>
        <w:shd w:val="clear" w:color="auto" w:fill="FFFFFF"/>
        <w:spacing w:line="240" w:lineRule="exact"/>
        <w:ind w:left="29" w:right="19" w:firstLine="341"/>
        <w:jc w:val="both"/>
      </w:pPr>
      <w:r>
        <w:rPr>
          <w:rFonts w:eastAsia="Times New Roman"/>
          <w:color w:val="000000"/>
          <w:spacing w:val="-3"/>
        </w:rPr>
        <w:t xml:space="preserve">сочетание учебных занятий по вождению автомобилей с занятиями экстремальными военно-прикладными, </w:t>
      </w:r>
      <w:r>
        <w:rPr>
          <w:rFonts w:eastAsia="Times New Roman"/>
          <w:color w:val="000000"/>
          <w:spacing w:val="-5"/>
        </w:rPr>
        <w:t>авиационными и техническими видами спорта;</w:t>
      </w:r>
    </w:p>
    <w:p w:rsidR="003817BA" w:rsidRDefault="003817BA">
      <w:pPr>
        <w:shd w:val="clear" w:color="auto" w:fill="FFFFFF"/>
        <w:spacing w:line="240" w:lineRule="exact"/>
        <w:ind w:left="370"/>
      </w:pPr>
      <w:r>
        <w:rPr>
          <w:rFonts w:eastAsia="Times New Roman"/>
          <w:color w:val="000000"/>
          <w:spacing w:val="-5"/>
        </w:rPr>
        <w:t>проведение элементов маршевой подготовки среди курсантов, обучающихся по во енно-учетным специальностям;</w:t>
      </w:r>
    </w:p>
    <w:p w:rsidR="003817BA" w:rsidRDefault="003817BA">
      <w:pPr>
        <w:shd w:val="clear" w:color="auto" w:fill="FFFFFF"/>
        <w:spacing w:line="240" w:lineRule="exact"/>
        <w:ind w:left="370"/>
      </w:pPr>
      <w:r>
        <w:rPr>
          <w:rFonts w:eastAsia="Times New Roman"/>
          <w:color w:val="000000"/>
          <w:spacing w:val="-5"/>
        </w:rPr>
        <w:t>проведение мероприятий по повышению мотивации курсантов, обучающихся по военно-учетным специальностям.</w:t>
      </w:r>
    </w:p>
    <w:p w:rsidR="003817BA" w:rsidRDefault="003817BA">
      <w:pPr>
        <w:shd w:val="clear" w:color="auto" w:fill="FFFFFF"/>
        <w:tabs>
          <w:tab w:val="left" w:pos="672"/>
        </w:tabs>
        <w:spacing w:before="58" w:line="240" w:lineRule="exact"/>
        <w:ind w:left="365"/>
      </w:pPr>
      <w:r>
        <w:rPr>
          <w:b/>
          <w:bCs/>
          <w:color w:val="000000"/>
          <w:spacing w:val="-10"/>
          <w:lang w:val="en-US"/>
        </w:rPr>
        <w:t>VI</w:t>
      </w:r>
      <w:r w:rsidRPr="003817BA">
        <w:rPr>
          <w:b/>
          <w:bCs/>
          <w:color w:val="000000"/>
          <w:spacing w:val="-10"/>
        </w:rPr>
        <w:t>.</w:t>
      </w:r>
      <w:r w:rsidRPr="003817BA">
        <w:rPr>
          <w:b/>
          <w:bCs/>
          <w:color w:val="000000"/>
        </w:rPr>
        <w:tab/>
      </w:r>
      <w:r>
        <w:rPr>
          <w:rFonts w:eastAsia="Times New Roman"/>
          <w:b/>
          <w:bCs/>
          <w:color w:val="000000"/>
          <w:spacing w:val="-5"/>
        </w:rPr>
        <w:t>Условия эффективности патриотического воспитания</w:t>
      </w:r>
    </w:p>
    <w:p w:rsidR="003817BA" w:rsidRDefault="003817BA">
      <w:pPr>
        <w:shd w:val="clear" w:color="auto" w:fill="FFFFFF"/>
        <w:spacing w:line="240" w:lineRule="exact"/>
        <w:ind w:right="24"/>
        <w:jc w:val="right"/>
      </w:pPr>
      <w:r>
        <w:rPr>
          <w:rFonts w:eastAsia="Times New Roman"/>
          <w:color w:val="000000"/>
          <w:spacing w:val="-5"/>
        </w:rPr>
        <w:t>Все эти направления могут быть реализованы с высокой степенью эффективности при условиях: создания единого</w:t>
      </w:r>
    </w:p>
    <w:p w:rsidR="003817BA" w:rsidRDefault="003817BA">
      <w:pPr>
        <w:shd w:val="clear" w:color="auto" w:fill="FFFFFF"/>
        <w:spacing w:line="240" w:lineRule="exact"/>
        <w:ind w:right="14"/>
        <w:jc w:val="right"/>
      </w:pPr>
      <w:r>
        <w:rPr>
          <w:rFonts w:eastAsia="Times New Roman"/>
          <w:color w:val="000000"/>
          <w:spacing w:val="-6"/>
        </w:rPr>
        <w:t>нормативно-правового поля региональной системы патриотического воспитания молодежи; кадрового обеспечения, в том</w:t>
      </w:r>
    </w:p>
    <w:p w:rsidR="003817BA" w:rsidRDefault="003817BA">
      <w:pPr>
        <w:shd w:val="clear" w:color="auto" w:fill="FFFFFF"/>
        <w:spacing w:line="240" w:lineRule="exact"/>
        <w:ind w:right="10"/>
        <w:jc w:val="right"/>
      </w:pPr>
      <w:r>
        <w:rPr>
          <w:rFonts w:eastAsia="Times New Roman"/>
          <w:color w:val="000000"/>
          <w:spacing w:val="-5"/>
        </w:rPr>
        <w:t>числе создания республиканского ресурсного центра как кластера системы патриотического воспитания детей и</w:t>
      </w:r>
    </w:p>
    <w:p w:rsidR="003817BA" w:rsidRDefault="003817BA">
      <w:pPr>
        <w:shd w:val="clear" w:color="auto" w:fill="FFFFFF"/>
        <w:spacing w:line="240" w:lineRule="exact"/>
        <w:ind w:right="5"/>
        <w:jc w:val="right"/>
      </w:pPr>
      <w:r>
        <w:rPr>
          <w:rFonts w:eastAsia="Times New Roman"/>
          <w:color w:val="000000"/>
          <w:spacing w:val="-6"/>
        </w:rPr>
        <w:t>молодежи, включающего в себя не только базовое обучение руководителей и организаторов воспитательной работы среди</w:t>
      </w:r>
    </w:p>
    <w:p w:rsidR="003817BA" w:rsidRDefault="003817BA">
      <w:pPr>
        <w:shd w:val="clear" w:color="auto" w:fill="FFFFFF"/>
        <w:spacing w:line="240" w:lineRule="exact"/>
        <w:ind w:right="29"/>
        <w:jc w:val="right"/>
      </w:pPr>
      <w:r>
        <w:rPr>
          <w:rFonts w:eastAsia="Times New Roman"/>
          <w:color w:val="000000"/>
          <w:spacing w:val="-6"/>
        </w:rPr>
        <w:t>различных категорий молодежи, но и их предварительный подбор, переподготовку и систему повышения квалификации;</w:t>
      </w:r>
    </w:p>
    <w:p w:rsidR="003817BA" w:rsidRDefault="003817BA">
      <w:pPr>
        <w:shd w:val="clear" w:color="auto" w:fill="FFFFFF"/>
        <w:spacing w:line="240" w:lineRule="exact"/>
        <w:ind w:left="29" w:right="14" w:firstLine="341"/>
        <w:jc w:val="both"/>
      </w:pPr>
      <w:r>
        <w:rPr>
          <w:rFonts w:eastAsia="Times New Roman"/>
          <w:color w:val="000000"/>
          <w:spacing w:val="-5"/>
        </w:rPr>
        <w:t>педагогического и методического обеспечения, в том числе организации сети консультационно-методического сопровождения профессиональной деятельности педагогов;</w:t>
      </w:r>
    </w:p>
    <w:p w:rsidR="003817BA" w:rsidRDefault="003817BA">
      <w:pPr>
        <w:shd w:val="clear" w:color="auto" w:fill="FFFFFF"/>
        <w:spacing w:line="240" w:lineRule="exact"/>
        <w:ind w:left="19" w:right="10" w:firstLine="341"/>
        <w:jc w:val="both"/>
      </w:pPr>
      <w:r>
        <w:rPr>
          <w:rFonts w:eastAsia="Times New Roman"/>
          <w:color w:val="000000"/>
          <w:spacing w:val="4"/>
        </w:rPr>
        <w:t>обеспечения взаимодействия с образовательными организациями высшего образования и научно-</w:t>
      </w:r>
      <w:r>
        <w:rPr>
          <w:rFonts w:eastAsia="Times New Roman"/>
          <w:color w:val="000000"/>
          <w:spacing w:val="-2"/>
        </w:rPr>
        <w:t>исследовательскими учреждениями (создание в образовательных организациях высшего образования, научных учреждениях, общеобразовательных организациях научных обществ школьников, студентов, кружков исследова</w:t>
      </w:r>
      <w:r>
        <w:rPr>
          <w:rFonts w:eastAsia="Times New Roman"/>
          <w:color w:val="000000"/>
          <w:spacing w:val="-2"/>
        </w:rPr>
        <w:softHyphen/>
      </w:r>
      <w:r>
        <w:rPr>
          <w:rFonts w:eastAsia="Times New Roman"/>
          <w:color w:val="000000"/>
          <w:spacing w:val="-5"/>
        </w:rPr>
        <w:t>тельского направления; проведение конкурсов исследовательских работ учащихся и др.);</w:t>
      </w:r>
    </w:p>
    <w:p w:rsidR="003817BA" w:rsidRDefault="003817BA">
      <w:pPr>
        <w:shd w:val="clear" w:color="auto" w:fill="FFFFFF"/>
        <w:spacing w:line="240" w:lineRule="exact"/>
        <w:ind w:left="29" w:right="10" w:firstLine="341"/>
        <w:jc w:val="both"/>
      </w:pPr>
      <w:r>
        <w:rPr>
          <w:rFonts w:eastAsia="Times New Roman"/>
          <w:color w:val="000000"/>
          <w:spacing w:val="-5"/>
        </w:rPr>
        <w:t>организации региональных исследований по проблемам патриотического воспитания детей и молодежи (создание областных экспериментальных площадок, программ патриотического воспитания);</w:t>
      </w:r>
    </w:p>
    <w:p w:rsidR="003817BA" w:rsidRDefault="003817BA">
      <w:pPr>
        <w:shd w:val="clear" w:color="auto" w:fill="FFFFFF"/>
        <w:spacing w:line="240" w:lineRule="exact"/>
        <w:ind w:left="29" w:right="10" w:firstLine="341"/>
        <w:jc w:val="both"/>
      </w:pPr>
      <w:r>
        <w:rPr>
          <w:rFonts w:eastAsia="Times New Roman"/>
          <w:color w:val="000000"/>
          <w:spacing w:val="-3"/>
        </w:rPr>
        <w:t>совершенствования социального партнерства учреждений образования, культуры, молодежной политики, об</w:t>
      </w:r>
      <w:r>
        <w:rPr>
          <w:rFonts w:eastAsia="Times New Roman"/>
          <w:color w:val="000000"/>
          <w:spacing w:val="-3"/>
        </w:rPr>
        <w:softHyphen/>
      </w:r>
      <w:r>
        <w:rPr>
          <w:rFonts w:eastAsia="Times New Roman"/>
          <w:color w:val="000000"/>
          <w:spacing w:val="-6"/>
        </w:rPr>
        <w:t>щественных организаций;</w:t>
      </w:r>
    </w:p>
    <w:p w:rsidR="003817BA" w:rsidRDefault="003817BA">
      <w:pPr>
        <w:shd w:val="clear" w:color="auto" w:fill="FFFFFF"/>
        <w:spacing w:line="240" w:lineRule="exact"/>
        <w:ind w:left="10" w:right="19" w:firstLine="341"/>
        <w:jc w:val="both"/>
      </w:pPr>
      <w:r>
        <w:rPr>
          <w:rFonts w:eastAsia="Times New Roman"/>
          <w:color w:val="000000"/>
          <w:spacing w:val="-5"/>
        </w:rPr>
        <w:t>информационно-разъяснительного обеспечения - готовности к достойному служению Отечеству, выполнению конституционного долга в качестве важнейших ценностей в сознании и чувствах молодежи, особенно в тесной связи с интересами государства и общества; активное использование в этих целях средств массовой информации.</w:t>
      </w:r>
    </w:p>
    <w:p w:rsidR="003817BA" w:rsidRDefault="003817BA">
      <w:pPr>
        <w:shd w:val="clear" w:color="auto" w:fill="FFFFFF"/>
        <w:tabs>
          <w:tab w:val="left" w:pos="768"/>
        </w:tabs>
        <w:spacing w:before="62" w:line="240" w:lineRule="exact"/>
        <w:ind w:left="346"/>
      </w:pPr>
      <w:r>
        <w:rPr>
          <w:b/>
          <w:bCs/>
          <w:color w:val="000000"/>
          <w:spacing w:val="-8"/>
          <w:lang w:val="en-US"/>
        </w:rPr>
        <w:t>VII</w:t>
      </w:r>
      <w:r w:rsidRPr="003817BA">
        <w:rPr>
          <w:b/>
          <w:bCs/>
          <w:color w:val="000000"/>
          <w:spacing w:val="-8"/>
        </w:rPr>
        <w:t>.</w:t>
      </w:r>
      <w:r w:rsidRPr="003817BA">
        <w:rPr>
          <w:b/>
          <w:bCs/>
          <w:color w:val="000000"/>
        </w:rPr>
        <w:tab/>
      </w:r>
      <w:r>
        <w:rPr>
          <w:rFonts w:eastAsia="Times New Roman"/>
          <w:b/>
          <w:bCs/>
          <w:color w:val="000000"/>
          <w:spacing w:val="-6"/>
        </w:rPr>
        <w:t>Социальный эффект</w:t>
      </w:r>
    </w:p>
    <w:p w:rsidR="003817BA" w:rsidRDefault="003817BA">
      <w:pPr>
        <w:shd w:val="clear" w:color="auto" w:fill="FFFFFF"/>
        <w:spacing w:line="240" w:lineRule="exact"/>
        <w:ind w:left="14" w:right="19" w:firstLine="336"/>
        <w:jc w:val="both"/>
      </w:pPr>
      <w:r>
        <w:rPr>
          <w:rFonts w:eastAsia="Times New Roman"/>
          <w:color w:val="000000"/>
          <w:spacing w:val="-5"/>
        </w:rPr>
        <w:t xml:space="preserve">Ориентированность на воспитание патриотизма в молодежной среде предполагает достижение в процессе его </w:t>
      </w:r>
      <w:r>
        <w:rPr>
          <w:rFonts w:eastAsia="Times New Roman"/>
          <w:color w:val="000000"/>
          <w:spacing w:val="-6"/>
        </w:rPr>
        <w:t>функционирования высокого социального эффекта.</w:t>
      </w:r>
    </w:p>
    <w:p w:rsidR="003817BA" w:rsidRDefault="003817BA">
      <w:pPr>
        <w:shd w:val="clear" w:color="auto" w:fill="FFFFFF"/>
        <w:spacing w:line="240" w:lineRule="exact"/>
        <w:ind w:firstLine="346"/>
        <w:jc w:val="both"/>
      </w:pPr>
      <w:r>
        <w:rPr>
          <w:rFonts w:eastAsia="Times New Roman"/>
          <w:color w:val="000000"/>
          <w:spacing w:val="-4"/>
        </w:rPr>
        <w:t xml:space="preserve">Необходимыми условиями определения социального эффекта патриотического воспитания являются регулярный </w:t>
      </w:r>
      <w:r>
        <w:rPr>
          <w:rFonts w:eastAsia="Times New Roman"/>
          <w:color w:val="000000"/>
          <w:spacing w:val="-5"/>
        </w:rPr>
        <w:t xml:space="preserve">учет, фиксирование и анализ его результатов, реально и конкретно проявляющихся в изменении ряда качественных </w:t>
      </w:r>
      <w:r>
        <w:rPr>
          <w:rFonts w:eastAsia="Times New Roman"/>
          <w:color w:val="000000"/>
          <w:spacing w:val="-3"/>
        </w:rPr>
        <w:t xml:space="preserve">характеристик молодежи, таких как патриотизм, воинский долг, следование лучшим традициям, готовность к </w:t>
      </w:r>
      <w:r>
        <w:rPr>
          <w:rFonts w:eastAsia="Times New Roman"/>
          <w:color w:val="000000"/>
          <w:spacing w:val="-6"/>
        </w:rPr>
        <w:t>самопожертвованию и других.</w:t>
      </w:r>
    </w:p>
    <w:p w:rsidR="003817BA" w:rsidRDefault="003817BA">
      <w:pPr>
        <w:shd w:val="clear" w:color="auto" w:fill="FFFFFF"/>
        <w:spacing w:line="240" w:lineRule="exact"/>
        <w:ind w:left="350"/>
      </w:pPr>
      <w:r>
        <w:rPr>
          <w:rFonts w:eastAsia="Times New Roman"/>
          <w:color w:val="000000"/>
          <w:spacing w:val="-5"/>
        </w:rPr>
        <w:t>Социальный эффект зависит от двух основных факторов:</w:t>
      </w:r>
    </w:p>
    <w:p w:rsidR="003817BA" w:rsidRDefault="003817BA">
      <w:pPr>
        <w:shd w:val="clear" w:color="auto" w:fill="FFFFFF"/>
        <w:spacing w:line="240" w:lineRule="exact"/>
        <w:ind w:left="14" w:right="10" w:firstLine="336"/>
        <w:jc w:val="both"/>
      </w:pPr>
      <w:r>
        <w:rPr>
          <w:rFonts w:eastAsia="Times New Roman"/>
          <w:color w:val="000000"/>
          <w:spacing w:val="-4"/>
        </w:rPr>
        <w:t xml:space="preserve">состояния объективных и субъективных условий макро- и микросреды и их учета в процессе воспитательной </w:t>
      </w:r>
      <w:r>
        <w:rPr>
          <w:rFonts w:eastAsia="Times New Roman"/>
          <w:color w:val="000000"/>
          <w:spacing w:val="-6"/>
        </w:rPr>
        <w:t>деятельности;</w:t>
      </w:r>
    </w:p>
    <w:p w:rsidR="003817BA" w:rsidRDefault="003817BA">
      <w:pPr>
        <w:shd w:val="clear" w:color="auto" w:fill="FFFFFF"/>
        <w:spacing w:line="240" w:lineRule="exact"/>
        <w:ind w:left="10" w:right="5" w:firstLine="341"/>
        <w:jc w:val="both"/>
      </w:pPr>
      <w:r>
        <w:rPr>
          <w:rFonts w:eastAsia="Times New Roman"/>
          <w:color w:val="000000"/>
          <w:spacing w:val="-4"/>
        </w:rPr>
        <w:t xml:space="preserve">внутренней слаженности, упорядоченности, организованности и степени взаимодействия основных компонентов в </w:t>
      </w:r>
      <w:r>
        <w:rPr>
          <w:rFonts w:eastAsia="Times New Roman"/>
          <w:color w:val="000000"/>
          <w:spacing w:val="-5"/>
        </w:rPr>
        <w:t>системе военно-патриотического воспитания (субъекты, их взаимосвязи, содержание, формы, методы, средства и др.).</w:t>
      </w:r>
    </w:p>
    <w:p w:rsidR="003817BA" w:rsidRDefault="003817BA">
      <w:pPr>
        <w:shd w:val="clear" w:color="auto" w:fill="FFFFFF"/>
        <w:spacing w:line="240" w:lineRule="exact"/>
        <w:ind w:left="5" w:right="10" w:firstLine="331"/>
        <w:jc w:val="both"/>
      </w:pPr>
      <w:r>
        <w:rPr>
          <w:rFonts w:eastAsia="Times New Roman"/>
          <w:color w:val="000000"/>
          <w:spacing w:val="-2"/>
        </w:rPr>
        <w:t>Реализация основных направлений Концепции, конкретизированных в системе мероприятий целевой респу</w:t>
      </w:r>
      <w:r>
        <w:rPr>
          <w:rFonts w:eastAsia="Times New Roman"/>
          <w:color w:val="000000"/>
          <w:spacing w:val="-2"/>
        </w:rPr>
        <w:softHyphen/>
      </w:r>
      <w:r>
        <w:rPr>
          <w:rFonts w:eastAsia="Times New Roman"/>
          <w:color w:val="000000"/>
          <w:spacing w:val="-7"/>
        </w:rPr>
        <w:t xml:space="preserve">бликанской программы, позволит решить многие назревшие проблемы в отношении подрастающего поколения, причем не </w:t>
      </w:r>
      <w:r>
        <w:rPr>
          <w:rFonts w:eastAsia="Times New Roman"/>
          <w:color w:val="000000"/>
          <w:spacing w:val="-5"/>
        </w:rPr>
        <w:t>только педагогического, но и социального, нравственного, политического и иного характера.</w:t>
      </w:r>
    </w:p>
    <w:p w:rsidR="003817BA" w:rsidRDefault="003817BA">
      <w:pPr>
        <w:shd w:val="clear" w:color="auto" w:fill="FFFFFF"/>
        <w:spacing w:line="240" w:lineRule="exact"/>
        <w:ind w:left="10" w:right="5" w:firstLine="336"/>
        <w:jc w:val="both"/>
      </w:pPr>
      <w:r>
        <w:rPr>
          <w:rFonts w:eastAsia="Times New Roman"/>
          <w:color w:val="000000"/>
          <w:spacing w:val="-5"/>
        </w:rPr>
        <w:t xml:space="preserve">Благодаря формированию и развитию у молодежи таких важнейших социально значимых качеств, как гражданская </w:t>
      </w:r>
      <w:r>
        <w:rPr>
          <w:rFonts w:eastAsia="Times New Roman"/>
          <w:color w:val="000000"/>
          <w:spacing w:val="-3"/>
        </w:rPr>
        <w:t xml:space="preserve">зрелость, любовь к Отечеству, ответственность, чувство долга, верность традициям, стремление к сохранению и </w:t>
      </w:r>
      <w:r>
        <w:rPr>
          <w:rFonts w:eastAsia="Times New Roman"/>
          <w:color w:val="000000"/>
          <w:spacing w:val="-4"/>
        </w:rPr>
        <w:t xml:space="preserve">приумножению исторических и культурных ценностей, готовность к преодолению трудностей, самопожертвование, </w:t>
      </w:r>
      <w:r>
        <w:rPr>
          <w:rFonts w:eastAsia="Times New Roman"/>
          <w:color w:val="000000"/>
          <w:spacing w:val="-7"/>
        </w:rPr>
        <w:t>намного возрастут ее возможности к активному участию в решении важнейших проблем общества в различных сферах его деятельности.</w:t>
      </w:r>
    </w:p>
    <w:p w:rsidR="003817BA" w:rsidRDefault="003817BA">
      <w:pPr>
        <w:shd w:val="clear" w:color="auto" w:fill="FFFFFF"/>
        <w:spacing w:line="240" w:lineRule="exact"/>
        <w:ind w:left="10" w:right="10" w:firstLine="336"/>
        <w:jc w:val="both"/>
      </w:pPr>
      <w:r>
        <w:rPr>
          <w:rFonts w:eastAsia="Times New Roman"/>
          <w:color w:val="000000"/>
          <w:spacing w:val="-5"/>
        </w:rPr>
        <w:t xml:space="preserve">Высокая духовность, нравственность, активная гражданская позиция, патриотическое сознание молодежи будут в </w:t>
      </w:r>
      <w:r>
        <w:rPr>
          <w:rFonts w:eastAsia="Times New Roman"/>
          <w:color w:val="000000"/>
          <w:spacing w:val="-4"/>
        </w:rPr>
        <w:t xml:space="preserve">огромной степени способствовать успешному решению задач, связанных с возрождением России, преодолению </w:t>
      </w:r>
      <w:r>
        <w:rPr>
          <w:rFonts w:eastAsia="Times New Roman"/>
          <w:color w:val="000000"/>
          <w:spacing w:val="-5"/>
        </w:rPr>
        <w:t>претерпеваемого ею кризисного периода исторического развития.</w:t>
      </w:r>
    </w:p>
    <w:p w:rsidR="003817BA" w:rsidRDefault="003817BA">
      <w:pPr>
        <w:shd w:val="clear" w:color="auto" w:fill="FFFFFF"/>
        <w:spacing w:line="240" w:lineRule="exact"/>
        <w:ind w:left="5" w:right="14" w:firstLine="341"/>
        <w:jc w:val="both"/>
      </w:pPr>
      <w:r>
        <w:rPr>
          <w:rFonts w:eastAsia="Times New Roman"/>
          <w:color w:val="000000"/>
          <w:spacing w:val="-3"/>
        </w:rPr>
        <w:t xml:space="preserve">Основными результатами улучшения состояния патриотического воспитания молодежи должны стать </w:t>
      </w:r>
      <w:r>
        <w:rPr>
          <w:rFonts w:eastAsia="Times New Roman"/>
          <w:color w:val="000000"/>
          <w:spacing w:val="-5"/>
        </w:rPr>
        <w:t xml:space="preserve">социально-экономический подъем, достижение социальной стабильности в обществе, преодоление причин социальных, этнических, региональных и иных конфликтов. Особое значение имеет то обстоятельство, что в лице патриотически </w:t>
      </w:r>
      <w:r>
        <w:rPr>
          <w:rFonts w:eastAsia="Times New Roman"/>
          <w:color w:val="000000"/>
          <w:spacing w:val="-6"/>
        </w:rPr>
        <w:t xml:space="preserve">воспитанной молодежи современное российское общество приобретет ценнейший компонент созидательного потенциала, </w:t>
      </w:r>
      <w:r>
        <w:rPr>
          <w:rFonts w:eastAsia="Times New Roman"/>
          <w:color w:val="000000"/>
          <w:spacing w:val="-5"/>
        </w:rPr>
        <w:t>который будет определяться, прежде всего, ее готовностью взять на себя ответственность за будущее России.</w:t>
      </w:r>
    </w:p>
    <w:p w:rsidR="003817BA" w:rsidRDefault="003817BA">
      <w:pPr>
        <w:shd w:val="clear" w:color="auto" w:fill="FFFFFF"/>
        <w:spacing w:line="240" w:lineRule="exact"/>
        <w:ind w:left="5" w:right="14" w:firstLine="341"/>
        <w:jc w:val="both"/>
        <w:sectPr w:rsidR="003817BA">
          <w:pgSz w:w="11909" w:h="16834"/>
          <w:pgMar w:top="1440" w:right="944" w:bottom="720" w:left="1039" w:header="720" w:footer="720" w:gutter="0"/>
          <w:cols w:space="60"/>
          <w:noEndnote/>
        </w:sectPr>
      </w:pPr>
    </w:p>
    <w:p w:rsidR="003817BA" w:rsidRDefault="003817BA">
      <w:pPr>
        <w:shd w:val="clear" w:color="auto" w:fill="FFFFFF"/>
        <w:spacing w:line="230" w:lineRule="exact"/>
        <w:ind w:left="341"/>
      </w:pPr>
      <w:r>
        <w:rPr>
          <w:b/>
          <w:bCs/>
          <w:color w:val="000000"/>
          <w:spacing w:val="-3"/>
          <w:lang w:val="en-US"/>
        </w:rPr>
        <w:lastRenderedPageBreak/>
        <w:t>VIII</w:t>
      </w:r>
      <w:r w:rsidRPr="003817BA">
        <w:rPr>
          <w:b/>
          <w:bCs/>
          <w:color w:val="000000"/>
          <w:spacing w:val="-3"/>
        </w:rPr>
        <w:t xml:space="preserve">. </w:t>
      </w:r>
      <w:r>
        <w:rPr>
          <w:rFonts w:eastAsia="Times New Roman"/>
          <w:b/>
          <w:bCs/>
          <w:color w:val="000000"/>
          <w:spacing w:val="-3"/>
        </w:rPr>
        <w:t>Заключение</w:t>
      </w:r>
    </w:p>
    <w:p w:rsidR="003817BA" w:rsidRDefault="003817BA">
      <w:pPr>
        <w:shd w:val="clear" w:color="auto" w:fill="FFFFFF"/>
        <w:spacing w:line="230" w:lineRule="exact"/>
        <w:ind w:right="10" w:firstLine="341"/>
        <w:jc w:val="both"/>
      </w:pPr>
      <w:r>
        <w:rPr>
          <w:rFonts w:eastAsia="Times New Roman"/>
          <w:color w:val="000000"/>
          <w:spacing w:val="-5"/>
        </w:rPr>
        <w:t xml:space="preserve">Истинный патриотизм предполагает формирование и длительное развитие целого комплекса позитивных качеств. </w:t>
      </w:r>
      <w:r>
        <w:rPr>
          <w:rFonts w:eastAsia="Times New Roman"/>
          <w:color w:val="000000"/>
          <w:spacing w:val="-4"/>
        </w:rPr>
        <w:t xml:space="preserve">Патриотизм заключается в единстве духовности, гражданственности и социальной активности личности, осознающей </w:t>
      </w:r>
      <w:r>
        <w:rPr>
          <w:rFonts w:eastAsia="Times New Roman"/>
          <w:color w:val="000000"/>
          <w:spacing w:val="-5"/>
        </w:rPr>
        <w:t>свою нераздельность, неразрывность с Отечеством.</w:t>
      </w:r>
    </w:p>
    <w:p w:rsidR="003817BA" w:rsidRDefault="003817BA">
      <w:pPr>
        <w:shd w:val="clear" w:color="auto" w:fill="FFFFFF"/>
        <w:spacing w:line="230" w:lineRule="exact"/>
        <w:ind w:left="5" w:firstLine="336"/>
        <w:jc w:val="both"/>
      </w:pPr>
      <w:r>
        <w:rPr>
          <w:rFonts w:eastAsia="Times New Roman"/>
          <w:color w:val="000000"/>
          <w:spacing w:val="-6"/>
        </w:rPr>
        <w:t xml:space="preserve">При разработке Концепции был использован опыт, накопленный в системе патриотического воспитания Республики </w:t>
      </w:r>
      <w:r>
        <w:rPr>
          <w:rFonts w:eastAsia="Times New Roman"/>
          <w:color w:val="000000"/>
          <w:spacing w:val="-2"/>
        </w:rPr>
        <w:t xml:space="preserve">Татарстан и других субъектов Российской Федерации. Концепция имеет открытый характер, основывается на </w:t>
      </w:r>
      <w:r>
        <w:rPr>
          <w:rFonts w:eastAsia="Times New Roman"/>
          <w:color w:val="000000"/>
          <w:spacing w:val="-5"/>
        </w:rPr>
        <w:t>демократических началах и доступна для участия в ее совершенствовании и развитии.</w:t>
      </w:r>
    </w:p>
    <w:p w:rsidR="003817BA" w:rsidRDefault="003817BA">
      <w:pPr>
        <w:shd w:val="clear" w:color="auto" w:fill="FFFFFF"/>
        <w:spacing w:line="230" w:lineRule="exact"/>
        <w:ind w:left="5" w:right="10" w:firstLine="341"/>
        <w:jc w:val="both"/>
      </w:pPr>
      <w:r>
        <w:rPr>
          <w:rFonts w:eastAsia="Times New Roman"/>
          <w:color w:val="000000"/>
          <w:spacing w:val="-5"/>
        </w:rPr>
        <w:t xml:space="preserve">Теоретические положения и практические рекомендации, изложенные в Концепции, являются основой для решения </w:t>
      </w:r>
      <w:r>
        <w:rPr>
          <w:rFonts w:eastAsia="Times New Roman"/>
          <w:color w:val="000000"/>
          <w:spacing w:val="-4"/>
        </w:rPr>
        <w:t xml:space="preserve">важнейших задач патриотического воспитания, выполнения молодежью Республики Татарстан социально значимых </w:t>
      </w:r>
      <w:r>
        <w:rPr>
          <w:rFonts w:eastAsia="Times New Roman"/>
          <w:color w:val="000000"/>
          <w:spacing w:val="-6"/>
        </w:rPr>
        <w:t>функций в различных сферах жизни общества.</w:t>
      </w:r>
    </w:p>
    <w:p w:rsidR="003817BA" w:rsidRDefault="003817BA">
      <w:pPr>
        <w:shd w:val="clear" w:color="auto" w:fill="FFFFFF"/>
        <w:spacing w:line="230" w:lineRule="exact"/>
        <w:ind w:left="5" w:right="10" w:firstLine="336"/>
        <w:jc w:val="both"/>
      </w:pPr>
      <w:r>
        <w:rPr>
          <w:rFonts w:eastAsia="Times New Roman"/>
          <w:color w:val="000000"/>
          <w:spacing w:val="-5"/>
        </w:rPr>
        <w:t>По мере дальнейшего развития государства и общества отдельные положения Концепции могут уточняться и конкретизироваться в соответствии с законодательствами Российской Федерации и Республики Татарстан.</w:t>
      </w:r>
    </w:p>
    <w:p w:rsidR="003817BA" w:rsidRDefault="003817BA">
      <w:pPr>
        <w:shd w:val="clear" w:color="auto" w:fill="FFFFFF"/>
        <w:ind w:right="106"/>
        <w:jc w:val="center"/>
      </w:pPr>
      <w:r>
        <w:rPr>
          <w:rFonts w:eastAsia="Times New Roman"/>
          <w:b/>
          <w:bCs/>
          <w:color w:val="000000"/>
          <w:spacing w:val="-7"/>
        </w:rPr>
        <w:t>КАБИНЕТ МИНИСТРОВ РЕСПУБЛИКИ ТАТАРСТАН</w:t>
      </w:r>
    </w:p>
    <w:p w:rsidR="003817BA" w:rsidRDefault="003817BA">
      <w:pPr>
        <w:shd w:val="clear" w:color="auto" w:fill="FFFFFF"/>
        <w:spacing w:before="206"/>
        <w:ind w:right="110"/>
        <w:jc w:val="center"/>
      </w:pPr>
      <w:r>
        <w:rPr>
          <w:rFonts w:eastAsia="Times New Roman"/>
          <w:b/>
          <w:bCs/>
          <w:color w:val="000000"/>
          <w:spacing w:val="-8"/>
        </w:rPr>
        <w:t>ПОСТАНОВЛЕНИЕ</w:t>
      </w:r>
    </w:p>
    <w:p w:rsidR="003817BA" w:rsidRDefault="003817BA">
      <w:pPr>
        <w:shd w:val="clear" w:color="auto" w:fill="FFFFFF"/>
        <w:tabs>
          <w:tab w:val="left" w:pos="2256"/>
          <w:tab w:val="left" w:pos="4944"/>
        </w:tabs>
        <w:spacing w:before="86"/>
        <w:ind w:right="115"/>
        <w:jc w:val="center"/>
      </w:pPr>
      <w:r>
        <w:rPr>
          <w:color w:val="000000"/>
          <w:spacing w:val="-9"/>
        </w:rPr>
        <w:t>17.06.2015</w:t>
      </w:r>
      <w:r>
        <w:rPr>
          <w:color w:val="000000"/>
        </w:rPr>
        <w:tab/>
      </w:r>
      <w:r>
        <w:rPr>
          <w:rFonts w:eastAsia="Times New Roman"/>
          <w:color w:val="000000"/>
          <w:spacing w:val="-7"/>
        </w:rPr>
        <w:t>г.Казань</w:t>
      </w:r>
      <w:r>
        <w:rPr>
          <w:rFonts w:eastAsia="Times New Roman"/>
          <w:color w:val="000000"/>
        </w:rPr>
        <w:tab/>
      </w:r>
      <w:r>
        <w:rPr>
          <w:rFonts w:eastAsia="Times New Roman"/>
          <w:color w:val="000000"/>
          <w:spacing w:val="-10"/>
        </w:rPr>
        <w:t>№443</w:t>
      </w:r>
    </w:p>
    <w:p w:rsidR="003817BA" w:rsidRDefault="003817BA">
      <w:pPr>
        <w:shd w:val="clear" w:color="auto" w:fill="FFFFFF"/>
        <w:spacing w:before="326"/>
        <w:ind w:left="466"/>
      </w:pPr>
      <w:r>
        <w:rPr>
          <w:rFonts w:eastAsia="Times New Roman"/>
          <w:b/>
          <w:bCs/>
          <w:color w:val="000000"/>
          <w:spacing w:val="-7"/>
        </w:rPr>
        <w:t>ОБ УТВЕРЖДЕНИИ СТРАТЕГИИ РАЗВИТИЯ ВОСПИТАНИЯ ОБУЧАЮЩИХСЯ В РЕСПУБЛИКЕ</w:t>
      </w:r>
    </w:p>
    <w:p w:rsidR="003817BA" w:rsidRDefault="003817BA">
      <w:pPr>
        <w:shd w:val="clear" w:color="auto" w:fill="FFFFFF"/>
        <w:spacing w:before="10"/>
        <w:ind w:right="96"/>
        <w:jc w:val="center"/>
      </w:pPr>
      <w:r>
        <w:rPr>
          <w:rFonts w:eastAsia="Times New Roman"/>
          <w:b/>
          <w:bCs/>
          <w:color w:val="000000"/>
          <w:spacing w:val="-6"/>
        </w:rPr>
        <w:t>ТАТАРСТАН НА 2015-2025 ГОДЫ</w:t>
      </w:r>
    </w:p>
    <w:p w:rsidR="003817BA" w:rsidRDefault="003817BA">
      <w:pPr>
        <w:shd w:val="clear" w:color="auto" w:fill="FFFFFF"/>
        <w:spacing w:before="182" w:line="240" w:lineRule="exact"/>
        <w:ind w:right="19" w:firstLine="341"/>
        <w:jc w:val="both"/>
      </w:pPr>
      <w:r>
        <w:rPr>
          <w:rFonts w:eastAsia="Times New Roman"/>
          <w:color w:val="000000"/>
          <w:spacing w:val="-6"/>
        </w:rPr>
        <w:t xml:space="preserve">В целях совершенствования системы воспитания обучающихся, социально-педагогической поддержки становления и </w:t>
      </w:r>
      <w:r>
        <w:rPr>
          <w:rFonts w:eastAsia="Times New Roman"/>
          <w:color w:val="000000"/>
          <w:spacing w:val="-4"/>
        </w:rPr>
        <w:t xml:space="preserve">развития высоконравственной, ответственной, творческой инициативной, компетентной личности Кабинет Министров </w:t>
      </w:r>
      <w:r>
        <w:rPr>
          <w:rFonts w:eastAsia="Times New Roman"/>
          <w:color w:val="000000"/>
          <w:spacing w:val="-6"/>
        </w:rPr>
        <w:t>Республики Татарстан ПОСТАНОВЛЯЕТ:</w:t>
      </w:r>
    </w:p>
    <w:p w:rsidR="003817BA" w:rsidRDefault="003817BA" w:rsidP="003817BA">
      <w:pPr>
        <w:numPr>
          <w:ilvl w:val="0"/>
          <w:numId w:val="56"/>
        </w:numPr>
        <w:shd w:val="clear" w:color="auto" w:fill="FFFFFF"/>
        <w:tabs>
          <w:tab w:val="left" w:pos="538"/>
        </w:tabs>
        <w:spacing w:line="240" w:lineRule="exact"/>
        <w:ind w:firstLine="346"/>
        <w:rPr>
          <w:color w:val="000000"/>
          <w:spacing w:val="-25"/>
        </w:rPr>
      </w:pPr>
      <w:r>
        <w:rPr>
          <w:rFonts w:eastAsia="Times New Roman"/>
          <w:color w:val="000000"/>
          <w:spacing w:val="-4"/>
        </w:rPr>
        <w:t>Утвердить прилагаемую Стратегию развития воспитания обучающихся в Республике Татарстан на 2015— 2025</w:t>
      </w:r>
      <w:r>
        <w:rPr>
          <w:rFonts w:eastAsia="Times New Roman"/>
          <w:color w:val="000000"/>
          <w:spacing w:val="-4"/>
        </w:rPr>
        <w:br/>
      </w:r>
      <w:r>
        <w:rPr>
          <w:rFonts w:eastAsia="Times New Roman"/>
          <w:color w:val="000000"/>
          <w:spacing w:val="-5"/>
        </w:rPr>
        <w:t>годы (далее - Стратегия).</w:t>
      </w:r>
    </w:p>
    <w:p w:rsidR="003817BA" w:rsidRDefault="003817BA" w:rsidP="003817BA">
      <w:pPr>
        <w:numPr>
          <w:ilvl w:val="0"/>
          <w:numId w:val="56"/>
        </w:numPr>
        <w:shd w:val="clear" w:color="auto" w:fill="FFFFFF"/>
        <w:tabs>
          <w:tab w:val="left" w:pos="538"/>
        </w:tabs>
        <w:spacing w:line="240" w:lineRule="exact"/>
        <w:ind w:firstLine="346"/>
        <w:rPr>
          <w:color w:val="000000"/>
          <w:spacing w:val="-16"/>
        </w:rPr>
      </w:pPr>
      <w:r>
        <w:rPr>
          <w:rFonts w:eastAsia="Times New Roman"/>
          <w:color w:val="000000"/>
          <w:spacing w:val="-2"/>
        </w:rPr>
        <w:t>Исполнительным органам государственной власти Республики Татарстан при решении вопросов воспитания,</w:t>
      </w:r>
      <w:r>
        <w:rPr>
          <w:rFonts w:eastAsia="Times New Roman"/>
          <w:color w:val="000000"/>
          <w:spacing w:val="-2"/>
        </w:rPr>
        <w:br/>
      </w:r>
      <w:r>
        <w:rPr>
          <w:rFonts w:eastAsia="Times New Roman"/>
          <w:color w:val="000000"/>
          <w:spacing w:val="-5"/>
        </w:rPr>
        <w:t>разработки и реализации государственных программ Республики Татарстан руководствоваться Стратегией.</w:t>
      </w:r>
    </w:p>
    <w:p w:rsidR="003817BA" w:rsidRDefault="003817BA" w:rsidP="003817BA">
      <w:pPr>
        <w:numPr>
          <w:ilvl w:val="0"/>
          <w:numId w:val="56"/>
        </w:numPr>
        <w:shd w:val="clear" w:color="auto" w:fill="FFFFFF"/>
        <w:tabs>
          <w:tab w:val="left" w:pos="538"/>
        </w:tabs>
        <w:spacing w:line="240" w:lineRule="exact"/>
        <w:ind w:firstLine="346"/>
        <w:rPr>
          <w:color w:val="000000"/>
          <w:spacing w:val="-17"/>
        </w:rPr>
      </w:pPr>
      <w:r>
        <w:rPr>
          <w:rFonts w:eastAsia="Times New Roman"/>
          <w:color w:val="000000"/>
          <w:spacing w:val="-2"/>
        </w:rPr>
        <w:t>Установить,  что  реализация  Стратегии осуществляется  заинтересованными исполнительными органами  го</w:t>
      </w:r>
      <w:r>
        <w:rPr>
          <w:rFonts w:eastAsia="Times New Roman"/>
          <w:color w:val="000000"/>
          <w:spacing w:val="-2"/>
        </w:rPr>
        <w:softHyphen/>
      </w:r>
      <w:r>
        <w:rPr>
          <w:rFonts w:eastAsia="Times New Roman"/>
          <w:color w:val="000000"/>
          <w:spacing w:val="-2"/>
        </w:rPr>
        <w:br/>
      </w:r>
      <w:r>
        <w:rPr>
          <w:rFonts w:eastAsia="Times New Roman"/>
          <w:color w:val="000000"/>
          <w:spacing w:val="-1"/>
        </w:rPr>
        <w:t>сударственной власти Республики Татарстан в пределах  бюджетных ассигнований,  предусмотренных в  бюджете</w:t>
      </w:r>
      <w:r>
        <w:rPr>
          <w:rFonts w:eastAsia="Times New Roman"/>
          <w:color w:val="000000"/>
          <w:spacing w:val="-1"/>
        </w:rPr>
        <w:br/>
      </w:r>
      <w:r>
        <w:rPr>
          <w:rFonts w:eastAsia="Times New Roman"/>
          <w:color w:val="000000"/>
          <w:spacing w:val="-5"/>
        </w:rPr>
        <w:t>Республики Татарстан на соответствующий финансовый год и на плановый период.</w:t>
      </w:r>
    </w:p>
    <w:p w:rsidR="003817BA" w:rsidRDefault="003817BA" w:rsidP="003817BA">
      <w:pPr>
        <w:numPr>
          <w:ilvl w:val="0"/>
          <w:numId w:val="56"/>
        </w:numPr>
        <w:shd w:val="clear" w:color="auto" w:fill="FFFFFF"/>
        <w:tabs>
          <w:tab w:val="left" w:pos="538"/>
        </w:tabs>
        <w:spacing w:line="240" w:lineRule="exact"/>
        <w:ind w:firstLine="346"/>
        <w:rPr>
          <w:color w:val="000000"/>
          <w:spacing w:val="-16"/>
        </w:rPr>
      </w:pPr>
      <w:r>
        <w:rPr>
          <w:rFonts w:eastAsia="Times New Roman"/>
          <w:color w:val="000000"/>
          <w:spacing w:val="-4"/>
        </w:rPr>
        <w:t>Предложить территориальным органам федеральных органов исполнительной власти по Республике Татарстан,</w:t>
      </w:r>
      <w:r>
        <w:rPr>
          <w:rFonts w:eastAsia="Times New Roman"/>
          <w:color w:val="000000"/>
          <w:spacing w:val="-4"/>
        </w:rPr>
        <w:br/>
      </w:r>
      <w:r>
        <w:rPr>
          <w:rFonts w:eastAsia="Times New Roman"/>
          <w:color w:val="000000"/>
          <w:spacing w:val="-2"/>
        </w:rPr>
        <w:t>органам местного самоуправления муниципальных образований Республики Татарстан, организациям при решении</w:t>
      </w:r>
      <w:r>
        <w:rPr>
          <w:rFonts w:eastAsia="Times New Roman"/>
          <w:color w:val="000000"/>
          <w:spacing w:val="-2"/>
        </w:rPr>
        <w:br/>
      </w:r>
      <w:r>
        <w:rPr>
          <w:rFonts w:eastAsia="Times New Roman"/>
          <w:color w:val="000000"/>
          <w:spacing w:val="-5"/>
        </w:rPr>
        <w:t>вопросов развития воспитания детей и молодежи учитывать в своей деятельности положения Стратегии.</w:t>
      </w:r>
    </w:p>
    <w:p w:rsidR="003817BA" w:rsidRDefault="003817BA" w:rsidP="003817BA">
      <w:pPr>
        <w:numPr>
          <w:ilvl w:val="0"/>
          <w:numId w:val="56"/>
        </w:numPr>
        <w:shd w:val="clear" w:color="auto" w:fill="FFFFFF"/>
        <w:tabs>
          <w:tab w:val="left" w:pos="538"/>
        </w:tabs>
        <w:spacing w:line="240" w:lineRule="exact"/>
        <w:ind w:firstLine="346"/>
        <w:rPr>
          <w:color w:val="000000"/>
          <w:spacing w:val="-17"/>
        </w:rPr>
      </w:pPr>
      <w:r>
        <w:rPr>
          <w:rFonts w:eastAsia="Times New Roman"/>
          <w:color w:val="000000"/>
          <w:spacing w:val="-6"/>
        </w:rPr>
        <w:t>Контроль за исполнением настоящего постановления возложить на Министерство образования и науки Республики</w:t>
      </w:r>
      <w:r>
        <w:rPr>
          <w:rFonts w:eastAsia="Times New Roman"/>
          <w:color w:val="000000"/>
          <w:spacing w:val="-6"/>
        </w:rPr>
        <w:br/>
      </w:r>
      <w:r>
        <w:rPr>
          <w:rFonts w:eastAsia="Times New Roman"/>
          <w:color w:val="000000"/>
          <w:spacing w:val="-7"/>
        </w:rPr>
        <w:t>Татарстан.</w:t>
      </w:r>
    </w:p>
    <w:p w:rsidR="003817BA" w:rsidRDefault="003817BA">
      <w:pPr>
        <w:shd w:val="clear" w:color="auto" w:fill="FFFFFF"/>
        <w:spacing w:before="178" w:line="240" w:lineRule="exact"/>
        <w:ind w:left="6821" w:right="691"/>
      </w:pPr>
      <w:r>
        <w:rPr>
          <w:rFonts w:eastAsia="Times New Roman"/>
          <w:b/>
          <w:bCs/>
          <w:color w:val="000000"/>
          <w:spacing w:val="-5"/>
        </w:rPr>
        <w:t xml:space="preserve">И. о. Премьер-министра </w:t>
      </w:r>
      <w:r>
        <w:rPr>
          <w:rFonts w:eastAsia="Times New Roman"/>
          <w:b/>
          <w:bCs/>
          <w:color w:val="000000"/>
          <w:spacing w:val="-7"/>
        </w:rPr>
        <w:t xml:space="preserve">Республики Татарстан А. </w:t>
      </w:r>
      <w:r>
        <w:rPr>
          <w:rFonts w:eastAsia="Times New Roman"/>
          <w:b/>
          <w:bCs/>
          <w:color w:val="000000"/>
          <w:spacing w:val="-10"/>
        </w:rPr>
        <w:t>В. Песо шин</w:t>
      </w:r>
    </w:p>
    <w:p w:rsidR="003817BA" w:rsidRDefault="003817BA">
      <w:pPr>
        <w:shd w:val="clear" w:color="auto" w:fill="FFFFFF"/>
        <w:spacing w:before="658" w:line="235" w:lineRule="exact"/>
        <w:ind w:left="5688"/>
      </w:pPr>
      <w:r>
        <w:rPr>
          <w:rFonts w:eastAsia="Times New Roman"/>
          <w:color w:val="000000"/>
          <w:spacing w:val="-5"/>
        </w:rPr>
        <w:t>Утверждена постановлением</w:t>
      </w:r>
    </w:p>
    <w:p w:rsidR="003817BA" w:rsidRDefault="003817BA">
      <w:pPr>
        <w:shd w:val="clear" w:color="auto" w:fill="FFFFFF"/>
        <w:spacing w:line="235" w:lineRule="exact"/>
        <w:ind w:left="5683"/>
      </w:pPr>
      <w:r>
        <w:rPr>
          <w:rFonts w:eastAsia="Times New Roman"/>
          <w:color w:val="000000"/>
          <w:spacing w:val="-5"/>
        </w:rPr>
        <w:t>Кабинета Министров Республики Татарстан</w:t>
      </w:r>
    </w:p>
    <w:p w:rsidR="003817BA" w:rsidRDefault="003817BA">
      <w:pPr>
        <w:shd w:val="clear" w:color="auto" w:fill="FFFFFF"/>
        <w:spacing w:line="235" w:lineRule="exact"/>
        <w:ind w:left="5688"/>
      </w:pPr>
      <w:r>
        <w:rPr>
          <w:rFonts w:eastAsia="Times New Roman"/>
          <w:color w:val="000000"/>
          <w:spacing w:val="-6"/>
        </w:rPr>
        <w:t>от 17.06. 2015 №443</w:t>
      </w:r>
    </w:p>
    <w:p w:rsidR="003817BA" w:rsidRDefault="003817BA">
      <w:pPr>
        <w:shd w:val="clear" w:color="auto" w:fill="FFFFFF"/>
        <w:spacing w:before="182"/>
        <w:ind w:left="197"/>
      </w:pPr>
      <w:r>
        <w:rPr>
          <w:rFonts w:eastAsia="Times New Roman"/>
          <w:b/>
          <w:bCs/>
          <w:color w:val="000000"/>
          <w:spacing w:val="-7"/>
        </w:rPr>
        <w:t>СТРАТЕГИЯ РАЗВИТИЯ ВОСПИТАНИЯ ОБУЧАЮЩИХСЯ В РЕСПУБЛИКЕ ТАТАРСТАН НА 2015-2025</w:t>
      </w:r>
    </w:p>
    <w:p w:rsidR="003817BA" w:rsidRDefault="003817BA">
      <w:pPr>
        <w:shd w:val="clear" w:color="auto" w:fill="FFFFFF"/>
        <w:spacing w:before="5"/>
        <w:ind w:right="101"/>
        <w:jc w:val="center"/>
      </w:pPr>
      <w:r>
        <w:rPr>
          <w:rFonts w:eastAsia="Times New Roman"/>
          <w:b/>
          <w:bCs/>
          <w:color w:val="000000"/>
          <w:spacing w:val="-9"/>
        </w:rPr>
        <w:t>ГОДЫ</w:t>
      </w:r>
    </w:p>
    <w:p w:rsidR="003817BA" w:rsidRDefault="003817BA">
      <w:pPr>
        <w:shd w:val="clear" w:color="auto" w:fill="FFFFFF"/>
        <w:spacing w:before="302" w:line="235" w:lineRule="exact"/>
        <w:ind w:left="346"/>
      </w:pPr>
      <w:r>
        <w:rPr>
          <w:b/>
          <w:bCs/>
          <w:color w:val="000000"/>
          <w:spacing w:val="-6"/>
          <w:lang w:val="en-US"/>
        </w:rPr>
        <w:t xml:space="preserve">I. </w:t>
      </w:r>
      <w:r>
        <w:rPr>
          <w:rFonts w:eastAsia="Times New Roman"/>
          <w:b/>
          <w:bCs/>
          <w:color w:val="000000"/>
          <w:spacing w:val="-6"/>
        </w:rPr>
        <w:t>Общие положения</w:t>
      </w:r>
    </w:p>
    <w:p w:rsidR="003817BA" w:rsidRDefault="003817BA" w:rsidP="003817BA">
      <w:pPr>
        <w:numPr>
          <w:ilvl w:val="0"/>
          <w:numId w:val="57"/>
        </w:numPr>
        <w:shd w:val="clear" w:color="auto" w:fill="FFFFFF"/>
        <w:tabs>
          <w:tab w:val="left" w:pos="538"/>
        </w:tabs>
        <w:spacing w:line="235" w:lineRule="exact"/>
        <w:ind w:firstLine="346"/>
        <w:rPr>
          <w:color w:val="000000"/>
          <w:spacing w:val="-25"/>
        </w:rPr>
      </w:pPr>
      <w:r>
        <w:rPr>
          <w:rFonts w:eastAsia="Times New Roman"/>
          <w:color w:val="000000"/>
          <w:spacing w:val="-1"/>
        </w:rPr>
        <w:t>Стратегия развития воспитания обучающихся в Республике Татарстан на 2015-2025 годы (далее - Стратегия)</w:t>
      </w:r>
      <w:r>
        <w:rPr>
          <w:rFonts w:eastAsia="Times New Roman"/>
          <w:color w:val="000000"/>
          <w:spacing w:val="-1"/>
        </w:rPr>
        <w:br/>
      </w:r>
      <w:r>
        <w:rPr>
          <w:rFonts w:eastAsia="Times New Roman"/>
          <w:color w:val="000000"/>
          <w:spacing w:val="-5"/>
        </w:rPr>
        <w:t>является   программным   документом   в   области   региональной   воспитательной   политики,   определяющим   общий</w:t>
      </w:r>
      <w:r>
        <w:rPr>
          <w:rFonts w:eastAsia="Times New Roman"/>
          <w:color w:val="000000"/>
          <w:spacing w:val="-5"/>
        </w:rPr>
        <w:br/>
        <w:t>социокультурный вектор и приоритетные направления развития системы воспитания детей и молодежи в республике на</w:t>
      </w:r>
      <w:r>
        <w:rPr>
          <w:rFonts w:eastAsia="Times New Roman"/>
          <w:color w:val="000000"/>
          <w:spacing w:val="-5"/>
        </w:rPr>
        <w:br/>
      </w:r>
      <w:r>
        <w:rPr>
          <w:rFonts w:eastAsia="Times New Roman"/>
          <w:color w:val="000000"/>
          <w:spacing w:val="-3"/>
        </w:rPr>
        <w:t>2015-2025 годы. Она исходит из основополагающих федеральных и республиканских нормативных правовых актов и</w:t>
      </w:r>
      <w:r>
        <w:rPr>
          <w:rFonts w:eastAsia="Times New Roman"/>
          <w:color w:val="000000"/>
          <w:spacing w:val="-3"/>
        </w:rPr>
        <w:br/>
      </w:r>
      <w:r>
        <w:rPr>
          <w:rFonts w:eastAsia="Times New Roman"/>
          <w:color w:val="000000"/>
          <w:spacing w:val="-6"/>
        </w:rPr>
        <w:t>программ в данной сфере.</w:t>
      </w:r>
    </w:p>
    <w:p w:rsidR="003817BA" w:rsidRDefault="003817BA" w:rsidP="003817BA">
      <w:pPr>
        <w:numPr>
          <w:ilvl w:val="0"/>
          <w:numId w:val="57"/>
        </w:numPr>
        <w:shd w:val="clear" w:color="auto" w:fill="FFFFFF"/>
        <w:tabs>
          <w:tab w:val="left" w:pos="538"/>
        </w:tabs>
        <w:spacing w:line="235" w:lineRule="exact"/>
        <w:ind w:firstLine="346"/>
        <w:rPr>
          <w:color w:val="000000"/>
          <w:spacing w:val="-16"/>
        </w:rPr>
      </w:pPr>
      <w:r>
        <w:rPr>
          <w:rFonts w:eastAsia="Times New Roman"/>
          <w:color w:val="000000"/>
          <w:spacing w:val="-3"/>
        </w:rPr>
        <w:t>Стратегия содержит совокупность управленческих и педагогических идей и положений, определяемых целью,</w:t>
      </w:r>
      <w:r>
        <w:rPr>
          <w:rFonts w:eastAsia="Times New Roman"/>
          <w:color w:val="000000"/>
          <w:spacing w:val="-3"/>
        </w:rPr>
        <w:br/>
      </w:r>
      <w:r>
        <w:rPr>
          <w:rFonts w:eastAsia="Times New Roman"/>
          <w:color w:val="000000"/>
          <w:spacing w:val="-6"/>
        </w:rPr>
        <w:t>задачами и основными принципами воспитания и сочетающих интересы и требования общества, государства и личности.</w:t>
      </w:r>
    </w:p>
    <w:p w:rsidR="003817BA" w:rsidRDefault="003817BA" w:rsidP="003817BA">
      <w:pPr>
        <w:numPr>
          <w:ilvl w:val="0"/>
          <w:numId w:val="57"/>
        </w:numPr>
        <w:shd w:val="clear" w:color="auto" w:fill="FFFFFF"/>
        <w:tabs>
          <w:tab w:val="left" w:pos="538"/>
        </w:tabs>
        <w:spacing w:line="235" w:lineRule="exact"/>
        <w:ind w:firstLine="346"/>
        <w:rPr>
          <w:color w:val="000000"/>
          <w:spacing w:val="-17"/>
        </w:rPr>
      </w:pPr>
      <w:r>
        <w:rPr>
          <w:rFonts w:eastAsia="Times New Roman"/>
          <w:color w:val="000000"/>
          <w:spacing w:val="-6"/>
        </w:rPr>
        <w:t>В Стратегии заложена идея приоритетности достижения эффективности воспитания на всех уровнях образования в</w:t>
      </w:r>
      <w:r>
        <w:rPr>
          <w:rFonts w:eastAsia="Times New Roman"/>
          <w:color w:val="000000"/>
          <w:spacing w:val="-6"/>
        </w:rPr>
        <w:br/>
      </w:r>
      <w:r>
        <w:rPr>
          <w:rFonts w:eastAsia="Times New Roman"/>
          <w:color w:val="000000"/>
          <w:spacing w:val="-5"/>
        </w:rPr>
        <w:t>современных условиях общественного развития с учетом новых вызовов времени.</w:t>
      </w:r>
    </w:p>
    <w:p w:rsidR="003817BA" w:rsidRDefault="003817BA">
      <w:pPr>
        <w:shd w:val="clear" w:color="auto" w:fill="FFFFFF"/>
        <w:spacing w:line="235" w:lineRule="exact"/>
        <w:ind w:left="365"/>
      </w:pPr>
      <w:r>
        <w:rPr>
          <w:rFonts w:eastAsia="Times New Roman"/>
          <w:color w:val="000000"/>
          <w:spacing w:val="-6"/>
        </w:rPr>
        <w:t>Стратегия разработана с учетом анализа состояния воспитания в Российской Федерации, Республике Татарстан, с опорой на лучшие отечественные и зарубежные воспитательные практики и определяет: основания, цель и задачи</w:t>
      </w:r>
    </w:p>
    <w:p w:rsidR="003817BA" w:rsidRDefault="003817BA">
      <w:pPr>
        <w:shd w:val="clear" w:color="auto" w:fill="FFFFFF"/>
        <w:spacing w:line="235" w:lineRule="exact"/>
        <w:ind w:left="365"/>
        <w:sectPr w:rsidR="003817BA">
          <w:pgSz w:w="11909" w:h="16834"/>
          <w:pgMar w:top="1217" w:right="949" w:bottom="360" w:left="1044" w:header="720" w:footer="720" w:gutter="0"/>
          <w:cols w:space="60"/>
          <w:noEndnote/>
        </w:sectPr>
      </w:pPr>
    </w:p>
    <w:p w:rsidR="003817BA" w:rsidRDefault="003817BA">
      <w:pPr>
        <w:shd w:val="clear" w:color="auto" w:fill="FFFFFF"/>
        <w:spacing w:line="235" w:lineRule="exact"/>
        <w:ind w:left="365" w:right="48"/>
        <w:jc w:val="both"/>
      </w:pPr>
      <w:r>
        <w:rPr>
          <w:rFonts w:eastAsia="Times New Roman"/>
          <w:color w:val="000000"/>
          <w:spacing w:val="-6"/>
        </w:rPr>
        <w:lastRenderedPageBreak/>
        <w:t xml:space="preserve">развития системы воспитания обучающихся; методологические основы развития системы воспитания обучающихся; </w:t>
      </w:r>
      <w:r>
        <w:rPr>
          <w:rFonts w:eastAsia="Times New Roman"/>
          <w:color w:val="000000"/>
          <w:spacing w:val="-7"/>
        </w:rPr>
        <w:t xml:space="preserve">направления и содержание развития системы воспитания обучающихся; ресурсы и механизмы реализации положений </w:t>
      </w:r>
      <w:r>
        <w:rPr>
          <w:rFonts w:eastAsia="Times New Roman"/>
          <w:color w:val="000000"/>
          <w:spacing w:val="-5"/>
        </w:rPr>
        <w:t>Стратегии; характер и направленность ожидаемых результатов.</w:t>
      </w:r>
    </w:p>
    <w:p w:rsidR="003817BA" w:rsidRDefault="003817BA">
      <w:pPr>
        <w:shd w:val="clear" w:color="auto" w:fill="FFFFFF"/>
        <w:tabs>
          <w:tab w:val="left" w:pos="542"/>
        </w:tabs>
        <w:spacing w:line="235" w:lineRule="exact"/>
        <w:ind w:firstLine="346"/>
      </w:pPr>
      <w:r>
        <w:rPr>
          <w:color w:val="000000"/>
          <w:spacing w:val="-16"/>
        </w:rPr>
        <w:t>4.</w:t>
      </w:r>
      <w:r>
        <w:rPr>
          <w:color w:val="000000"/>
        </w:rPr>
        <w:tab/>
      </w:r>
      <w:r>
        <w:rPr>
          <w:rFonts w:eastAsia="Times New Roman"/>
          <w:color w:val="000000"/>
          <w:spacing w:val="-5"/>
        </w:rPr>
        <w:t>Предлагаемые положения и рекомендации, изложенные в Стратегии, служат базовым основанием для разработки</w:t>
      </w:r>
      <w:r>
        <w:rPr>
          <w:rFonts w:eastAsia="Times New Roman"/>
          <w:color w:val="000000"/>
          <w:spacing w:val="-5"/>
        </w:rPr>
        <w:br/>
      </w:r>
      <w:r>
        <w:rPr>
          <w:rFonts w:eastAsia="Times New Roman"/>
          <w:color w:val="000000"/>
          <w:spacing w:val="-4"/>
        </w:rPr>
        <w:t>программ и планов воспитательной деятельности в системе общего, профессионального, дополнительного образования</w:t>
      </w:r>
      <w:r>
        <w:rPr>
          <w:rFonts w:eastAsia="Times New Roman"/>
          <w:color w:val="000000"/>
          <w:spacing w:val="-4"/>
        </w:rPr>
        <w:br/>
      </w:r>
      <w:r>
        <w:rPr>
          <w:rFonts w:eastAsia="Times New Roman"/>
          <w:color w:val="000000"/>
          <w:spacing w:val="-5"/>
        </w:rPr>
        <w:t>Республики Татарстан, решения задач формирования у молодежи высоких гражданских качеств</w:t>
      </w:r>
    </w:p>
    <w:p w:rsidR="003817BA" w:rsidRDefault="003817BA">
      <w:pPr>
        <w:shd w:val="clear" w:color="auto" w:fill="FFFFFF"/>
        <w:spacing w:line="235" w:lineRule="exact"/>
        <w:ind w:left="19" w:right="1037"/>
      </w:pPr>
      <w:r>
        <w:rPr>
          <w:rFonts w:eastAsia="Times New Roman"/>
          <w:color w:val="000000"/>
          <w:spacing w:val="-6"/>
        </w:rPr>
        <w:t>и повышения уровня ее готовности к выполнению социально значимых функций в различных сферах жизни российского общества.</w:t>
      </w:r>
    </w:p>
    <w:p w:rsidR="003817BA" w:rsidRDefault="003817BA">
      <w:pPr>
        <w:shd w:val="clear" w:color="auto" w:fill="FFFFFF"/>
        <w:tabs>
          <w:tab w:val="left" w:pos="542"/>
        </w:tabs>
        <w:spacing w:line="235" w:lineRule="exact"/>
        <w:ind w:firstLine="346"/>
      </w:pPr>
      <w:r>
        <w:rPr>
          <w:color w:val="000000"/>
          <w:spacing w:val="-17"/>
        </w:rPr>
        <w:t>5.</w:t>
      </w:r>
      <w:r>
        <w:rPr>
          <w:color w:val="000000"/>
        </w:rPr>
        <w:tab/>
      </w:r>
      <w:r>
        <w:rPr>
          <w:rFonts w:eastAsia="Times New Roman"/>
          <w:color w:val="000000"/>
          <w:spacing w:val="-1"/>
        </w:rPr>
        <w:t>В  стратегии используются следующие отдельные понятия:  аксиологический подход  - ценностное,  духовно-</w:t>
      </w:r>
      <w:r>
        <w:rPr>
          <w:rFonts w:eastAsia="Times New Roman"/>
          <w:color w:val="000000"/>
          <w:spacing w:val="-1"/>
        </w:rPr>
        <w:br/>
      </w:r>
      <w:r>
        <w:rPr>
          <w:rFonts w:eastAsia="Times New Roman"/>
          <w:color w:val="000000"/>
          <w:spacing w:val="-5"/>
        </w:rPr>
        <w:t>практическое освоение действительности, определенное отношение к реалиям, предусматривающее их оценку на основе</w:t>
      </w:r>
      <w:r>
        <w:rPr>
          <w:rFonts w:eastAsia="Times New Roman"/>
          <w:color w:val="000000"/>
          <w:spacing w:val="-5"/>
        </w:rPr>
        <w:br/>
      </w:r>
      <w:r>
        <w:rPr>
          <w:rFonts w:eastAsia="Times New Roman"/>
          <w:color w:val="000000"/>
          <w:spacing w:val="-4"/>
        </w:rPr>
        <w:t>учета специфики мотивирующих поведение человека и организующих взаимоотношения между людьми потребностей,</w:t>
      </w:r>
      <w:r>
        <w:rPr>
          <w:rFonts w:eastAsia="Times New Roman"/>
          <w:color w:val="000000"/>
          <w:spacing w:val="-4"/>
        </w:rPr>
        <w:br/>
      </w:r>
      <w:r>
        <w:rPr>
          <w:rFonts w:eastAsia="Times New Roman"/>
          <w:color w:val="000000"/>
          <w:spacing w:val="-1"/>
        </w:rPr>
        <w:t>интересов,  ценностных ориентации.  Аксиологический подход позволяет осмыслить значение  полученных знаний,</w:t>
      </w:r>
      <w:r>
        <w:rPr>
          <w:rFonts w:eastAsia="Times New Roman"/>
          <w:color w:val="000000"/>
          <w:spacing w:val="-1"/>
        </w:rPr>
        <w:br/>
      </w:r>
      <w:r>
        <w:rPr>
          <w:rFonts w:eastAsia="Times New Roman"/>
          <w:color w:val="000000"/>
          <w:spacing w:val="-5"/>
        </w:rPr>
        <w:t>компетенций для человека и общества, раскрыть связь ценностных и практических аспектов познания и деятельности;</w:t>
      </w:r>
    </w:p>
    <w:p w:rsidR="003817BA" w:rsidRDefault="003817BA">
      <w:pPr>
        <w:shd w:val="clear" w:color="auto" w:fill="FFFFFF"/>
        <w:spacing w:line="235" w:lineRule="exact"/>
        <w:ind w:left="19" w:firstLine="341"/>
        <w:jc w:val="both"/>
      </w:pPr>
      <w:r>
        <w:rPr>
          <w:rFonts w:eastAsia="Times New Roman"/>
          <w:color w:val="000000"/>
          <w:spacing w:val="-2"/>
        </w:rPr>
        <w:t>общенациональные ценности - основные моральные ценности, приоритетные нравственные установки, суще</w:t>
      </w:r>
      <w:r>
        <w:rPr>
          <w:rFonts w:eastAsia="Times New Roman"/>
          <w:color w:val="000000"/>
          <w:spacing w:val="-2"/>
        </w:rPr>
        <w:softHyphen/>
      </w:r>
      <w:r>
        <w:rPr>
          <w:rFonts w:eastAsia="Times New Roman"/>
          <w:color w:val="000000"/>
          <w:spacing w:val="-4"/>
        </w:rPr>
        <w:t xml:space="preserve">ствующие в культурных, семейных, социально-исторических, религиозных традициях многонационального народа Российской Федерации, передаваемые от поколения к поколению и обеспечивающие успешное развитие страны в </w:t>
      </w:r>
      <w:r>
        <w:rPr>
          <w:rFonts w:eastAsia="Times New Roman"/>
          <w:color w:val="000000"/>
          <w:spacing w:val="-6"/>
        </w:rPr>
        <w:t>современных условиях;</w:t>
      </w:r>
    </w:p>
    <w:p w:rsidR="003817BA" w:rsidRDefault="003817BA">
      <w:pPr>
        <w:shd w:val="clear" w:color="auto" w:fill="FFFFFF"/>
        <w:spacing w:line="235" w:lineRule="exact"/>
        <w:ind w:left="19" w:firstLine="346"/>
        <w:jc w:val="both"/>
      </w:pPr>
      <w:r>
        <w:rPr>
          <w:rFonts w:eastAsia="Times New Roman"/>
          <w:color w:val="000000"/>
          <w:spacing w:val="-5"/>
        </w:rPr>
        <w:t xml:space="preserve">возрастной подход - учет и использование физиологических, психических, социальных закономерностей развития </w:t>
      </w:r>
      <w:r>
        <w:rPr>
          <w:rFonts w:eastAsia="Times New Roman"/>
          <w:color w:val="000000"/>
          <w:spacing w:val="-2"/>
        </w:rPr>
        <w:t xml:space="preserve">личности, а также социально-психологических особенностей групп воспитуемых, обусловленных их возрастом. </w:t>
      </w:r>
      <w:r>
        <w:rPr>
          <w:rFonts w:eastAsia="Times New Roman"/>
          <w:color w:val="000000"/>
          <w:spacing w:val="-4"/>
        </w:rPr>
        <w:t xml:space="preserve">Возрастные особенности образуют комплекс физических, познавательных, интеллектуальных, мотива- ционных, </w:t>
      </w:r>
      <w:r>
        <w:rPr>
          <w:rFonts w:eastAsia="Times New Roman"/>
          <w:color w:val="000000"/>
          <w:spacing w:val="-5"/>
        </w:rPr>
        <w:t xml:space="preserve">эмоциональных свойств человека, характерных для большинства людей одного возраста. В различных регионах, этносах </w:t>
      </w:r>
      <w:r>
        <w:rPr>
          <w:rFonts w:eastAsia="Times New Roman"/>
          <w:color w:val="000000"/>
          <w:spacing w:val="-3"/>
        </w:rPr>
        <w:t xml:space="preserve">также существует возрастная специфика воспитания, обусловленная особенностями социализации и возрастной </w:t>
      </w:r>
      <w:r>
        <w:rPr>
          <w:rFonts w:eastAsia="Times New Roman"/>
          <w:color w:val="000000"/>
          <w:spacing w:val="-4"/>
        </w:rPr>
        <w:t xml:space="preserve">субкультурой. Возрастной подход призван создавать условия для эффективного решения задач, от которых зависит </w:t>
      </w:r>
      <w:r>
        <w:rPr>
          <w:rFonts w:eastAsia="Times New Roman"/>
          <w:color w:val="000000"/>
          <w:spacing w:val="-5"/>
        </w:rPr>
        <w:t>личностное развитие человека;</w:t>
      </w:r>
    </w:p>
    <w:p w:rsidR="003817BA" w:rsidRDefault="003817BA">
      <w:pPr>
        <w:shd w:val="clear" w:color="auto" w:fill="FFFFFF"/>
        <w:spacing w:line="235" w:lineRule="exact"/>
        <w:ind w:left="24" w:right="5" w:firstLine="341"/>
        <w:jc w:val="both"/>
      </w:pPr>
      <w:r>
        <w:rPr>
          <w:rFonts w:eastAsia="Times New Roman"/>
          <w:color w:val="000000"/>
          <w:spacing w:val="-3"/>
        </w:rPr>
        <w:t>воспитание - деятельность, направленная на развитие личности, создание условий для самоопределения и со</w:t>
      </w:r>
      <w:r>
        <w:rPr>
          <w:rFonts w:eastAsia="Times New Roman"/>
          <w:color w:val="000000"/>
          <w:spacing w:val="-3"/>
        </w:rPr>
        <w:softHyphen/>
      </w:r>
      <w:r>
        <w:rPr>
          <w:rFonts w:eastAsia="Times New Roman"/>
          <w:color w:val="000000"/>
          <w:spacing w:val="-5"/>
        </w:rPr>
        <w:t>циализации обучающегося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w:t>
      </w:r>
    </w:p>
    <w:p w:rsidR="003817BA" w:rsidRDefault="003817BA">
      <w:pPr>
        <w:shd w:val="clear" w:color="auto" w:fill="FFFFFF"/>
        <w:spacing w:line="235" w:lineRule="exact"/>
        <w:ind w:left="19" w:right="5" w:firstLine="346"/>
        <w:jc w:val="both"/>
      </w:pPr>
      <w:r>
        <w:rPr>
          <w:rFonts w:eastAsia="Times New Roman"/>
          <w:color w:val="000000"/>
          <w:spacing w:val="-6"/>
        </w:rPr>
        <w:t xml:space="preserve">духовно-нравственное воспитание личности гражданина России - педагогически организованный процесс усвоения и </w:t>
      </w:r>
      <w:r>
        <w:rPr>
          <w:rFonts w:eastAsia="Times New Roman"/>
          <w:color w:val="000000"/>
          <w:spacing w:val="-5"/>
        </w:rPr>
        <w:t>принятия обучающимися базовых национальных ценностей. Носителями этих ценностей являются многонациональный народ Российской Федерации, государство, семья, культурно-территориальные сообщества, традиционные российские религиозные объединения;</w:t>
      </w:r>
    </w:p>
    <w:p w:rsidR="003817BA" w:rsidRDefault="003817BA">
      <w:pPr>
        <w:shd w:val="clear" w:color="auto" w:fill="FFFFFF"/>
        <w:spacing w:line="235" w:lineRule="exact"/>
        <w:ind w:left="14" w:firstLine="355"/>
        <w:jc w:val="both"/>
      </w:pPr>
      <w:r>
        <w:rPr>
          <w:rFonts w:eastAsia="Times New Roman"/>
          <w:color w:val="000000"/>
          <w:spacing w:val="-6"/>
        </w:rPr>
        <w:t xml:space="preserve">духовно-нравственное развитие личности - осуществляемое в процессе социализации последовательное расширение и </w:t>
      </w:r>
      <w:r>
        <w:rPr>
          <w:rFonts w:eastAsia="Times New Roman"/>
          <w:color w:val="000000"/>
          <w:spacing w:val="-4"/>
        </w:rPr>
        <w:t xml:space="preserve">укрепление ценностно-смысловой сферы личности, формирование способности человека оценивать и сознательно </w:t>
      </w:r>
      <w:r>
        <w:rPr>
          <w:rFonts w:eastAsia="Times New Roman"/>
          <w:color w:val="000000"/>
          <w:spacing w:val="-3"/>
        </w:rPr>
        <w:t xml:space="preserve">выстраивать на основе традиционных моральных норм и нравственных идеалов отношение к себе, другим людям, </w:t>
      </w:r>
      <w:r>
        <w:rPr>
          <w:rFonts w:eastAsia="Times New Roman"/>
          <w:color w:val="000000"/>
          <w:spacing w:val="-5"/>
        </w:rPr>
        <w:t>обществу, государству. Отечеству, миру в целом;</w:t>
      </w:r>
    </w:p>
    <w:p w:rsidR="003817BA" w:rsidRDefault="003817BA">
      <w:pPr>
        <w:shd w:val="clear" w:color="auto" w:fill="FFFFFF"/>
        <w:spacing w:line="235" w:lineRule="exact"/>
        <w:ind w:left="19" w:right="10" w:firstLine="346"/>
        <w:jc w:val="both"/>
      </w:pPr>
      <w:r>
        <w:rPr>
          <w:rFonts w:eastAsia="Times New Roman"/>
          <w:color w:val="000000"/>
          <w:spacing w:val="-6"/>
        </w:rPr>
        <w:t xml:space="preserve">качество воспитания - интегральная характеристика результата воспитательного процесса, направленного на развитие </w:t>
      </w:r>
      <w:r>
        <w:rPr>
          <w:rFonts w:eastAsia="Times New Roman"/>
          <w:color w:val="000000"/>
          <w:spacing w:val="-5"/>
        </w:rPr>
        <w:t xml:space="preserve">личности, создание условий для самоопределения и социализации обучающегося на основе социокультурных, </w:t>
      </w:r>
      <w:r>
        <w:rPr>
          <w:rFonts w:eastAsia="Times New Roman"/>
          <w:color w:val="000000"/>
          <w:spacing w:val="-6"/>
        </w:rPr>
        <w:t>духовно-нравственных ценностей и принятых в обществе правил и норм поведения в интересах человека, семьи, общества и государства;</w:t>
      </w:r>
    </w:p>
    <w:p w:rsidR="003817BA" w:rsidRDefault="003817BA">
      <w:pPr>
        <w:shd w:val="clear" w:color="auto" w:fill="FFFFFF"/>
        <w:spacing w:line="235" w:lineRule="exact"/>
        <w:ind w:left="19" w:right="5" w:firstLine="336"/>
        <w:jc w:val="both"/>
      </w:pPr>
      <w:r>
        <w:rPr>
          <w:rFonts w:eastAsia="Times New Roman"/>
          <w:color w:val="000000"/>
          <w:spacing w:val="-5"/>
        </w:rPr>
        <w:t xml:space="preserve">личностно ориентированный подход - последовательное отношение педагога к воспитаннику как к личности, как к самосознательному ответственному субъекту собственного развития и как к субъекту воспитательного взаимодействия. Это базовая ценностная ориентация педагога, определяющая его позицию во взаимодействии с каждым ребенком и коллективом. Личностный подход оказывает помощь ребенку в осознании себя личностью, в выявлении, раскрытии его возможностей, становлении самосознания, в осуществлении личностно значимых и общественно приемлемых форм </w:t>
      </w:r>
      <w:r>
        <w:rPr>
          <w:rFonts w:eastAsia="Times New Roman"/>
          <w:color w:val="000000"/>
          <w:spacing w:val="-4"/>
        </w:rPr>
        <w:t xml:space="preserve">самоопределения, самореализации и самоутверждения. Осуществить такой подход может педагог, осознающий себя </w:t>
      </w:r>
      <w:r>
        <w:rPr>
          <w:rFonts w:eastAsia="Times New Roman"/>
          <w:color w:val="000000"/>
          <w:spacing w:val="-6"/>
        </w:rPr>
        <w:t xml:space="preserve">личностью, умеющий видеть личностные качества в воспитаннике, понимать его и строить с ним диалог в форме обмена </w:t>
      </w:r>
      <w:r>
        <w:rPr>
          <w:rFonts w:eastAsia="Times New Roman"/>
          <w:color w:val="000000"/>
          <w:spacing w:val="-5"/>
        </w:rPr>
        <w:t>интеллектуальными, моральными, эмоциональными и социальными ценностями;</w:t>
      </w:r>
    </w:p>
    <w:p w:rsidR="003817BA" w:rsidRDefault="003817BA">
      <w:pPr>
        <w:shd w:val="clear" w:color="auto" w:fill="FFFFFF"/>
        <w:spacing w:line="235" w:lineRule="exact"/>
        <w:ind w:left="19" w:right="5" w:firstLine="346"/>
        <w:jc w:val="both"/>
      </w:pPr>
      <w:r>
        <w:rPr>
          <w:rFonts w:eastAsia="Times New Roman"/>
          <w:color w:val="000000"/>
          <w:spacing w:val="-2"/>
        </w:rPr>
        <w:t xml:space="preserve">национальный воспитательный идеал - высшая цель образования, нравственное (идеальное) представление о </w:t>
      </w:r>
      <w:r>
        <w:rPr>
          <w:rFonts w:eastAsia="Times New Roman"/>
          <w:color w:val="000000"/>
          <w:spacing w:val="-4"/>
        </w:rPr>
        <w:t xml:space="preserve">человеке, на воспитание, обучение и развитие которого направлены усилия государства, семьи, школы, политических </w:t>
      </w:r>
      <w:r>
        <w:rPr>
          <w:rFonts w:eastAsia="Times New Roman"/>
          <w:color w:val="000000"/>
          <w:spacing w:val="-5"/>
        </w:rPr>
        <w:t>партий, религиозных объединений и общественных организаций;</w:t>
      </w:r>
    </w:p>
    <w:p w:rsidR="003817BA" w:rsidRDefault="003817BA">
      <w:pPr>
        <w:shd w:val="clear" w:color="auto" w:fill="FFFFFF"/>
        <w:spacing w:line="235" w:lineRule="exact"/>
        <w:ind w:left="24" w:right="5" w:firstLine="341"/>
        <w:jc w:val="both"/>
      </w:pPr>
      <w:r>
        <w:rPr>
          <w:rFonts w:eastAsia="Times New Roman"/>
          <w:color w:val="000000"/>
          <w:spacing w:val="-6"/>
        </w:rPr>
        <w:t xml:space="preserve">патриотизм - чувство и сформировавшаяся позиция верности своей стране и солидарности с ее народом. Патриотизм </w:t>
      </w:r>
      <w:r>
        <w:rPr>
          <w:rFonts w:eastAsia="Times New Roman"/>
          <w:color w:val="000000"/>
          <w:spacing w:val="-7"/>
        </w:rPr>
        <w:t xml:space="preserve">включает чувство гордости за свое Отечество, малую родину, т. е. город или сельскую местность, где гражданин родился и </w:t>
      </w:r>
      <w:r>
        <w:rPr>
          <w:rFonts w:eastAsia="Times New Roman"/>
          <w:color w:val="000000"/>
          <w:spacing w:val="-5"/>
        </w:rPr>
        <w:t>воспитывался, активную гражданскую позицию, готовность к служению Отечеству;</w:t>
      </w:r>
    </w:p>
    <w:p w:rsidR="003817BA" w:rsidRDefault="003817BA">
      <w:pPr>
        <w:shd w:val="clear" w:color="auto" w:fill="FFFFFF"/>
        <w:spacing w:line="235" w:lineRule="exact"/>
        <w:ind w:left="24" w:firstLine="341"/>
        <w:jc w:val="both"/>
      </w:pPr>
      <w:r>
        <w:rPr>
          <w:rFonts w:eastAsia="Times New Roman"/>
          <w:color w:val="000000"/>
          <w:spacing w:val="-5"/>
        </w:rPr>
        <w:t xml:space="preserve">системно-деятельностный подход - подход, составляющий основу федеральных государственных образовательных </w:t>
      </w:r>
      <w:r>
        <w:rPr>
          <w:rFonts w:eastAsia="Times New Roman"/>
          <w:color w:val="000000"/>
          <w:spacing w:val="-1"/>
        </w:rPr>
        <w:t xml:space="preserve">стандартов. Согласно ему, воспитание и развитие качеств личности, отвечающих современным требованиям, </w:t>
      </w:r>
      <w:r>
        <w:rPr>
          <w:rFonts w:eastAsia="Times New Roman"/>
          <w:color w:val="000000"/>
          <w:spacing w:val="-4"/>
        </w:rPr>
        <w:t xml:space="preserve">осуществляется в деятельности, посредством деятельности, различных форм общения и дает ожидаемый эффект при наличии системы воспитательной работы. С точки зрения системно-деятельностнош подхода, процесс воспитания </w:t>
      </w:r>
      <w:r>
        <w:rPr>
          <w:rFonts w:eastAsia="Times New Roman"/>
          <w:color w:val="000000"/>
          <w:spacing w:val="-5"/>
        </w:rPr>
        <w:t>компонента должен быть насыщен разнообразными видами и формами конструктивной деятельности и практик;</w:t>
      </w:r>
    </w:p>
    <w:p w:rsidR="003817BA" w:rsidRDefault="003817BA">
      <w:pPr>
        <w:shd w:val="clear" w:color="auto" w:fill="FFFFFF"/>
        <w:spacing w:line="235" w:lineRule="exact"/>
        <w:ind w:left="24" w:firstLine="341"/>
      </w:pPr>
      <w:r>
        <w:rPr>
          <w:rFonts w:eastAsia="Times New Roman"/>
          <w:color w:val="000000"/>
          <w:spacing w:val="-6"/>
        </w:rPr>
        <w:t>социализация - усвоение человеком социального опыта в процессе образования и жизнедеятельности посредством вхождения в социальную среду, установления социальных связей, принятия ценностей различных социальных групп и</w:t>
      </w:r>
    </w:p>
    <w:p w:rsidR="003817BA" w:rsidRDefault="003817BA">
      <w:pPr>
        <w:shd w:val="clear" w:color="auto" w:fill="FFFFFF"/>
        <w:spacing w:line="235" w:lineRule="exact"/>
        <w:ind w:left="24" w:firstLine="341"/>
        <w:sectPr w:rsidR="003817BA">
          <w:pgSz w:w="11909" w:h="16834"/>
          <w:pgMar w:top="1229" w:right="929" w:bottom="360" w:left="1044" w:header="720" w:footer="720" w:gutter="0"/>
          <w:cols w:space="60"/>
          <w:noEndnote/>
        </w:sectPr>
      </w:pPr>
    </w:p>
    <w:p w:rsidR="003817BA" w:rsidRDefault="003817BA">
      <w:pPr>
        <w:shd w:val="clear" w:color="auto" w:fill="FFFFFF"/>
        <w:spacing w:line="240" w:lineRule="exact"/>
        <w:ind w:left="34"/>
      </w:pPr>
      <w:r>
        <w:rPr>
          <w:rFonts w:eastAsia="Times New Roman"/>
          <w:color w:val="000000"/>
          <w:spacing w:val="-6"/>
        </w:rPr>
        <w:lastRenderedPageBreak/>
        <w:t xml:space="preserve">общества в целом, активного воспроизводства системы общественных отношений. </w:t>
      </w:r>
      <w:r>
        <w:rPr>
          <w:rFonts w:eastAsia="Times New Roman"/>
          <w:b/>
          <w:bCs/>
          <w:color w:val="000000"/>
          <w:spacing w:val="-6"/>
        </w:rPr>
        <w:t xml:space="preserve">П. Нормативно-правовые основы </w:t>
      </w:r>
      <w:r>
        <w:rPr>
          <w:rFonts w:eastAsia="Times New Roman"/>
          <w:b/>
          <w:bCs/>
          <w:color w:val="000000"/>
          <w:spacing w:val="-7"/>
        </w:rPr>
        <w:t>Стратегии</w:t>
      </w:r>
    </w:p>
    <w:p w:rsidR="003817BA" w:rsidRDefault="003817BA">
      <w:pPr>
        <w:shd w:val="clear" w:color="auto" w:fill="FFFFFF"/>
        <w:tabs>
          <w:tab w:val="left" w:pos="590"/>
        </w:tabs>
        <w:spacing w:line="240" w:lineRule="exact"/>
        <w:ind w:left="365"/>
      </w:pPr>
      <w:r>
        <w:rPr>
          <w:color w:val="000000"/>
          <w:spacing w:val="-15"/>
        </w:rPr>
        <w:t>6.</w:t>
      </w:r>
      <w:r>
        <w:rPr>
          <w:color w:val="000000"/>
        </w:rPr>
        <w:tab/>
      </w:r>
      <w:r>
        <w:rPr>
          <w:rFonts w:eastAsia="Times New Roman"/>
          <w:color w:val="000000"/>
          <w:spacing w:val="-6"/>
        </w:rPr>
        <w:t>Правовой основой и нормативными источниками, концептуальными основаниями разработки Стратегии являются:</w:t>
      </w:r>
      <w:r>
        <w:rPr>
          <w:rFonts w:eastAsia="Times New Roman"/>
          <w:color w:val="000000"/>
          <w:spacing w:val="-6"/>
        </w:rPr>
        <w:br/>
      </w:r>
      <w:r>
        <w:rPr>
          <w:rFonts w:eastAsia="Times New Roman"/>
          <w:color w:val="000000"/>
          <w:spacing w:val="-5"/>
        </w:rPr>
        <w:t>Конституция Российской Федерации;</w:t>
      </w:r>
    </w:p>
    <w:p w:rsidR="003817BA" w:rsidRDefault="003817BA">
      <w:pPr>
        <w:shd w:val="clear" w:color="auto" w:fill="FFFFFF"/>
        <w:spacing w:line="240" w:lineRule="exact"/>
        <w:ind w:left="350"/>
      </w:pPr>
      <w:r>
        <w:rPr>
          <w:rFonts w:eastAsia="Times New Roman"/>
          <w:color w:val="000000"/>
          <w:spacing w:val="-5"/>
        </w:rPr>
        <w:t>Федеральный закон от 29 декабря 2012 года № 273 -ФЗ «Об образовании в Российской Федерации»;</w:t>
      </w:r>
    </w:p>
    <w:p w:rsidR="003817BA" w:rsidRDefault="003817BA">
      <w:pPr>
        <w:shd w:val="clear" w:color="auto" w:fill="FFFFFF"/>
        <w:spacing w:line="240" w:lineRule="exact"/>
        <w:ind w:left="10" w:right="10" w:firstLine="341"/>
        <w:jc w:val="both"/>
      </w:pPr>
      <w:r>
        <w:rPr>
          <w:rFonts w:eastAsia="Times New Roman"/>
          <w:color w:val="000000"/>
          <w:spacing w:val="-6"/>
        </w:rPr>
        <w:t xml:space="preserve">Указ Президента Российской Федерации от 7 мая 2012 года № 599 «О мерах по реализации государственной политики </w:t>
      </w:r>
      <w:r>
        <w:rPr>
          <w:rFonts w:eastAsia="Times New Roman"/>
          <w:color w:val="000000"/>
          <w:spacing w:val="-5"/>
        </w:rPr>
        <w:t>в области образования и науки»;</w:t>
      </w:r>
    </w:p>
    <w:p w:rsidR="003817BA" w:rsidRDefault="003817BA">
      <w:pPr>
        <w:shd w:val="clear" w:color="auto" w:fill="FFFFFF"/>
        <w:spacing w:line="240" w:lineRule="exact"/>
        <w:ind w:left="14" w:right="5" w:firstLine="336"/>
        <w:jc w:val="both"/>
      </w:pPr>
      <w:r>
        <w:rPr>
          <w:rFonts w:eastAsia="Times New Roman"/>
          <w:color w:val="000000"/>
          <w:spacing w:val="-7"/>
        </w:rPr>
        <w:t xml:space="preserve">Указ Президента Российской Федерации от 1 июня 2012 года № 761 «О национальной стратегии действий в интересах </w:t>
      </w:r>
      <w:r>
        <w:rPr>
          <w:rFonts w:eastAsia="Times New Roman"/>
          <w:color w:val="000000"/>
          <w:spacing w:val="-5"/>
        </w:rPr>
        <w:t>детей на 2012-2017 годы»;</w:t>
      </w:r>
    </w:p>
    <w:p w:rsidR="003817BA" w:rsidRDefault="003817BA">
      <w:pPr>
        <w:shd w:val="clear" w:color="auto" w:fill="FFFFFF"/>
        <w:spacing w:line="240" w:lineRule="exact"/>
        <w:ind w:left="10" w:firstLine="336"/>
        <w:jc w:val="both"/>
      </w:pPr>
      <w:r>
        <w:rPr>
          <w:rFonts w:eastAsia="Times New Roman"/>
          <w:color w:val="000000"/>
          <w:spacing w:val="-5"/>
        </w:rPr>
        <w:t>Постановление Правительства Российской Федерации от 15 апреля 2014 г. № 295 «Об утверждении государственной программы Российской Федерации «Развитие образования» на 2013 - 2020 годы»;</w:t>
      </w:r>
    </w:p>
    <w:p w:rsidR="003817BA" w:rsidRDefault="003817BA">
      <w:pPr>
        <w:shd w:val="clear" w:color="auto" w:fill="FFFFFF"/>
        <w:spacing w:line="240" w:lineRule="exact"/>
        <w:ind w:left="10" w:right="5" w:firstLine="336"/>
        <w:jc w:val="both"/>
      </w:pPr>
      <w:r>
        <w:rPr>
          <w:rFonts w:eastAsia="Times New Roman"/>
          <w:color w:val="000000"/>
          <w:spacing w:val="-4"/>
        </w:rPr>
        <w:t xml:space="preserve">Постановление Правительства Российской Федерации от 5 октября 2010 г. № 795 «О государственной программе </w:t>
      </w:r>
      <w:r>
        <w:rPr>
          <w:rFonts w:eastAsia="Times New Roman"/>
          <w:color w:val="000000"/>
          <w:spacing w:val="-5"/>
        </w:rPr>
        <w:t>«Патриотическое воспитание граждан Российской Федерации на 2010 - 2015 годы»;</w:t>
      </w:r>
    </w:p>
    <w:p w:rsidR="003817BA" w:rsidRDefault="003817BA">
      <w:pPr>
        <w:shd w:val="clear" w:color="auto" w:fill="FFFFFF"/>
        <w:spacing w:line="240" w:lineRule="exact"/>
        <w:ind w:left="10" w:right="5" w:firstLine="336"/>
        <w:jc w:val="both"/>
      </w:pPr>
      <w:r>
        <w:rPr>
          <w:rFonts w:eastAsia="Times New Roman"/>
          <w:color w:val="000000"/>
          <w:spacing w:val="-5"/>
        </w:rPr>
        <w:t>Концепция развития дополнительного образования детей, утвержденная распоряжением Правительства Российской Федерации от 4 сентября 2014 г. № 1726-р;</w:t>
      </w:r>
    </w:p>
    <w:p w:rsidR="003817BA" w:rsidRDefault="003817BA">
      <w:pPr>
        <w:shd w:val="clear" w:color="auto" w:fill="FFFFFF"/>
        <w:spacing w:line="240" w:lineRule="exact"/>
        <w:ind w:left="5" w:right="19" w:firstLine="346"/>
        <w:jc w:val="both"/>
      </w:pPr>
      <w:r>
        <w:rPr>
          <w:rFonts w:eastAsia="Times New Roman"/>
          <w:color w:val="000000"/>
          <w:spacing w:val="-5"/>
        </w:rPr>
        <w:t>Основы государственной молодежной политики Российской Федерации на период до 2025 года, утвержденные распоряжением Правительства Российской Федерации от 29 ноября 2014 г. № 2403-р;</w:t>
      </w:r>
    </w:p>
    <w:p w:rsidR="003817BA" w:rsidRDefault="003817BA">
      <w:pPr>
        <w:shd w:val="clear" w:color="auto" w:fill="FFFFFF"/>
        <w:spacing w:line="240" w:lineRule="exact"/>
        <w:ind w:left="346"/>
      </w:pPr>
      <w:r>
        <w:rPr>
          <w:rFonts w:eastAsia="Times New Roman"/>
          <w:color w:val="000000"/>
          <w:spacing w:val="-5"/>
        </w:rPr>
        <w:t>Конституция Республики Татарстан;</w:t>
      </w:r>
    </w:p>
    <w:p w:rsidR="003817BA" w:rsidRDefault="003817BA">
      <w:pPr>
        <w:shd w:val="clear" w:color="auto" w:fill="FFFFFF"/>
        <w:spacing w:line="240" w:lineRule="exact"/>
        <w:ind w:left="346"/>
      </w:pPr>
      <w:r>
        <w:rPr>
          <w:rFonts w:eastAsia="Times New Roman"/>
          <w:color w:val="000000"/>
          <w:spacing w:val="-5"/>
        </w:rPr>
        <w:t>Закон Республики Татарстан от 22 июля 2013 года № 68-ЗРТ «Об образовании»;</w:t>
      </w:r>
    </w:p>
    <w:p w:rsidR="003817BA" w:rsidRDefault="003817BA">
      <w:pPr>
        <w:shd w:val="clear" w:color="auto" w:fill="FFFFFF"/>
        <w:spacing w:line="240" w:lineRule="exact"/>
        <w:ind w:left="5" w:right="10" w:firstLine="346"/>
        <w:jc w:val="both"/>
      </w:pPr>
      <w:r>
        <w:rPr>
          <w:rFonts w:eastAsia="Times New Roman"/>
          <w:color w:val="000000"/>
          <w:spacing w:val="-3"/>
        </w:rPr>
        <w:t xml:space="preserve">постановление Кабинета Министров Республики Татарстан от 30.12.2010 № 1174 «Об утверждении Стратегии </w:t>
      </w:r>
      <w:r>
        <w:rPr>
          <w:rFonts w:eastAsia="Times New Roman"/>
          <w:color w:val="000000"/>
          <w:spacing w:val="-5"/>
        </w:rPr>
        <w:t>развития образования в Республике Татарстан на 2010 - 2015 годы «Килэчэк» - «Будущее»;</w:t>
      </w:r>
    </w:p>
    <w:p w:rsidR="003817BA" w:rsidRDefault="003817BA">
      <w:pPr>
        <w:shd w:val="clear" w:color="auto" w:fill="FFFFFF"/>
        <w:spacing w:line="240" w:lineRule="exact"/>
        <w:ind w:left="10" w:firstLine="341"/>
        <w:jc w:val="both"/>
      </w:pPr>
      <w:r>
        <w:rPr>
          <w:rFonts w:eastAsia="Times New Roman"/>
          <w:color w:val="000000"/>
          <w:spacing w:val="-5"/>
        </w:rPr>
        <w:t>Указ Президента Республики Татарстан от 9 октября 2012 года № УП-862 «О Концепции развития и реализации интеллектуально-творческого потенциала детей и молодежи Республики Татарстан «Перспектива»;</w:t>
      </w:r>
    </w:p>
    <w:p w:rsidR="003817BA" w:rsidRDefault="003817BA">
      <w:pPr>
        <w:shd w:val="clear" w:color="auto" w:fill="FFFFFF"/>
        <w:spacing w:line="240" w:lineRule="exact"/>
        <w:ind w:left="14" w:right="10" w:firstLine="336"/>
        <w:jc w:val="both"/>
      </w:pPr>
      <w:r>
        <w:rPr>
          <w:rFonts w:eastAsia="Times New Roman"/>
          <w:color w:val="000000"/>
          <w:spacing w:val="-3"/>
        </w:rPr>
        <w:t xml:space="preserve">постановление Кабинета Министров Республики Татарстан от 11.02.2013 № 90 «О Республиканской стратегии </w:t>
      </w:r>
      <w:r>
        <w:rPr>
          <w:rFonts w:eastAsia="Times New Roman"/>
          <w:color w:val="000000"/>
          <w:spacing w:val="-5"/>
        </w:rPr>
        <w:t>действий в интересах детей на 2013-2017 годы»;</w:t>
      </w:r>
    </w:p>
    <w:p w:rsidR="003817BA" w:rsidRDefault="003817BA">
      <w:pPr>
        <w:shd w:val="clear" w:color="auto" w:fill="FFFFFF"/>
        <w:spacing w:line="240" w:lineRule="exact"/>
        <w:ind w:left="10" w:firstLine="341"/>
        <w:jc w:val="both"/>
      </w:pPr>
      <w:r>
        <w:rPr>
          <w:rFonts w:eastAsia="Times New Roman"/>
          <w:color w:val="000000"/>
          <w:spacing w:val="-5"/>
        </w:rPr>
        <w:t>постановление Кабинета Министров Республики Татарстан от 18.12.2013 № 1006 «Об утверждении государственной программы «Реализация государственной национальной политики в Республике Татарстан на 2014 -2020 годы»;</w:t>
      </w:r>
    </w:p>
    <w:p w:rsidR="003817BA" w:rsidRDefault="003817BA">
      <w:pPr>
        <w:shd w:val="clear" w:color="auto" w:fill="FFFFFF"/>
        <w:spacing w:line="240" w:lineRule="exact"/>
        <w:ind w:left="10" w:right="5" w:firstLine="341"/>
        <w:jc w:val="both"/>
      </w:pPr>
      <w:r>
        <w:rPr>
          <w:rFonts w:eastAsia="Times New Roman"/>
          <w:color w:val="000000"/>
          <w:spacing w:val="-5"/>
        </w:rPr>
        <w:t xml:space="preserve">постановление Кабинета Министров Республики Татарстан от 22.02.2014 № ПО «Об утверждении государственной </w:t>
      </w:r>
      <w:r>
        <w:rPr>
          <w:rFonts w:eastAsia="Times New Roman"/>
          <w:color w:val="000000"/>
          <w:spacing w:val="-6"/>
        </w:rPr>
        <w:t xml:space="preserve">программы «Развитие образования и науки Республики Татарстан на 2014-2020 годы» и иные правовые акты Российской </w:t>
      </w:r>
      <w:r>
        <w:rPr>
          <w:rFonts w:eastAsia="Times New Roman"/>
          <w:color w:val="000000"/>
          <w:spacing w:val="-4"/>
        </w:rPr>
        <w:t xml:space="preserve">Федерации, Республики Татарстан в части, касающейся вопросов развития воспитания, дополнительного образования </w:t>
      </w:r>
      <w:r>
        <w:rPr>
          <w:rFonts w:eastAsia="Times New Roman"/>
          <w:color w:val="000000"/>
          <w:spacing w:val="-8"/>
        </w:rPr>
        <w:t>детей;</w:t>
      </w:r>
    </w:p>
    <w:p w:rsidR="003817BA" w:rsidRDefault="003817BA">
      <w:pPr>
        <w:shd w:val="clear" w:color="auto" w:fill="FFFFFF"/>
        <w:spacing w:line="240" w:lineRule="exact"/>
        <w:ind w:left="10" w:right="5" w:firstLine="341"/>
        <w:jc w:val="both"/>
      </w:pPr>
      <w:r>
        <w:rPr>
          <w:rFonts w:eastAsia="Times New Roman"/>
          <w:color w:val="000000"/>
          <w:spacing w:val="-5"/>
        </w:rPr>
        <w:t>постановление Кабинета Министров Республики Татарстан от 16.09.2014 № 666 «Об утверждении Концепции патриотического воспитания детей и молодежи Республики Татарстан»;</w:t>
      </w:r>
    </w:p>
    <w:p w:rsidR="003817BA" w:rsidRDefault="003817BA">
      <w:pPr>
        <w:shd w:val="clear" w:color="auto" w:fill="FFFFFF"/>
        <w:spacing w:line="240" w:lineRule="exact"/>
        <w:ind w:left="10" w:right="5" w:firstLine="341"/>
        <w:jc w:val="both"/>
      </w:pPr>
      <w:r>
        <w:rPr>
          <w:rFonts w:eastAsia="Times New Roman"/>
          <w:color w:val="000000"/>
          <w:spacing w:val="-5"/>
        </w:rPr>
        <w:t>постановление Кабинета Министров Республики Татарстан от 03.12.2014 № 943 «Об утверждении государственной программы «Стратегическое управление талантами в Республике Татарстан на 2015-2020 годы».</w:t>
      </w:r>
    </w:p>
    <w:p w:rsidR="003817BA" w:rsidRDefault="003817BA">
      <w:pPr>
        <w:shd w:val="clear" w:color="auto" w:fill="FFFFFF"/>
        <w:spacing w:before="58" w:line="240" w:lineRule="exact"/>
        <w:ind w:left="350"/>
      </w:pPr>
      <w:r>
        <w:rPr>
          <w:b/>
          <w:bCs/>
          <w:color w:val="000000"/>
          <w:spacing w:val="-5"/>
          <w:lang w:val="en-US"/>
        </w:rPr>
        <w:t>III</w:t>
      </w:r>
      <w:r w:rsidRPr="003817BA">
        <w:rPr>
          <w:b/>
          <w:bCs/>
          <w:color w:val="000000"/>
          <w:spacing w:val="-5"/>
        </w:rPr>
        <w:t xml:space="preserve">. </w:t>
      </w:r>
      <w:r>
        <w:rPr>
          <w:rFonts w:eastAsia="Times New Roman"/>
          <w:b/>
          <w:bCs/>
          <w:color w:val="000000"/>
          <w:spacing w:val="-5"/>
        </w:rPr>
        <w:t>Характеристика проблемы</w:t>
      </w:r>
    </w:p>
    <w:p w:rsidR="003817BA" w:rsidRDefault="003817BA">
      <w:pPr>
        <w:shd w:val="clear" w:color="auto" w:fill="FFFFFF"/>
        <w:tabs>
          <w:tab w:val="left" w:pos="547"/>
        </w:tabs>
        <w:spacing w:line="240" w:lineRule="exact"/>
        <w:ind w:left="5" w:firstLine="346"/>
      </w:pPr>
      <w:r>
        <w:rPr>
          <w:color w:val="000000"/>
          <w:spacing w:val="-16"/>
        </w:rPr>
        <w:t>7.</w:t>
      </w:r>
      <w:r>
        <w:rPr>
          <w:color w:val="000000"/>
        </w:rPr>
        <w:tab/>
      </w:r>
      <w:r>
        <w:rPr>
          <w:rFonts w:eastAsia="Times New Roman"/>
          <w:b/>
          <w:bCs/>
          <w:color w:val="000000"/>
          <w:spacing w:val="-1"/>
        </w:rPr>
        <w:t xml:space="preserve">В </w:t>
      </w:r>
      <w:r>
        <w:rPr>
          <w:rFonts w:eastAsia="Times New Roman"/>
          <w:color w:val="000000"/>
          <w:spacing w:val="-1"/>
        </w:rPr>
        <w:t>современных условиях воспитание играет решающую роль в формировании творческой, интеллектуально,</w:t>
      </w:r>
      <w:r>
        <w:rPr>
          <w:rFonts w:eastAsia="Times New Roman"/>
          <w:color w:val="000000"/>
          <w:spacing w:val="-1"/>
        </w:rPr>
        <w:br/>
      </w:r>
      <w:r>
        <w:rPr>
          <w:rFonts w:eastAsia="Times New Roman"/>
          <w:color w:val="000000"/>
          <w:spacing w:val="-3"/>
        </w:rPr>
        <w:t>духовно, нравственно и физически развитой, свободной и ответственной за результаты своей деятельности личности.</w:t>
      </w:r>
      <w:r>
        <w:rPr>
          <w:rFonts w:eastAsia="Times New Roman"/>
          <w:color w:val="000000"/>
          <w:spacing w:val="-3"/>
        </w:rPr>
        <w:br/>
        <w:t>«Школа является критически важным элементом в этом процессе, - подчеркивается в Национальной образовательной</w:t>
      </w:r>
      <w:r>
        <w:rPr>
          <w:rFonts w:eastAsia="Times New Roman"/>
          <w:color w:val="000000"/>
          <w:spacing w:val="-3"/>
        </w:rPr>
        <w:br/>
      </w:r>
      <w:r>
        <w:rPr>
          <w:rFonts w:eastAsia="Times New Roman"/>
          <w:color w:val="000000"/>
          <w:spacing w:val="-4"/>
        </w:rPr>
        <w:t>инициативе «Наша новая школа», утвержденной Указом Президента Российской Федерации от 4 февраля 2010 года №</w:t>
      </w:r>
      <w:r>
        <w:rPr>
          <w:rFonts w:eastAsia="Times New Roman"/>
          <w:color w:val="000000"/>
          <w:spacing w:val="-4"/>
        </w:rPr>
        <w:br/>
      </w:r>
      <w:r>
        <w:rPr>
          <w:rFonts w:eastAsia="Times New Roman"/>
          <w:color w:val="000000"/>
          <w:spacing w:val="-2"/>
        </w:rPr>
        <w:t>Пр-271. Главные задачи современной школы - раскрытие способностей каждого ученика, воспитание порядочного и</w:t>
      </w:r>
      <w:r>
        <w:rPr>
          <w:rFonts w:eastAsia="Times New Roman"/>
          <w:color w:val="000000"/>
          <w:spacing w:val="-2"/>
        </w:rPr>
        <w:br/>
      </w:r>
      <w:r>
        <w:rPr>
          <w:rFonts w:eastAsia="Times New Roman"/>
          <w:color w:val="000000"/>
          <w:spacing w:val="-5"/>
        </w:rPr>
        <w:t>патриотичного человека, личности, готовой к жизни в высокотехнологичном, конкурентном мире».</w:t>
      </w:r>
    </w:p>
    <w:p w:rsidR="003817BA" w:rsidRDefault="003817BA">
      <w:pPr>
        <w:shd w:val="clear" w:color="auto" w:fill="FFFFFF"/>
        <w:spacing w:line="240" w:lineRule="exact"/>
        <w:ind w:right="5" w:firstLine="346"/>
        <w:jc w:val="both"/>
      </w:pPr>
      <w:r>
        <w:rPr>
          <w:rFonts w:eastAsia="Times New Roman"/>
          <w:color w:val="000000"/>
          <w:spacing w:val="-5"/>
        </w:rPr>
        <w:t xml:space="preserve">В соответствии с новыми общественными тенденциями сегодня под воспитанием все больше понимается создание условий для развития личности обучающегося, его духовно-нравственного становления и подготовки к жизненному </w:t>
      </w:r>
      <w:r>
        <w:rPr>
          <w:rFonts w:eastAsia="Times New Roman"/>
          <w:color w:val="000000"/>
          <w:spacing w:val="-1"/>
        </w:rPr>
        <w:t xml:space="preserve">самоопределению, взаимодействия педагогов, родителей, других субъектов социализации обучающихся. Такое </w:t>
      </w:r>
      <w:r>
        <w:rPr>
          <w:rFonts w:eastAsia="Times New Roman"/>
          <w:color w:val="000000"/>
          <w:spacing w:val="-2"/>
        </w:rPr>
        <w:t xml:space="preserve">понимание закреплено в Федеральном законе «Об образовании в Российской Федерации», в котором говорится: </w:t>
      </w:r>
      <w:r>
        <w:rPr>
          <w:rFonts w:eastAsia="Times New Roman"/>
          <w:color w:val="000000"/>
          <w:spacing w:val="-6"/>
        </w:rPr>
        <w:t xml:space="preserve">«Воспитание - деятельность, направленная на развитие личности, создание условий для самоопределения и социализации </w:t>
      </w:r>
      <w:r>
        <w:rPr>
          <w:rFonts w:eastAsia="Times New Roman"/>
          <w:color w:val="000000"/>
          <w:spacing w:val="-5"/>
        </w:rPr>
        <w:t>обучающегося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w:t>
      </w:r>
    </w:p>
    <w:p w:rsidR="003817BA" w:rsidRDefault="003817BA">
      <w:pPr>
        <w:shd w:val="clear" w:color="auto" w:fill="FFFFFF"/>
        <w:spacing w:line="240" w:lineRule="exact"/>
        <w:ind w:left="10" w:firstLine="341"/>
        <w:jc w:val="both"/>
      </w:pPr>
      <w:r>
        <w:rPr>
          <w:rFonts w:eastAsia="Times New Roman"/>
          <w:color w:val="000000"/>
          <w:spacing w:val="-1"/>
        </w:rPr>
        <w:t>Формирование соответствующих условий (ресурсов) составляет содержание идеи (процесса) социально-</w:t>
      </w:r>
      <w:r>
        <w:rPr>
          <w:rFonts w:eastAsia="Times New Roman"/>
          <w:color w:val="000000"/>
          <w:spacing w:val="-5"/>
        </w:rPr>
        <w:t xml:space="preserve">педагогической поддержки воспитания (социализации) обучающихся. Оптимальным способом решения проблемы </w:t>
      </w:r>
      <w:r>
        <w:rPr>
          <w:rFonts w:eastAsia="Times New Roman"/>
          <w:color w:val="000000"/>
          <w:spacing w:val="-3"/>
        </w:rPr>
        <w:t xml:space="preserve">представляется создание системы использования ресурсов на межведомственной основе, сетевого взаимодействия, </w:t>
      </w:r>
      <w:r>
        <w:rPr>
          <w:rFonts w:eastAsia="Times New Roman"/>
          <w:color w:val="000000"/>
          <w:spacing w:val="-5"/>
        </w:rPr>
        <w:t>которая в завершенном виде будет иметь инновационный характер.</w:t>
      </w:r>
    </w:p>
    <w:p w:rsidR="003817BA" w:rsidRDefault="003817BA">
      <w:pPr>
        <w:shd w:val="clear" w:color="auto" w:fill="FFFFFF"/>
        <w:spacing w:line="240" w:lineRule="exact"/>
        <w:ind w:left="10" w:right="5" w:firstLine="336"/>
        <w:jc w:val="both"/>
      </w:pPr>
      <w:r>
        <w:rPr>
          <w:rFonts w:eastAsia="Times New Roman"/>
          <w:color w:val="000000"/>
          <w:spacing w:val="-5"/>
        </w:rPr>
        <w:t xml:space="preserve">Для движения в проектируемом направлении в Республике Татарстан сформирована определенная совокупность </w:t>
      </w:r>
      <w:r>
        <w:rPr>
          <w:rFonts w:eastAsia="Times New Roman"/>
          <w:color w:val="000000"/>
          <w:spacing w:val="-6"/>
        </w:rPr>
        <w:t xml:space="preserve">предпосылок. Важно, однако, иметь в виду, что для их эффективного использования и наращивания нужны не отдельные действия или мероприятия. Необходима целостная система мер, направленная на решение вопросов развития воспитания </w:t>
      </w:r>
      <w:r>
        <w:rPr>
          <w:rFonts w:eastAsia="Times New Roman"/>
          <w:color w:val="000000"/>
          <w:spacing w:val="-5"/>
        </w:rPr>
        <w:t>обучающихся в Республике Татарстан.</w:t>
      </w:r>
    </w:p>
    <w:p w:rsidR="003817BA" w:rsidRDefault="003817BA">
      <w:pPr>
        <w:shd w:val="clear" w:color="auto" w:fill="FFFFFF"/>
        <w:tabs>
          <w:tab w:val="left" w:pos="547"/>
        </w:tabs>
        <w:spacing w:line="240" w:lineRule="exact"/>
        <w:ind w:left="5" w:firstLine="346"/>
      </w:pPr>
      <w:r>
        <w:rPr>
          <w:color w:val="000000"/>
          <w:spacing w:val="-17"/>
        </w:rPr>
        <w:t>8.</w:t>
      </w:r>
      <w:r>
        <w:rPr>
          <w:color w:val="000000"/>
        </w:rPr>
        <w:tab/>
      </w:r>
      <w:r>
        <w:rPr>
          <w:rFonts w:eastAsia="Times New Roman"/>
          <w:color w:val="000000"/>
          <w:spacing w:val="-6"/>
        </w:rPr>
        <w:t>Актуальность   Стратегии   обусловлена   наличием   ряда   ценностно-мотивациоиных   и   социальных   факторов,</w:t>
      </w:r>
      <w:r>
        <w:rPr>
          <w:rFonts w:eastAsia="Times New Roman"/>
          <w:color w:val="000000"/>
          <w:spacing w:val="-6"/>
        </w:rPr>
        <w:br/>
      </w:r>
      <w:r>
        <w:rPr>
          <w:rFonts w:eastAsia="Times New Roman"/>
          <w:color w:val="000000"/>
          <w:spacing w:val="-5"/>
        </w:rPr>
        <w:t>определяющих результативность современной системы воспитания и перспектив ее развития:</w:t>
      </w:r>
    </w:p>
    <w:p w:rsidR="003817BA" w:rsidRDefault="003817BA">
      <w:pPr>
        <w:shd w:val="clear" w:color="auto" w:fill="FFFFFF"/>
        <w:tabs>
          <w:tab w:val="left" w:pos="547"/>
        </w:tabs>
        <w:spacing w:line="240" w:lineRule="exact"/>
        <w:ind w:left="5" w:firstLine="346"/>
        <w:sectPr w:rsidR="003817BA">
          <w:pgSz w:w="11909" w:h="16834"/>
          <w:pgMar w:top="1306" w:right="949" w:bottom="360" w:left="1039" w:header="720" w:footer="720" w:gutter="0"/>
          <w:cols w:space="60"/>
          <w:noEndnote/>
        </w:sectPr>
      </w:pPr>
    </w:p>
    <w:p w:rsidR="003817BA" w:rsidRDefault="003817BA">
      <w:pPr>
        <w:shd w:val="clear" w:color="auto" w:fill="FFFFFF"/>
        <w:spacing w:line="235" w:lineRule="exact"/>
        <w:ind w:left="14" w:right="10" w:firstLine="336"/>
        <w:jc w:val="both"/>
      </w:pPr>
      <w:r>
        <w:rPr>
          <w:rFonts w:eastAsia="Times New Roman"/>
          <w:color w:val="000000"/>
          <w:spacing w:val="-6"/>
        </w:rPr>
        <w:lastRenderedPageBreak/>
        <w:t>возрастающими требованиями к воспитанию как к важному социальному институту, который должен становиться все более эффективным;</w:t>
      </w:r>
    </w:p>
    <w:p w:rsidR="003817BA" w:rsidRDefault="003817BA">
      <w:pPr>
        <w:shd w:val="clear" w:color="auto" w:fill="FFFFFF"/>
        <w:spacing w:line="235" w:lineRule="exact"/>
        <w:ind w:right="5" w:firstLine="350"/>
        <w:jc w:val="both"/>
      </w:pPr>
      <w:r>
        <w:rPr>
          <w:rFonts w:eastAsia="Times New Roman"/>
          <w:color w:val="000000"/>
          <w:spacing w:val="-5"/>
        </w:rPr>
        <w:t>сложностью и противоречивостью динамично изменяющейся социокультурной молодежной среды в современных условиях, особенностей ее функционирования и тенденций развития;</w:t>
      </w:r>
    </w:p>
    <w:p w:rsidR="003817BA" w:rsidRDefault="003817BA">
      <w:pPr>
        <w:shd w:val="clear" w:color="auto" w:fill="FFFFFF"/>
        <w:spacing w:line="235" w:lineRule="exact"/>
        <w:ind w:left="29" w:firstLine="341"/>
        <w:jc w:val="both"/>
      </w:pPr>
      <w:r>
        <w:rPr>
          <w:rFonts w:eastAsia="Times New Roman"/>
          <w:color w:val="000000"/>
          <w:spacing w:val="-3"/>
        </w:rPr>
        <w:t xml:space="preserve">объективной потребностью в формировании целостной системы эффективного социально-педагогического сопровождения воспитания обучающихся, адекватно отражающей новые вызовы времени, условия, тенденции и </w:t>
      </w:r>
      <w:r>
        <w:rPr>
          <w:rFonts w:eastAsia="Times New Roman"/>
          <w:color w:val="000000"/>
          <w:spacing w:val="-5"/>
        </w:rPr>
        <w:t>особенности социокультурного развития;</w:t>
      </w:r>
    </w:p>
    <w:p w:rsidR="003817BA" w:rsidRDefault="003817BA">
      <w:pPr>
        <w:shd w:val="clear" w:color="auto" w:fill="FFFFFF"/>
        <w:spacing w:line="235" w:lineRule="exact"/>
        <w:ind w:left="29" w:right="10" w:firstLine="341"/>
        <w:jc w:val="both"/>
      </w:pPr>
      <w:r>
        <w:rPr>
          <w:rFonts w:eastAsia="Times New Roman"/>
          <w:color w:val="000000"/>
          <w:spacing w:val="-5"/>
        </w:rPr>
        <w:t xml:space="preserve">новыми возможностями развития системы воспитания, открывающимися в результате оптимального использования </w:t>
      </w:r>
      <w:r>
        <w:rPr>
          <w:rFonts w:eastAsia="Times New Roman"/>
          <w:color w:val="000000"/>
          <w:spacing w:val="-4"/>
        </w:rPr>
        <w:t xml:space="preserve">имеющегося потенциала педагогических и управленческих кадров республики, уровня их компетенций, а также </w:t>
      </w:r>
      <w:r>
        <w:rPr>
          <w:rFonts w:eastAsia="Times New Roman"/>
          <w:color w:val="000000"/>
          <w:spacing w:val="-6"/>
        </w:rPr>
        <w:t xml:space="preserve">возможностями интеграции различных субъектов экономической, социокультурной жизни республики, принимающих на </w:t>
      </w:r>
      <w:r>
        <w:rPr>
          <w:rFonts w:eastAsia="Times New Roman"/>
          <w:color w:val="000000"/>
          <w:spacing w:val="-5"/>
        </w:rPr>
        <w:t>себя ответственность за решение практических проблем воспитания подрастающего поколения;</w:t>
      </w:r>
    </w:p>
    <w:p w:rsidR="003817BA" w:rsidRDefault="003817BA">
      <w:pPr>
        <w:shd w:val="clear" w:color="auto" w:fill="FFFFFF"/>
        <w:spacing w:line="235" w:lineRule="exact"/>
        <w:ind w:left="29" w:right="10" w:firstLine="341"/>
        <w:jc w:val="both"/>
      </w:pPr>
      <w:r>
        <w:rPr>
          <w:rFonts w:eastAsia="Times New Roman"/>
          <w:color w:val="000000"/>
          <w:spacing w:val="-4"/>
        </w:rPr>
        <w:t xml:space="preserve">необходимостью усиления участия образовательных организаций, общественных институтов в решении задач </w:t>
      </w:r>
      <w:r>
        <w:rPr>
          <w:rFonts w:eastAsia="Times New Roman"/>
          <w:color w:val="000000"/>
          <w:spacing w:val="-5"/>
        </w:rPr>
        <w:t>воспитания, формирования у обучающихся социальных компетенций и гражданских установок.</w:t>
      </w:r>
    </w:p>
    <w:p w:rsidR="003817BA" w:rsidRDefault="003817BA">
      <w:pPr>
        <w:shd w:val="clear" w:color="auto" w:fill="FFFFFF"/>
        <w:spacing w:line="235" w:lineRule="exact"/>
        <w:ind w:left="29" w:firstLine="346"/>
        <w:jc w:val="both"/>
      </w:pPr>
      <w:r>
        <w:rPr>
          <w:color w:val="000000"/>
          <w:spacing w:val="-4"/>
        </w:rPr>
        <w:t xml:space="preserve">9. </w:t>
      </w:r>
      <w:r>
        <w:rPr>
          <w:rFonts w:eastAsia="Times New Roman"/>
          <w:color w:val="000000"/>
          <w:spacing w:val="-4"/>
        </w:rPr>
        <w:t xml:space="preserve">С учетом состояния современной системы образования 8\\ЮТ-анализ существующей в Республике Татарстан </w:t>
      </w:r>
      <w:r>
        <w:rPr>
          <w:rFonts w:eastAsia="Times New Roman"/>
          <w:color w:val="000000"/>
          <w:spacing w:val="-5"/>
        </w:rPr>
        <w:t>системы воспитания можно представить в следующем виде.</w:t>
      </w:r>
    </w:p>
    <w:p w:rsidR="003817BA" w:rsidRDefault="003817BA">
      <w:pPr>
        <w:shd w:val="clear" w:color="auto" w:fill="FFFFFF"/>
        <w:spacing w:line="235" w:lineRule="exact"/>
        <w:ind w:left="29" w:firstLine="346"/>
        <w:jc w:val="both"/>
        <w:sectPr w:rsidR="003817BA">
          <w:pgSz w:w="11909" w:h="16834"/>
          <w:pgMar w:top="1440" w:right="949" w:bottom="720" w:left="1039" w:header="720" w:footer="720" w:gutter="0"/>
          <w:cols w:space="60"/>
          <w:noEndnote/>
        </w:sectPr>
      </w:pPr>
    </w:p>
    <w:p w:rsidR="003817BA" w:rsidRDefault="003817BA">
      <w:pPr>
        <w:shd w:val="clear" w:color="auto" w:fill="FFFFFF"/>
        <w:spacing w:after="82"/>
        <w:ind w:left="4147"/>
      </w:pPr>
      <w:r>
        <w:rPr>
          <w:b/>
          <w:bCs/>
          <w:color w:val="000000"/>
          <w:spacing w:val="-11"/>
          <w:lang w:val="en-US"/>
        </w:rPr>
        <w:lastRenderedPageBreak/>
        <w:t>SWOT</w:t>
      </w:r>
      <w:r>
        <w:rPr>
          <w:b/>
          <w:bCs/>
          <w:color w:val="000000"/>
          <w:spacing w:val="-11"/>
        </w:rPr>
        <w:t>-</w:t>
      </w:r>
      <w:r>
        <w:rPr>
          <w:rFonts w:eastAsia="Times New Roman"/>
          <w:b/>
          <w:bCs/>
          <w:color w:val="000000"/>
          <w:spacing w:val="-11"/>
        </w:rPr>
        <w:t>АНАЛИЗ</w:t>
      </w:r>
    </w:p>
    <w:p w:rsidR="003817BA" w:rsidRDefault="003817BA">
      <w:pPr>
        <w:shd w:val="clear" w:color="auto" w:fill="FFFFFF"/>
        <w:spacing w:after="82"/>
        <w:ind w:left="4147"/>
        <w:sectPr w:rsidR="003817BA">
          <w:pgSz w:w="11909" w:h="16834"/>
          <w:pgMar w:top="1342" w:right="953" w:bottom="360" w:left="1048" w:header="720" w:footer="720" w:gutter="0"/>
          <w:cols w:space="60"/>
          <w:noEndnote/>
        </w:sectPr>
      </w:pPr>
    </w:p>
    <w:p w:rsidR="003817BA" w:rsidRDefault="00603A0E">
      <w:pPr>
        <w:shd w:val="clear" w:color="auto" w:fill="FFFFFF"/>
        <w:spacing w:before="206" w:line="202" w:lineRule="exact"/>
        <w:ind w:left="5"/>
      </w:pPr>
      <w:r>
        <w:rPr>
          <w:noProof/>
        </w:rPr>
        <w:lastRenderedPageBreak/>
        <mc:AlternateContent>
          <mc:Choice Requires="wps">
            <w:drawing>
              <wp:anchor distT="0" distB="0" distL="114300" distR="114300" simplePos="0" relativeHeight="251658240" behindDoc="0" locked="0" layoutInCell="0" allowOverlap="1">
                <wp:simplePos x="0" y="0"/>
                <wp:positionH relativeFrom="margin">
                  <wp:posOffset>-57785</wp:posOffset>
                </wp:positionH>
                <wp:positionV relativeFrom="paragraph">
                  <wp:posOffset>-6350</wp:posOffset>
                </wp:positionV>
                <wp:extent cx="6205855" cy="0"/>
                <wp:effectExtent l="0" t="0" r="0" b="0"/>
                <wp:wrapNone/>
                <wp:docPr id="5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058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55pt,-.5pt" to="484.1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" o:allowincell="f" strokeweight=".25pt">
                <w10:wrap anchorx="margin"/>
              </v:line>
            </w:pict>
          </mc:Fallback>
        </mc:AlternateContent>
      </w:r>
      <w:r>
        <w:rPr>
          <w:noProof/>
        </w:rPr>
        <mc:AlternateContent>
          <mc:Choice Requires="wps">
            <w:drawing>
              <wp:anchor distT="0" distB="0" distL="114300" distR="114300" simplePos="0" relativeHeight="251659264" behindDoc="0" locked="0" layoutInCell="0" allowOverlap="1">
                <wp:simplePos x="0" y="0"/>
                <wp:positionH relativeFrom="margin">
                  <wp:posOffset>-57785</wp:posOffset>
                </wp:positionH>
                <wp:positionV relativeFrom="paragraph">
                  <wp:posOffset>6350</wp:posOffset>
                </wp:positionV>
                <wp:extent cx="0" cy="6967855"/>
                <wp:effectExtent l="0" t="0" r="0" b="0"/>
                <wp:wrapNone/>
                <wp:docPr id="50"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6785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55pt,.5pt" to="-4.55pt,54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" o:allowincell="f" strokeweight=".25pt">
                <w10:wrap anchorx="margin"/>
              </v:line>
            </w:pict>
          </mc:Fallback>
        </mc:AlternateContent>
      </w:r>
      <w:r>
        <w:rPr>
          <w:noProof/>
        </w:rPr>
        <mc:AlternateContent>
          <mc:Choice Requires="wps">
            <w:drawing>
              <wp:anchor distT="0" distB="0" distL="114300" distR="114300" simplePos="0" relativeHeight="251660288" behindDoc="0" locked="0" layoutInCell="0" allowOverlap="1">
                <wp:simplePos x="0" y="0"/>
                <wp:positionH relativeFrom="margin">
                  <wp:posOffset>3039110</wp:posOffset>
                </wp:positionH>
                <wp:positionV relativeFrom="paragraph">
                  <wp:posOffset>6350</wp:posOffset>
                </wp:positionV>
                <wp:extent cx="0" cy="6967855"/>
                <wp:effectExtent l="0" t="0" r="0" b="0"/>
                <wp:wrapNone/>
                <wp:docPr id="49"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6785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39.3pt,.5pt" to="239.3pt,54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" o:allowincell="f" strokeweight=".25pt">
                <w10:wrap anchorx="margin"/>
              </v:line>
            </w:pict>
          </mc:Fallback>
        </mc:AlternateContent>
      </w:r>
      <w:r>
        <w:rPr>
          <w:noProof/>
        </w:rPr>
        <mc:AlternateContent>
          <mc:Choice Requires="wps">
            <w:drawing>
              <wp:anchor distT="0" distB="0" distL="114300" distR="114300" simplePos="0" relativeHeight="251661312" behindDoc="0" locked="0" layoutInCell="0" allowOverlap="1">
                <wp:simplePos x="0" y="0"/>
                <wp:positionH relativeFrom="margin">
                  <wp:posOffset>6141720</wp:posOffset>
                </wp:positionH>
                <wp:positionV relativeFrom="paragraph">
                  <wp:posOffset>6350</wp:posOffset>
                </wp:positionV>
                <wp:extent cx="0" cy="6967855"/>
                <wp:effectExtent l="0" t="0" r="0" b="0"/>
                <wp:wrapNone/>
                <wp:docPr id="48"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6785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83.6pt,.5pt" to="483.6pt,54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" o:allowincell="f" strokeweight=".25pt">
                <w10:wrap anchorx="margin"/>
              </v:line>
            </w:pict>
          </mc:Fallback>
        </mc:AlternateContent>
      </w:r>
      <w:r w:rsidR="003817BA">
        <w:rPr>
          <w:rFonts w:eastAsia="Times New Roman"/>
          <w:b/>
          <w:bCs/>
          <w:color w:val="000000"/>
          <w:spacing w:val="-5"/>
          <w:sz w:val="16"/>
          <w:szCs w:val="16"/>
        </w:rPr>
        <w:t>Сильные стороны системы воспитания в Республике Татарстан</w:t>
      </w:r>
    </w:p>
    <w:p w:rsidR="003817BA" w:rsidRDefault="003817BA">
      <w:pPr>
        <w:shd w:val="clear" w:color="auto" w:fill="FFFFFF"/>
        <w:spacing w:line="202" w:lineRule="exact"/>
      </w:pPr>
      <w:r>
        <w:rPr>
          <w:rFonts w:eastAsia="Times New Roman"/>
          <w:color w:val="000000"/>
          <w:spacing w:val="-5"/>
          <w:sz w:val="16"/>
          <w:szCs w:val="16"/>
        </w:rPr>
        <w:t xml:space="preserve">Высокий уровень внимания Правительства Республики Татарстан к </w:t>
      </w:r>
      <w:r>
        <w:rPr>
          <w:rFonts w:eastAsia="Times New Roman"/>
          <w:color w:val="000000"/>
          <w:spacing w:val="-6"/>
          <w:sz w:val="16"/>
          <w:szCs w:val="16"/>
        </w:rPr>
        <w:t xml:space="preserve">проблеме формирования человеческого потенциала. Объединение усилий </w:t>
      </w:r>
      <w:r>
        <w:rPr>
          <w:rFonts w:eastAsia="Times New Roman"/>
          <w:color w:val="000000"/>
          <w:spacing w:val="-5"/>
          <w:sz w:val="16"/>
          <w:szCs w:val="16"/>
        </w:rPr>
        <w:t xml:space="preserve">государства, бизнес-сообщества вокруг вопросов образования. Значительный объем финансовых ресурсов, направляемых в систему </w:t>
      </w:r>
      <w:r>
        <w:rPr>
          <w:rFonts w:eastAsia="Times New Roman"/>
          <w:color w:val="000000"/>
          <w:spacing w:val="-7"/>
          <w:sz w:val="16"/>
          <w:szCs w:val="16"/>
        </w:rPr>
        <w:t xml:space="preserve">образования и социализации обучающихся. Опыт разработки и реализации </w:t>
      </w:r>
      <w:r>
        <w:rPr>
          <w:rFonts w:eastAsia="Times New Roman"/>
          <w:color w:val="000000"/>
          <w:spacing w:val="-5"/>
          <w:sz w:val="16"/>
          <w:szCs w:val="16"/>
        </w:rPr>
        <w:t xml:space="preserve">уникальных образовательных проектов в области воспитания («Школа после уроков», «Основы лидерства», «Самостоятельные дети» проекты в рамках приоритетного национального проекта «Образование» и т. д.). Наличие у населения кредита доверия к системе воспитания средствами </w:t>
      </w:r>
      <w:r>
        <w:rPr>
          <w:rFonts w:eastAsia="Times New Roman"/>
          <w:color w:val="000000"/>
          <w:spacing w:val="-6"/>
          <w:sz w:val="16"/>
          <w:szCs w:val="16"/>
        </w:rPr>
        <w:t>образования.</w:t>
      </w:r>
    </w:p>
    <w:p w:rsidR="003817BA" w:rsidRDefault="003817BA">
      <w:pPr>
        <w:shd w:val="clear" w:color="auto" w:fill="FFFFFF"/>
        <w:spacing w:line="202" w:lineRule="exact"/>
      </w:pPr>
      <w:r>
        <w:rPr>
          <w:rFonts w:eastAsia="Times New Roman"/>
          <w:color w:val="000000"/>
          <w:spacing w:val="-5"/>
          <w:sz w:val="16"/>
          <w:szCs w:val="16"/>
        </w:rPr>
        <w:t xml:space="preserve">Наличие образовательных и исследовательских центров, способных разрабатывать и внедрять современные проекты в сфере образования. </w:t>
      </w:r>
      <w:r>
        <w:rPr>
          <w:rFonts w:eastAsia="Times New Roman"/>
          <w:color w:val="000000"/>
          <w:spacing w:val="-6"/>
          <w:sz w:val="16"/>
          <w:szCs w:val="16"/>
        </w:rPr>
        <w:t xml:space="preserve">Наличие в республике разработанной и реализуемой программы развития </w:t>
      </w:r>
      <w:r>
        <w:rPr>
          <w:rFonts w:eastAsia="Times New Roman"/>
          <w:color w:val="000000"/>
          <w:spacing w:val="-5"/>
          <w:sz w:val="16"/>
          <w:szCs w:val="16"/>
        </w:rPr>
        <w:t xml:space="preserve">воспитательной компоненты в общеобразовательной школе. Опыт разработки федеральных проектов в области воспитания и социализации (в т. ч. Федеральная целевая программа развития образования, Федеральный государственный образовательный стандарт </w:t>
      </w:r>
      <w:r>
        <w:rPr>
          <w:rFonts w:eastAsia="Times New Roman"/>
          <w:color w:val="000000"/>
          <w:spacing w:val="-6"/>
          <w:sz w:val="16"/>
          <w:szCs w:val="16"/>
        </w:rPr>
        <w:t xml:space="preserve">всех уровней образования, Концепция духовно- нравственного развития и </w:t>
      </w:r>
      <w:r>
        <w:rPr>
          <w:rFonts w:eastAsia="Times New Roman"/>
          <w:color w:val="000000"/>
          <w:spacing w:val="-5"/>
          <w:sz w:val="16"/>
          <w:szCs w:val="16"/>
        </w:rPr>
        <w:t xml:space="preserve">воспитания личности гражданина России, Концепция нового учебно-методического комплекса по отечественной истории). Развитая национальная и этнокультурная составляющая системы </w:t>
      </w:r>
      <w:r>
        <w:rPr>
          <w:rFonts w:eastAsia="Times New Roman"/>
          <w:color w:val="000000"/>
          <w:spacing w:val="-6"/>
          <w:sz w:val="16"/>
          <w:szCs w:val="16"/>
        </w:rPr>
        <w:t>воспитания.</w:t>
      </w:r>
    </w:p>
    <w:p w:rsidR="003817BA" w:rsidRDefault="003817BA">
      <w:pPr>
        <w:shd w:val="clear" w:color="auto" w:fill="FFFFFF"/>
        <w:spacing w:line="202" w:lineRule="exact"/>
        <w:ind w:left="5" w:right="269" w:firstLine="2299"/>
      </w:pPr>
      <w:r>
        <w:br w:type="column"/>
      </w:r>
      <w:r>
        <w:rPr>
          <w:b/>
          <w:bCs/>
          <w:color w:val="000000"/>
          <w:sz w:val="18"/>
          <w:szCs w:val="18"/>
          <w:lang w:val="en-US"/>
        </w:rPr>
        <w:lastRenderedPageBreak/>
        <w:t>W</w:t>
      </w:r>
      <w:r w:rsidRPr="003817BA">
        <w:rPr>
          <w:b/>
          <w:bCs/>
          <w:color w:val="000000"/>
          <w:sz w:val="18"/>
          <w:szCs w:val="18"/>
        </w:rPr>
        <w:t xml:space="preserve"> </w:t>
      </w:r>
      <w:r>
        <w:rPr>
          <w:rFonts w:eastAsia="Times New Roman"/>
          <w:b/>
          <w:bCs/>
          <w:color w:val="000000"/>
          <w:spacing w:val="-6"/>
          <w:sz w:val="16"/>
          <w:szCs w:val="16"/>
        </w:rPr>
        <w:t>Слабые стороны системы воспитания в Республике Татарстан</w:t>
      </w:r>
    </w:p>
    <w:p w:rsidR="003817BA" w:rsidRDefault="003817BA">
      <w:pPr>
        <w:shd w:val="clear" w:color="auto" w:fill="FFFFFF"/>
        <w:spacing w:line="202" w:lineRule="exact"/>
      </w:pPr>
      <w:r>
        <w:rPr>
          <w:rFonts w:eastAsia="Times New Roman"/>
          <w:color w:val="000000"/>
          <w:spacing w:val="-6"/>
          <w:sz w:val="16"/>
          <w:szCs w:val="16"/>
        </w:rPr>
        <w:t xml:space="preserve">Предметоцентризм в системе образования привел к снижению внимания к </w:t>
      </w:r>
      <w:r>
        <w:rPr>
          <w:rFonts w:eastAsia="Times New Roman"/>
          <w:color w:val="000000"/>
          <w:spacing w:val="-5"/>
          <w:sz w:val="16"/>
          <w:szCs w:val="16"/>
        </w:rPr>
        <w:t xml:space="preserve">вопросам воспитания в Российской Федерации. Невысокий уровень психолого-педагогических исследований и психолого-педагогического сопровождения процесса воспитания. Несбалансированная инфраструктура системы дополнительного образования (большое число </w:t>
      </w:r>
      <w:r>
        <w:rPr>
          <w:rFonts w:eastAsia="Times New Roman"/>
          <w:color w:val="000000"/>
          <w:spacing w:val="-6"/>
          <w:sz w:val="16"/>
          <w:szCs w:val="16"/>
        </w:rPr>
        <w:t xml:space="preserve">малокомплекгных школ, отдаленность услуг дополнительного образования </w:t>
      </w:r>
      <w:r>
        <w:rPr>
          <w:rFonts w:eastAsia="Times New Roman"/>
          <w:color w:val="000000"/>
          <w:spacing w:val="-5"/>
          <w:sz w:val="16"/>
          <w:szCs w:val="16"/>
        </w:rPr>
        <w:t xml:space="preserve">в ряде общеобразовательных организаций и т. д.). Отсутствие эффективной системы подготовки педагогических и руководящих кадров в области воспитания и дополнительного </w:t>
      </w:r>
      <w:r>
        <w:rPr>
          <w:rFonts w:eastAsia="Times New Roman"/>
          <w:color w:val="000000"/>
          <w:spacing w:val="-6"/>
          <w:sz w:val="16"/>
          <w:szCs w:val="16"/>
        </w:rPr>
        <w:t>образования.</w:t>
      </w:r>
    </w:p>
    <w:p w:rsidR="003817BA" w:rsidRDefault="003817BA">
      <w:pPr>
        <w:shd w:val="clear" w:color="auto" w:fill="FFFFFF"/>
        <w:spacing w:line="202" w:lineRule="exact"/>
      </w:pPr>
      <w:r>
        <w:rPr>
          <w:rFonts w:eastAsia="Times New Roman"/>
          <w:color w:val="000000"/>
          <w:spacing w:val="-6"/>
          <w:sz w:val="16"/>
          <w:szCs w:val="16"/>
        </w:rPr>
        <w:t xml:space="preserve">Недостаточно разработанная система диагностических и мониторинговых </w:t>
      </w:r>
      <w:r>
        <w:rPr>
          <w:rFonts w:eastAsia="Times New Roman"/>
          <w:color w:val="000000"/>
          <w:spacing w:val="-5"/>
          <w:sz w:val="16"/>
          <w:szCs w:val="16"/>
        </w:rPr>
        <w:t xml:space="preserve">исследований в сфере воспитания. Неразвитость стимулирующих форм оплаты труда руководителей образовательных организаций с учетом результатов воспитания, педагогов дополнительного образования, </w:t>
      </w:r>
      <w:r>
        <w:rPr>
          <w:rFonts w:eastAsia="Times New Roman"/>
          <w:color w:val="000000"/>
          <w:spacing w:val="-6"/>
          <w:sz w:val="16"/>
          <w:szCs w:val="16"/>
        </w:rPr>
        <w:t xml:space="preserve">классных руководителей, преподавателей, кураторов студенческих групп в </w:t>
      </w:r>
      <w:r>
        <w:rPr>
          <w:rFonts w:eastAsia="Times New Roman"/>
          <w:color w:val="000000"/>
          <w:spacing w:val="-5"/>
          <w:sz w:val="16"/>
          <w:szCs w:val="16"/>
        </w:rPr>
        <w:t>образовательных организациях общего образования, среднего профессионального и высшего образования.</w:t>
      </w:r>
    </w:p>
    <w:p w:rsidR="003817BA" w:rsidRDefault="003817BA">
      <w:pPr>
        <w:shd w:val="clear" w:color="auto" w:fill="FFFFFF"/>
        <w:spacing w:line="202" w:lineRule="exact"/>
        <w:ind w:left="5"/>
      </w:pPr>
      <w:r>
        <w:rPr>
          <w:rFonts w:eastAsia="Times New Roman"/>
          <w:color w:val="000000"/>
          <w:spacing w:val="-5"/>
          <w:sz w:val="16"/>
          <w:szCs w:val="16"/>
        </w:rPr>
        <w:t xml:space="preserve">Отсутствие эффективной системы административного и финансового поощрения обучающихся, принимающих активное участие в общественной, волонтерской работе. Слабое взаимодействие органов </w:t>
      </w:r>
      <w:r>
        <w:rPr>
          <w:rFonts w:eastAsia="Times New Roman"/>
          <w:color w:val="000000"/>
          <w:spacing w:val="-6"/>
          <w:sz w:val="16"/>
          <w:szCs w:val="16"/>
        </w:rPr>
        <w:t xml:space="preserve">местного самоуправления, образовательных организаций и общественных </w:t>
      </w:r>
      <w:r>
        <w:rPr>
          <w:rFonts w:eastAsia="Times New Roman"/>
          <w:color w:val="000000"/>
          <w:spacing w:val="-5"/>
          <w:sz w:val="16"/>
          <w:szCs w:val="16"/>
        </w:rPr>
        <w:t>организаций по вопросам воспитания обучающихся.</w:t>
      </w:r>
    </w:p>
    <w:p w:rsidR="003817BA" w:rsidRDefault="003817BA">
      <w:pPr>
        <w:shd w:val="clear" w:color="auto" w:fill="FFFFFF"/>
        <w:spacing w:line="202" w:lineRule="exact"/>
        <w:ind w:left="5"/>
        <w:sectPr w:rsidR="003817BA">
          <w:type w:val="continuous"/>
          <w:pgSz w:w="11909" w:h="16834"/>
          <w:pgMar w:top="1342" w:right="1025" w:bottom="360" w:left="1216" w:header="720" w:footer="720" w:gutter="0"/>
          <w:cols w:num="2" w:space="720" w:equalWidth="0">
            <w:col w:w="4776" w:space="82"/>
            <w:col w:w="4809"/>
          </w:cols>
          <w:noEndnote/>
        </w:sectPr>
      </w:pPr>
    </w:p>
    <w:p w:rsidR="003817BA" w:rsidRDefault="003817BA">
      <w:pPr>
        <w:spacing w:before="1166" w:line="1" w:lineRule="exact"/>
        <w:rPr>
          <w:sz w:val="2"/>
          <w:szCs w:val="2"/>
        </w:rPr>
      </w:pPr>
    </w:p>
    <w:p w:rsidR="003817BA" w:rsidRDefault="003817BA">
      <w:pPr>
        <w:shd w:val="clear" w:color="auto" w:fill="FFFFFF"/>
        <w:spacing w:line="202" w:lineRule="exact"/>
        <w:ind w:left="5"/>
        <w:sectPr w:rsidR="003817BA">
          <w:type w:val="continuous"/>
          <w:pgSz w:w="11909" w:h="16834"/>
          <w:pgMar w:top="1342" w:right="1025" w:bottom="360" w:left="1216" w:header="720" w:footer="720" w:gutter="0"/>
          <w:cols w:space="60"/>
          <w:noEndnote/>
        </w:sectPr>
      </w:pPr>
    </w:p>
    <w:p w:rsidR="003817BA" w:rsidRDefault="00603A0E">
      <w:pPr>
        <w:shd w:val="clear" w:color="auto" w:fill="FFFFFF"/>
        <w:ind w:right="43"/>
        <w:jc w:val="center"/>
      </w:pPr>
      <w:r>
        <w:rPr>
          <w:noProof/>
        </w:rPr>
        <w:lastRenderedPageBreak/>
        <mc:AlternateContent>
          <mc:Choice Requires="wps">
            <w:drawing>
              <wp:anchor distT="0" distB="0" distL="114300" distR="114300" simplePos="0" relativeHeight="251662336" behindDoc="0" locked="0" layoutInCell="0" allowOverlap="1">
                <wp:simplePos x="0" y="0"/>
                <wp:positionH relativeFrom="margin">
                  <wp:posOffset>-57785</wp:posOffset>
                </wp:positionH>
                <wp:positionV relativeFrom="paragraph">
                  <wp:posOffset>-3175</wp:posOffset>
                </wp:positionV>
                <wp:extent cx="6205855" cy="0"/>
                <wp:effectExtent l="0" t="0" r="0" b="0"/>
                <wp:wrapNone/>
                <wp:docPr id="47"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058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55pt,-.25pt" to="484.1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" o:allowincell="f" strokeweight=".25pt">
                <w10:wrap anchorx="margin"/>
              </v:line>
            </w:pict>
          </mc:Fallback>
        </mc:AlternateContent>
      </w:r>
      <w:r w:rsidR="003817BA">
        <w:rPr>
          <w:rFonts w:ascii="Arial" w:eastAsia="Times New Roman" w:hAnsi="Arial"/>
          <w:b/>
          <w:bCs/>
          <w:color w:val="000000"/>
          <w:sz w:val="18"/>
          <w:szCs w:val="18"/>
        </w:rPr>
        <w:t>О</w:t>
      </w:r>
    </w:p>
    <w:p w:rsidR="003817BA" w:rsidRDefault="003817BA">
      <w:pPr>
        <w:shd w:val="clear" w:color="auto" w:fill="FFFFFF"/>
        <w:spacing w:line="202" w:lineRule="exact"/>
        <w:ind w:left="240"/>
      </w:pPr>
      <w:r>
        <w:rPr>
          <w:rFonts w:eastAsia="Times New Roman"/>
          <w:color w:val="000000"/>
          <w:spacing w:val="-5"/>
          <w:sz w:val="16"/>
          <w:szCs w:val="16"/>
        </w:rPr>
        <w:t xml:space="preserve">Возможности </w:t>
      </w:r>
      <w:r>
        <w:rPr>
          <w:rFonts w:eastAsia="Times New Roman"/>
          <w:b/>
          <w:bCs/>
          <w:color w:val="000000"/>
          <w:spacing w:val="-5"/>
          <w:sz w:val="16"/>
          <w:szCs w:val="16"/>
        </w:rPr>
        <w:t>системы воспитания Республики Татарстан</w:t>
      </w:r>
    </w:p>
    <w:p w:rsidR="003817BA" w:rsidRDefault="003817BA">
      <w:pPr>
        <w:shd w:val="clear" w:color="auto" w:fill="FFFFFF"/>
        <w:spacing w:line="202" w:lineRule="exact"/>
      </w:pPr>
      <w:r>
        <w:rPr>
          <w:rFonts w:eastAsia="Times New Roman"/>
          <w:color w:val="000000"/>
          <w:spacing w:val="-5"/>
          <w:sz w:val="16"/>
          <w:szCs w:val="16"/>
        </w:rPr>
        <w:t xml:space="preserve">Высокий уровень внимания Правительства Республики Татарстан к </w:t>
      </w:r>
      <w:r>
        <w:rPr>
          <w:rFonts w:eastAsia="Times New Roman"/>
          <w:color w:val="000000"/>
          <w:spacing w:val="-7"/>
          <w:sz w:val="16"/>
          <w:szCs w:val="16"/>
        </w:rPr>
        <w:t xml:space="preserve">вопросам развития системы образования. Развитие новых форм обучения и </w:t>
      </w:r>
      <w:r>
        <w:rPr>
          <w:rFonts w:eastAsia="Times New Roman"/>
          <w:color w:val="000000"/>
          <w:spacing w:val="-5"/>
          <w:sz w:val="16"/>
          <w:szCs w:val="16"/>
        </w:rPr>
        <w:t xml:space="preserve">воспитания, позволяющих оптимизировать затраты, повысив при этом качество и конкурентоспособность выпускников. Значительный потенциал реструктуризации системы образования </w:t>
      </w:r>
      <w:r>
        <w:rPr>
          <w:rFonts w:eastAsia="Times New Roman"/>
          <w:color w:val="000000"/>
          <w:spacing w:val="-6"/>
          <w:sz w:val="16"/>
          <w:szCs w:val="16"/>
        </w:rPr>
        <w:t xml:space="preserve">(финансовой, инфраструктурной, кадровой и т. д.). Внедрение новых форм </w:t>
      </w:r>
      <w:r>
        <w:rPr>
          <w:rFonts w:eastAsia="Times New Roman"/>
          <w:color w:val="000000"/>
          <w:spacing w:val="-5"/>
          <w:sz w:val="16"/>
          <w:szCs w:val="16"/>
        </w:rPr>
        <w:t xml:space="preserve">и методов контроля качества воспитания. Интеграция с глобальным образовательным пространством на всех его уровнях. Введение новых федеральных государственных образовательных стандартов определило духовно-нравственное развитие и воспитание </w:t>
      </w:r>
      <w:r>
        <w:rPr>
          <w:rFonts w:eastAsia="Times New Roman"/>
          <w:color w:val="000000"/>
          <w:spacing w:val="-6"/>
          <w:sz w:val="16"/>
          <w:szCs w:val="16"/>
        </w:rPr>
        <w:t xml:space="preserve">обучающихся, становление их гражданской идентичности главной задачей </w:t>
      </w:r>
      <w:r>
        <w:rPr>
          <w:rFonts w:eastAsia="Times New Roman"/>
          <w:color w:val="000000"/>
          <w:spacing w:val="-5"/>
          <w:sz w:val="16"/>
          <w:szCs w:val="16"/>
        </w:rPr>
        <w:t>школьного образования. Переход в фазу практического внедрения информационно- коммуникативных технологий в воспитательный процесс. Готовность бизнес-сообщества к активному взаимодействию в вопросах повышения качества образования.</w:t>
      </w:r>
    </w:p>
    <w:p w:rsidR="003817BA" w:rsidRDefault="003817BA">
      <w:pPr>
        <w:shd w:val="clear" w:color="auto" w:fill="FFFFFF"/>
        <w:spacing w:before="5" w:line="202" w:lineRule="exact"/>
        <w:ind w:right="101"/>
        <w:jc w:val="center"/>
      </w:pPr>
      <w:r>
        <w:br w:type="column"/>
      </w:r>
      <w:r>
        <w:rPr>
          <w:rFonts w:ascii="Arial" w:eastAsia="Times New Roman" w:hAnsi="Arial"/>
          <w:b/>
          <w:bCs/>
          <w:color w:val="000000"/>
          <w:w w:val="82"/>
          <w:sz w:val="26"/>
          <w:szCs w:val="26"/>
        </w:rPr>
        <w:lastRenderedPageBreak/>
        <w:t>т</w:t>
      </w:r>
    </w:p>
    <w:p w:rsidR="003817BA" w:rsidRDefault="003817BA">
      <w:pPr>
        <w:shd w:val="clear" w:color="auto" w:fill="FFFFFF"/>
        <w:spacing w:line="202" w:lineRule="exact"/>
        <w:ind w:left="461"/>
      </w:pPr>
      <w:r>
        <w:rPr>
          <w:rFonts w:eastAsia="Times New Roman"/>
          <w:b/>
          <w:bCs/>
          <w:color w:val="000000"/>
          <w:spacing w:val="-5"/>
          <w:sz w:val="16"/>
          <w:szCs w:val="16"/>
        </w:rPr>
        <w:t>Угрозы системы воспитания Республики Татарстан</w:t>
      </w:r>
    </w:p>
    <w:p w:rsidR="003817BA" w:rsidRDefault="003817BA">
      <w:pPr>
        <w:shd w:val="clear" w:color="auto" w:fill="FFFFFF"/>
        <w:spacing w:line="202" w:lineRule="exact"/>
      </w:pPr>
      <w:r>
        <w:rPr>
          <w:rFonts w:eastAsia="Times New Roman"/>
          <w:color w:val="000000"/>
          <w:spacing w:val="-5"/>
          <w:sz w:val="16"/>
          <w:szCs w:val="16"/>
        </w:rPr>
        <w:t>Несовершенство нормативно-правового сопровождения системы</w:t>
      </w:r>
    </w:p>
    <w:p w:rsidR="003817BA" w:rsidRDefault="003817BA">
      <w:pPr>
        <w:shd w:val="clear" w:color="auto" w:fill="FFFFFF"/>
        <w:spacing w:line="202" w:lineRule="exact"/>
        <w:ind w:left="5"/>
      </w:pPr>
      <w:r>
        <w:rPr>
          <w:rFonts w:ascii="Courier New" w:eastAsia="Times New Roman" w:hAnsi="Courier New"/>
          <w:color w:val="000000"/>
          <w:spacing w:val="-6"/>
          <w:w w:val="77"/>
          <w:sz w:val="16"/>
          <w:szCs w:val="16"/>
        </w:rPr>
        <w:t>воспитания</w:t>
      </w:r>
      <w:r>
        <w:rPr>
          <w:rFonts w:ascii="Courier New" w:eastAsia="Times New Roman" w:hAnsi="Courier New" w:cs="Courier New"/>
          <w:color w:val="000000"/>
          <w:spacing w:val="-6"/>
          <w:w w:val="77"/>
          <w:sz w:val="16"/>
          <w:szCs w:val="16"/>
        </w:rPr>
        <w:t>.</w:t>
      </w:r>
    </w:p>
    <w:p w:rsidR="003817BA" w:rsidRDefault="003817BA">
      <w:pPr>
        <w:shd w:val="clear" w:color="auto" w:fill="FFFFFF"/>
        <w:spacing w:line="202" w:lineRule="exact"/>
      </w:pPr>
      <w:r>
        <w:rPr>
          <w:rFonts w:eastAsia="Times New Roman"/>
          <w:color w:val="000000"/>
          <w:spacing w:val="-5"/>
          <w:sz w:val="16"/>
          <w:szCs w:val="16"/>
        </w:rPr>
        <w:t>Невысокий уровень стимулирования воспитательной деятельности на</w:t>
      </w:r>
    </w:p>
    <w:p w:rsidR="003817BA" w:rsidRDefault="003817BA">
      <w:pPr>
        <w:shd w:val="clear" w:color="auto" w:fill="FFFFFF"/>
        <w:spacing w:line="202" w:lineRule="exact"/>
      </w:pPr>
      <w:r>
        <w:rPr>
          <w:rFonts w:eastAsia="Times New Roman"/>
          <w:color w:val="000000"/>
          <w:spacing w:val="-5"/>
          <w:sz w:val="16"/>
          <w:szCs w:val="16"/>
        </w:rPr>
        <w:t>уровне образовательных организаций среднего профессионального</w:t>
      </w:r>
    </w:p>
    <w:p w:rsidR="003817BA" w:rsidRDefault="003817BA">
      <w:pPr>
        <w:shd w:val="clear" w:color="auto" w:fill="FFFFFF"/>
        <w:spacing w:line="202" w:lineRule="exact"/>
        <w:ind w:left="5"/>
      </w:pPr>
      <w:r>
        <w:rPr>
          <w:rFonts w:eastAsia="Times New Roman"/>
          <w:color w:val="000000"/>
          <w:spacing w:val="-6"/>
          <w:sz w:val="16"/>
          <w:szCs w:val="16"/>
        </w:rPr>
        <w:t>образования.</w:t>
      </w:r>
    </w:p>
    <w:p w:rsidR="003817BA" w:rsidRDefault="003817BA">
      <w:pPr>
        <w:shd w:val="clear" w:color="auto" w:fill="FFFFFF"/>
        <w:spacing w:line="202" w:lineRule="exact"/>
        <w:ind w:left="5"/>
      </w:pPr>
      <w:r>
        <w:rPr>
          <w:rFonts w:eastAsia="Times New Roman"/>
          <w:color w:val="000000"/>
          <w:spacing w:val="-5"/>
          <w:sz w:val="16"/>
          <w:szCs w:val="16"/>
        </w:rPr>
        <w:t>Отток кадров из образовательных организаций дополнительного</w:t>
      </w:r>
    </w:p>
    <w:p w:rsidR="003817BA" w:rsidRDefault="003817BA">
      <w:pPr>
        <w:shd w:val="clear" w:color="auto" w:fill="FFFFFF"/>
        <w:spacing w:line="202" w:lineRule="exact"/>
        <w:ind w:left="5"/>
      </w:pPr>
      <w:r>
        <w:rPr>
          <w:rFonts w:eastAsia="Times New Roman"/>
          <w:color w:val="000000"/>
          <w:spacing w:val="-6"/>
          <w:sz w:val="16"/>
          <w:szCs w:val="16"/>
        </w:rPr>
        <w:t>образования детей в связи со значительной разницей в заработной плате по</w:t>
      </w:r>
    </w:p>
    <w:p w:rsidR="003817BA" w:rsidRDefault="003817BA">
      <w:pPr>
        <w:shd w:val="clear" w:color="auto" w:fill="FFFFFF"/>
        <w:spacing w:line="202" w:lineRule="exact"/>
        <w:ind w:left="5"/>
      </w:pPr>
      <w:r>
        <w:rPr>
          <w:rFonts w:eastAsia="Times New Roman"/>
          <w:color w:val="000000"/>
          <w:spacing w:val="-6"/>
          <w:sz w:val="16"/>
          <w:szCs w:val="16"/>
        </w:rPr>
        <w:t>сравнению с учительским корпусом. Недостаточное количество классных</w:t>
      </w:r>
    </w:p>
    <w:p w:rsidR="003817BA" w:rsidRDefault="003817BA">
      <w:pPr>
        <w:shd w:val="clear" w:color="auto" w:fill="FFFFFF"/>
        <w:spacing w:line="202" w:lineRule="exact"/>
      </w:pPr>
      <w:r>
        <w:rPr>
          <w:rFonts w:eastAsia="Times New Roman"/>
          <w:color w:val="000000"/>
          <w:spacing w:val="-5"/>
          <w:sz w:val="16"/>
          <w:szCs w:val="16"/>
        </w:rPr>
        <w:t>руководителей новой формации (профессиональных воспитателей) и</w:t>
      </w:r>
    </w:p>
    <w:p w:rsidR="003817BA" w:rsidRDefault="003817BA">
      <w:pPr>
        <w:shd w:val="clear" w:color="auto" w:fill="FFFFFF"/>
        <w:spacing w:line="202" w:lineRule="exact"/>
        <w:ind w:left="5"/>
      </w:pPr>
      <w:r>
        <w:rPr>
          <w:rFonts w:eastAsia="Times New Roman"/>
          <w:color w:val="000000"/>
          <w:spacing w:val="-5"/>
          <w:sz w:val="16"/>
          <w:szCs w:val="16"/>
        </w:rPr>
        <w:t>низкий уровень стимулирования ориентации на результат среди</w:t>
      </w:r>
    </w:p>
    <w:p w:rsidR="003817BA" w:rsidRDefault="003817BA">
      <w:pPr>
        <w:shd w:val="clear" w:color="auto" w:fill="FFFFFF"/>
        <w:spacing w:line="202" w:lineRule="exact"/>
        <w:ind w:left="5"/>
      </w:pPr>
      <w:r>
        <w:rPr>
          <w:rFonts w:eastAsia="Times New Roman"/>
          <w:color w:val="000000"/>
          <w:spacing w:val="-5"/>
          <w:sz w:val="16"/>
          <w:szCs w:val="16"/>
        </w:rPr>
        <w:t>действующих заместителей директоров по воспитательной работе,</w:t>
      </w:r>
    </w:p>
    <w:p w:rsidR="003817BA" w:rsidRDefault="003817BA">
      <w:pPr>
        <w:shd w:val="clear" w:color="auto" w:fill="FFFFFF"/>
        <w:spacing w:line="202" w:lineRule="exact"/>
        <w:ind w:left="5"/>
      </w:pPr>
      <w:r>
        <w:rPr>
          <w:rFonts w:eastAsia="Times New Roman"/>
          <w:color w:val="000000"/>
          <w:spacing w:val="-5"/>
          <w:sz w:val="16"/>
          <w:szCs w:val="16"/>
        </w:rPr>
        <w:t>классных руководителей.</w:t>
      </w:r>
    </w:p>
    <w:p w:rsidR="003817BA" w:rsidRDefault="003817BA">
      <w:pPr>
        <w:shd w:val="clear" w:color="auto" w:fill="FFFFFF"/>
        <w:spacing w:line="202" w:lineRule="exact"/>
      </w:pPr>
      <w:r>
        <w:rPr>
          <w:rFonts w:eastAsia="Times New Roman"/>
          <w:color w:val="000000"/>
          <w:spacing w:val="-5"/>
          <w:sz w:val="16"/>
          <w:szCs w:val="16"/>
        </w:rPr>
        <w:t>Неготовность системы высшего профессионального, в т. ч.</w:t>
      </w:r>
    </w:p>
    <w:p w:rsidR="003817BA" w:rsidRDefault="003817BA">
      <w:pPr>
        <w:shd w:val="clear" w:color="auto" w:fill="FFFFFF"/>
        <w:spacing w:line="202" w:lineRule="exact"/>
        <w:ind w:left="5"/>
      </w:pPr>
      <w:r>
        <w:rPr>
          <w:rFonts w:eastAsia="Times New Roman"/>
          <w:color w:val="000000"/>
          <w:spacing w:val="-5"/>
          <w:sz w:val="16"/>
          <w:szCs w:val="16"/>
        </w:rPr>
        <w:t>педагогического образования к подготовке современных кадров</w:t>
      </w:r>
    </w:p>
    <w:p w:rsidR="003817BA" w:rsidRDefault="003817BA">
      <w:pPr>
        <w:shd w:val="clear" w:color="auto" w:fill="FFFFFF"/>
        <w:spacing w:line="202" w:lineRule="exact"/>
        <w:ind w:left="5"/>
      </w:pPr>
      <w:r>
        <w:rPr>
          <w:rFonts w:eastAsia="Times New Roman"/>
          <w:color w:val="000000"/>
          <w:spacing w:val="-6"/>
          <w:sz w:val="16"/>
          <w:szCs w:val="16"/>
        </w:rPr>
        <w:t>воспитания.</w:t>
      </w:r>
    </w:p>
    <w:p w:rsidR="003817BA" w:rsidRDefault="003817BA">
      <w:pPr>
        <w:shd w:val="clear" w:color="auto" w:fill="FFFFFF"/>
        <w:spacing w:line="202" w:lineRule="exact"/>
        <w:ind w:left="5"/>
      </w:pPr>
      <w:r>
        <w:rPr>
          <w:rFonts w:eastAsia="Times New Roman"/>
          <w:color w:val="000000"/>
          <w:spacing w:val="-5"/>
          <w:sz w:val="16"/>
          <w:szCs w:val="16"/>
        </w:rPr>
        <w:t>Старение педагогических кадров,</w:t>
      </w:r>
    </w:p>
    <w:p w:rsidR="003817BA" w:rsidRDefault="003817BA">
      <w:pPr>
        <w:shd w:val="clear" w:color="auto" w:fill="FFFFFF"/>
        <w:spacing w:line="202" w:lineRule="exact"/>
        <w:ind w:left="5"/>
      </w:pPr>
      <w:r>
        <w:rPr>
          <w:rFonts w:eastAsia="Times New Roman"/>
          <w:color w:val="000000"/>
          <w:spacing w:val="-6"/>
          <w:sz w:val="16"/>
          <w:szCs w:val="16"/>
        </w:rPr>
        <w:t>кадровый дисбаланс по возрастным группам на всех уровнях образования.</w:t>
      </w:r>
    </w:p>
    <w:p w:rsidR="003817BA" w:rsidRDefault="003817BA">
      <w:pPr>
        <w:shd w:val="clear" w:color="auto" w:fill="FFFFFF"/>
        <w:spacing w:line="202" w:lineRule="exact"/>
        <w:ind w:left="5"/>
      </w:pPr>
      <w:r>
        <w:rPr>
          <w:rFonts w:eastAsia="Times New Roman"/>
          <w:color w:val="000000"/>
          <w:spacing w:val="-6"/>
          <w:sz w:val="16"/>
          <w:szCs w:val="16"/>
        </w:rPr>
        <w:t>Оптимизация штатной численности образовательных организаций за счет</w:t>
      </w:r>
    </w:p>
    <w:p w:rsidR="003817BA" w:rsidRDefault="003817BA">
      <w:pPr>
        <w:shd w:val="clear" w:color="auto" w:fill="FFFFFF"/>
        <w:spacing w:line="202" w:lineRule="exact"/>
        <w:ind w:left="5"/>
      </w:pPr>
      <w:r>
        <w:rPr>
          <w:rFonts w:eastAsia="Times New Roman"/>
          <w:color w:val="000000"/>
          <w:spacing w:val="-5"/>
          <w:sz w:val="16"/>
          <w:szCs w:val="16"/>
        </w:rPr>
        <w:t>сокращения кадров сферы воспитания.</w:t>
      </w:r>
    </w:p>
    <w:p w:rsidR="003817BA" w:rsidRDefault="003817BA">
      <w:pPr>
        <w:shd w:val="clear" w:color="auto" w:fill="FFFFFF"/>
        <w:spacing w:line="202" w:lineRule="exact"/>
        <w:ind w:left="5"/>
        <w:sectPr w:rsidR="003817BA">
          <w:type w:val="continuous"/>
          <w:pgSz w:w="11909" w:h="16834"/>
          <w:pgMar w:top="1342" w:right="1025" w:bottom="360" w:left="1216" w:header="720" w:footer="720" w:gutter="0"/>
          <w:cols w:num="2" w:space="720" w:equalWidth="0">
            <w:col w:w="4780" w:space="77"/>
            <w:col w:w="4809"/>
          </w:cols>
          <w:noEndnote/>
        </w:sectPr>
      </w:pPr>
    </w:p>
    <w:p w:rsidR="003817BA" w:rsidRDefault="00603A0E">
      <w:pPr>
        <w:shd w:val="clear" w:color="auto" w:fill="FFFFFF"/>
        <w:spacing w:before="562" w:line="235" w:lineRule="exact"/>
        <w:ind w:left="341"/>
      </w:pPr>
      <w:r>
        <w:rPr>
          <w:noProof/>
        </w:rPr>
        <w:lastRenderedPageBreak/>
        <mc:AlternateContent>
          <mc:Choice Requires="wps">
            <w:drawing>
              <wp:anchor distT="0" distB="0" distL="114300" distR="114300" simplePos="0" relativeHeight="251663360" behindDoc="0" locked="0" layoutInCell="0" allowOverlap="1">
                <wp:simplePos x="0" y="0"/>
                <wp:positionH relativeFrom="margin">
                  <wp:posOffset>48895</wp:posOffset>
                </wp:positionH>
                <wp:positionV relativeFrom="paragraph">
                  <wp:posOffset>332105</wp:posOffset>
                </wp:positionV>
                <wp:extent cx="6205855" cy="0"/>
                <wp:effectExtent l="0" t="0" r="0" b="0"/>
                <wp:wrapNone/>
                <wp:docPr id="46"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058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85pt,26.15pt" to="492.5pt,2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" o:allowincell="f" strokeweight=".25pt">
                <w10:wrap anchorx="margin"/>
              </v:line>
            </w:pict>
          </mc:Fallback>
        </mc:AlternateContent>
      </w:r>
      <w:r w:rsidR="003817BA">
        <w:rPr>
          <w:b/>
          <w:bCs/>
          <w:color w:val="000000"/>
          <w:spacing w:val="-6"/>
          <w:lang w:val="en-US"/>
        </w:rPr>
        <w:t>IV</w:t>
      </w:r>
      <w:r w:rsidR="003817BA" w:rsidRPr="003817BA">
        <w:rPr>
          <w:b/>
          <w:bCs/>
          <w:color w:val="000000"/>
          <w:spacing w:val="-6"/>
        </w:rPr>
        <w:t xml:space="preserve">. </w:t>
      </w:r>
      <w:r w:rsidR="003817BA">
        <w:rPr>
          <w:rFonts w:eastAsia="Times New Roman"/>
          <w:b/>
          <w:bCs/>
          <w:color w:val="000000"/>
          <w:spacing w:val="-6"/>
        </w:rPr>
        <w:t>Цель, задачи Стратегии</w:t>
      </w:r>
    </w:p>
    <w:p w:rsidR="003817BA" w:rsidRDefault="003817BA">
      <w:pPr>
        <w:shd w:val="clear" w:color="auto" w:fill="FFFFFF"/>
        <w:spacing w:line="235" w:lineRule="exact"/>
        <w:ind w:firstLine="336"/>
      </w:pPr>
      <w:r>
        <w:rPr>
          <w:rFonts w:eastAsia="Times New Roman"/>
          <w:color w:val="000000"/>
          <w:spacing w:val="-6"/>
        </w:rPr>
        <w:t xml:space="preserve">Цель Стратегии - создание и реализация инновационной системы воспитания обучающихся «Будущее Татарстана», </w:t>
      </w:r>
      <w:r>
        <w:rPr>
          <w:rFonts w:eastAsia="Times New Roman"/>
          <w:color w:val="000000"/>
          <w:spacing w:val="-5"/>
        </w:rPr>
        <w:t>обеспечивающей успешную социализацию детей и молодежи на основе базовых ценностей, духовных традиций и приоритетов развития Республики Татарстан и интеграцию их в общество. Задачи Стратегии:</w:t>
      </w:r>
    </w:p>
    <w:p w:rsidR="003817BA" w:rsidRDefault="003817BA">
      <w:pPr>
        <w:shd w:val="clear" w:color="auto" w:fill="FFFFFF"/>
        <w:spacing w:line="235" w:lineRule="exact"/>
        <w:ind w:firstLine="341"/>
      </w:pPr>
      <w:r>
        <w:rPr>
          <w:rFonts w:eastAsia="Times New Roman"/>
          <w:color w:val="000000"/>
          <w:spacing w:val="-6"/>
        </w:rPr>
        <w:t xml:space="preserve">создание условий для консолидации усилий общества, государства и семьи по воспитанию обучающихся; создание </w:t>
      </w:r>
      <w:r>
        <w:rPr>
          <w:rFonts w:eastAsia="Times New Roman"/>
          <w:color w:val="000000"/>
          <w:spacing w:val="-5"/>
        </w:rPr>
        <w:t>единой системы воспитания, интегрирующей в себе всю инфраструктуру организаций общего, профессионального и дополнительного образования;</w:t>
      </w:r>
    </w:p>
    <w:p w:rsidR="003817BA" w:rsidRDefault="003817BA">
      <w:pPr>
        <w:shd w:val="clear" w:color="auto" w:fill="FFFFFF"/>
        <w:spacing w:line="235" w:lineRule="exact"/>
        <w:ind w:firstLine="341"/>
        <w:jc w:val="both"/>
      </w:pPr>
      <w:r>
        <w:rPr>
          <w:rFonts w:eastAsia="Times New Roman"/>
          <w:color w:val="000000"/>
          <w:spacing w:val="-3"/>
        </w:rPr>
        <w:t>повышение эффективности воспитательной деятельности в системе дошкольного, общего, среднего профес</w:t>
      </w:r>
      <w:r>
        <w:rPr>
          <w:rFonts w:eastAsia="Times New Roman"/>
          <w:color w:val="000000"/>
          <w:spacing w:val="-3"/>
        </w:rPr>
        <w:softHyphen/>
      </w:r>
      <w:r>
        <w:rPr>
          <w:rFonts w:eastAsia="Times New Roman"/>
          <w:color w:val="000000"/>
          <w:spacing w:val="-5"/>
        </w:rPr>
        <w:t>сионального, высшего и дополнительного образования;</w:t>
      </w:r>
    </w:p>
    <w:p w:rsidR="003817BA" w:rsidRDefault="003817BA">
      <w:pPr>
        <w:shd w:val="clear" w:color="auto" w:fill="FFFFFF"/>
        <w:spacing w:line="235" w:lineRule="exact"/>
        <w:ind w:firstLine="341"/>
        <w:jc w:val="both"/>
      </w:pPr>
      <w:r>
        <w:rPr>
          <w:rFonts w:eastAsia="Times New Roman"/>
          <w:color w:val="000000"/>
          <w:spacing w:val="-2"/>
        </w:rPr>
        <w:t>создание системы социально-педагогической поддержки успешной социализации детей и молодежи, их нрав</w:t>
      </w:r>
      <w:r>
        <w:rPr>
          <w:rFonts w:eastAsia="Times New Roman"/>
          <w:color w:val="000000"/>
          <w:spacing w:val="-2"/>
        </w:rPr>
        <w:softHyphen/>
      </w:r>
      <w:r>
        <w:rPr>
          <w:rFonts w:eastAsia="Times New Roman"/>
          <w:color w:val="000000"/>
          <w:spacing w:val="-6"/>
        </w:rPr>
        <w:t xml:space="preserve">ственного самоопределения и конструктивного саморазвития, в том числе детей из малообеспеченных, неблагополучных </w:t>
      </w:r>
      <w:r>
        <w:rPr>
          <w:rFonts w:eastAsia="Times New Roman"/>
          <w:color w:val="000000"/>
          <w:spacing w:val="-5"/>
        </w:rPr>
        <w:t>семей, находящихся в трудной жизненной ситуации;</w:t>
      </w:r>
    </w:p>
    <w:p w:rsidR="003817BA" w:rsidRDefault="003817BA">
      <w:pPr>
        <w:shd w:val="clear" w:color="auto" w:fill="FFFFFF"/>
        <w:spacing w:line="235" w:lineRule="exact"/>
        <w:ind w:firstLine="341"/>
        <w:jc w:val="both"/>
        <w:sectPr w:rsidR="003817BA">
          <w:type w:val="continuous"/>
          <w:pgSz w:w="11909" w:h="16834"/>
          <w:pgMar w:top="1342" w:right="953" w:bottom="360" w:left="1048" w:header="720" w:footer="720" w:gutter="0"/>
          <w:cols w:space="60"/>
          <w:noEndnote/>
        </w:sectPr>
      </w:pPr>
    </w:p>
    <w:p w:rsidR="003817BA" w:rsidRDefault="003817BA">
      <w:pPr>
        <w:shd w:val="clear" w:color="auto" w:fill="FFFFFF"/>
        <w:spacing w:line="230" w:lineRule="exact"/>
        <w:ind w:left="5" w:right="34" w:firstLine="336"/>
        <w:jc w:val="both"/>
      </w:pPr>
      <w:r>
        <w:rPr>
          <w:rFonts w:eastAsia="Times New Roman"/>
          <w:color w:val="000000"/>
          <w:spacing w:val="-3"/>
        </w:rPr>
        <w:lastRenderedPageBreak/>
        <w:t xml:space="preserve">развитие взаимодействия образовательной организации с семьей, формирование целостного образовательного </w:t>
      </w:r>
      <w:r>
        <w:rPr>
          <w:rFonts w:eastAsia="Times New Roman"/>
          <w:color w:val="000000"/>
          <w:spacing w:val="-5"/>
        </w:rPr>
        <w:t>процесса, полноправным субъектом которого являются родители;</w:t>
      </w:r>
    </w:p>
    <w:p w:rsidR="003817BA" w:rsidRDefault="003817BA">
      <w:pPr>
        <w:shd w:val="clear" w:color="auto" w:fill="FFFFFF"/>
        <w:spacing w:line="230" w:lineRule="exact"/>
        <w:ind w:left="5" w:right="14" w:firstLine="346"/>
        <w:jc w:val="both"/>
      </w:pPr>
      <w:r>
        <w:rPr>
          <w:rFonts w:eastAsia="Times New Roman"/>
          <w:color w:val="000000"/>
          <w:spacing w:val="-4"/>
        </w:rPr>
        <w:t xml:space="preserve">формирование социокультурной инфраструктуры, содействующей успешной социализации обучающихся и </w:t>
      </w:r>
      <w:r>
        <w:rPr>
          <w:rFonts w:eastAsia="Times New Roman"/>
          <w:color w:val="000000"/>
          <w:spacing w:val="-2"/>
        </w:rPr>
        <w:t>интегрирующей воспитательные возможности образовательных, культурных, спортивных, научных и других ор</w:t>
      </w:r>
      <w:r>
        <w:rPr>
          <w:rFonts w:eastAsia="Times New Roman"/>
          <w:color w:val="000000"/>
          <w:spacing w:val="-2"/>
        </w:rPr>
        <w:softHyphen/>
      </w:r>
      <w:r>
        <w:rPr>
          <w:rFonts w:eastAsia="Times New Roman"/>
          <w:color w:val="000000"/>
          <w:spacing w:val="-7"/>
        </w:rPr>
        <w:t>ганизаций;</w:t>
      </w:r>
    </w:p>
    <w:p w:rsidR="003817BA" w:rsidRDefault="003817BA">
      <w:pPr>
        <w:shd w:val="clear" w:color="auto" w:fill="FFFFFF"/>
        <w:spacing w:line="230" w:lineRule="exact"/>
        <w:ind w:left="5" w:right="14" w:firstLine="346"/>
        <w:jc w:val="both"/>
      </w:pPr>
      <w:r>
        <w:rPr>
          <w:rFonts w:eastAsia="Times New Roman"/>
          <w:color w:val="000000"/>
          <w:spacing w:val="-6"/>
        </w:rPr>
        <w:t xml:space="preserve">формирование у граждан готовности к совместному решению социально значимых проблем как на региональном, так </w:t>
      </w:r>
      <w:r>
        <w:rPr>
          <w:rFonts w:eastAsia="Times New Roman"/>
          <w:color w:val="000000"/>
          <w:spacing w:val="-5"/>
        </w:rPr>
        <w:t>и на федеральном уровне;</w:t>
      </w:r>
    </w:p>
    <w:p w:rsidR="003817BA" w:rsidRDefault="003817BA">
      <w:pPr>
        <w:shd w:val="clear" w:color="auto" w:fill="FFFFFF"/>
        <w:spacing w:line="230" w:lineRule="exact"/>
        <w:ind w:firstLine="346"/>
      </w:pPr>
      <w:r>
        <w:rPr>
          <w:rFonts w:eastAsia="Times New Roman"/>
          <w:color w:val="000000"/>
          <w:spacing w:val="-5"/>
        </w:rPr>
        <w:t xml:space="preserve">повышение качества образования путем модернизации содержания образования, укрепления у обучающихся </w:t>
      </w:r>
      <w:r>
        <w:rPr>
          <w:rFonts w:eastAsia="Times New Roman"/>
          <w:color w:val="000000"/>
          <w:spacing w:val="-7"/>
        </w:rPr>
        <w:t xml:space="preserve">мотивации к общему и профессиональному обучению, к саморазвитию в обществе и в профессии; существенное снижение </w:t>
      </w:r>
      <w:r>
        <w:rPr>
          <w:rFonts w:eastAsia="Times New Roman"/>
          <w:color w:val="000000"/>
          <w:spacing w:val="-5"/>
        </w:rPr>
        <w:t>негативных проявлений в детской и молодежной среде.</w:t>
      </w:r>
    </w:p>
    <w:p w:rsidR="003817BA" w:rsidRDefault="003817BA">
      <w:pPr>
        <w:shd w:val="clear" w:color="auto" w:fill="FFFFFF"/>
        <w:spacing w:before="58" w:line="235" w:lineRule="exact"/>
        <w:ind w:left="341"/>
      </w:pPr>
      <w:r>
        <w:rPr>
          <w:b/>
          <w:bCs/>
          <w:color w:val="000000"/>
          <w:spacing w:val="-6"/>
          <w:lang w:val="en-US"/>
        </w:rPr>
        <w:t xml:space="preserve">V. </w:t>
      </w:r>
      <w:r>
        <w:rPr>
          <w:rFonts w:eastAsia="Times New Roman"/>
          <w:b/>
          <w:bCs/>
          <w:color w:val="000000"/>
          <w:spacing w:val="-6"/>
        </w:rPr>
        <w:t>Методологические основы Стратегии</w:t>
      </w:r>
    </w:p>
    <w:p w:rsidR="003817BA" w:rsidRDefault="003817BA" w:rsidP="003817BA">
      <w:pPr>
        <w:numPr>
          <w:ilvl w:val="0"/>
          <w:numId w:val="58"/>
        </w:numPr>
        <w:shd w:val="clear" w:color="auto" w:fill="FFFFFF"/>
        <w:tabs>
          <w:tab w:val="left" w:pos="720"/>
        </w:tabs>
        <w:spacing w:line="235" w:lineRule="exact"/>
        <w:ind w:left="5" w:firstLine="360"/>
        <w:rPr>
          <w:color w:val="000000"/>
          <w:spacing w:val="-19"/>
        </w:rPr>
      </w:pPr>
      <w:r>
        <w:rPr>
          <w:rFonts w:eastAsia="Times New Roman"/>
          <w:color w:val="000000"/>
          <w:spacing w:val="-5"/>
        </w:rPr>
        <w:t>Методологической основой Стратегии является ряд подходов, среди них ключевые - системно- деятельностный,</w:t>
      </w:r>
      <w:r>
        <w:rPr>
          <w:rFonts w:eastAsia="Times New Roman"/>
          <w:color w:val="000000"/>
          <w:spacing w:val="-5"/>
        </w:rPr>
        <w:br/>
        <w:t>аксиологический, личностно ориентированный, возрастно-психологический, компетентностный.</w:t>
      </w:r>
    </w:p>
    <w:p w:rsidR="003817BA" w:rsidRDefault="003817BA" w:rsidP="003817BA">
      <w:pPr>
        <w:numPr>
          <w:ilvl w:val="0"/>
          <w:numId w:val="58"/>
        </w:numPr>
        <w:shd w:val="clear" w:color="auto" w:fill="FFFFFF"/>
        <w:tabs>
          <w:tab w:val="left" w:pos="720"/>
        </w:tabs>
        <w:spacing w:line="235" w:lineRule="exact"/>
        <w:ind w:left="5" w:firstLine="360"/>
        <w:rPr>
          <w:color w:val="000000"/>
          <w:spacing w:val="-19"/>
        </w:rPr>
      </w:pPr>
      <w:r>
        <w:rPr>
          <w:rFonts w:eastAsia="Times New Roman"/>
          <w:color w:val="000000"/>
          <w:spacing w:val="-3"/>
        </w:rPr>
        <w:t>Согласно  системно-деятельностному  подходу  воспитание  и развитие  качеств  личности,  отвечающих  со</w:t>
      </w:r>
      <w:r>
        <w:rPr>
          <w:rFonts w:eastAsia="Times New Roman"/>
          <w:color w:val="000000"/>
          <w:spacing w:val="-3"/>
        </w:rPr>
        <w:softHyphen/>
      </w:r>
      <w:r>
        <w:rPr>
          <w:rFonts w:eastAsia="Times New Roman"/>
          <w:color w:val="000000"/>
          <w:spacing w:val="-3"/>
        </w:rPr>
        <w:br/>
        <w:t>временным требованиям, осуществляется в деятельности, посредством деятельности, различных форм общения и дает</w:t>
      </w:r>
      <w:r>
        <w:rPr>
          <w:rFonts w:eastAsia="Times New Roman"/>
          <w:color w:val="000000"/>
          <w:spacing w:val="-3"/>
        </w:rPr>
        <w:br/>
        <w:t>ожидаемый эффект при наличии системы воспитательной работы. С точки зрения такого подхода система воспитания</w:t>
      </w:r>
      <w:r>
        <w:rPr>
          <w:rFonts w:eastAsia="Times New Roman"/>
          <w:color w:val="000000"/>
          <w:spacing w:val="-3"/>
        </w:rPr>
        <w:br/>
      </w:r>
      <w:r>
        <w:rPr>
          <w:rFonts w:eastAsia="Times New Roman"/>
          <w:color w:val="000000"/>
          <w:spacing w:val="-7"/>
        </w:rPr>
        <w:t>должна быть насыщена разнообразными видами и формами конструктивной деятельности и практик и дает человеку опыт</w:t>
      </w:r>
      <w:r>
        <w:rPr>
          <w:rFonts w:eastAsia="Times New Roman"/>
          <w:color w:val="000000"/>
          <w:spacing w:val="-7"/>
        </w:rPr>
        <w:br/>
      </w:r>
      <w:r>
        <w:rPr>
          <w:rFonts w:eastAsia="Times New Roman"/>
          <w:color w:val="000000"/>
          <w:spacing w:val="-6"/>
        </w:rPr>
        <w:t>жизни в поликультурном обществе.</w:t>
      </w:r>
    </w:p>
    <w:p w:rsidR="003817BA" w:rsidRDefault="003817BA" w:rsidP="003817BA">
      <w:pPr>
        <w:numPr>
          <w:ilvl w:val="0"/>
          <w:numId w:val="58"/>
        </w:numPr>
        <w:shd w:val="clear" w:color="auto" w:fill="FFFFFF"/>
        <w:tabs>
          <w:tab w:val="left" w:pos="720"/>
        </w:tabs>
        <w:spacing w:line="235" w:lineRule="exact"/>
        <w:ind w:left="5" w:firstLine="360"/>
        <w:rPr>
          <w:color w:val="000000"/>
          <w:spacing w:val="-19"/>
        </w:rPr>
      </w:pPr>
      <w:r>
        <w:rPr>
          <w:rFonts w:eastAsia="Times New Roman"/>
          <w:color w:val="000000"/>
          <w:spacing w:val="-6"/>
        </w:rPr>
        <w:t>Аксиологический  подход   -   ценностное,   духовно-практическое   освоение   действительности,   определенное</w:t>
      </w:r>
      <w:r>
        <w:rPr>
          <w:rFonts w:eastAsia="Times New Roman"/>
          <w:color w:val="000000"/>
          <w:spacing w:val="-6"/>
        </w:rPr>
        <w:br/>
      </w:r>
      <w:r>
        <w:rPr>
          <w:rFonts w:eastAsia="Times New Roman"/>
          <w:color w:val="000000"/>
          <w:spacing w:val="-4"/>
        </w:rPr>
        <w:t>отношение к реалиям, предусматривающее их оценку на основе учета специфики мотивирующих поведение человека и</w:t>
      </w:r>
      <w:r>
        <w:rPr>
          <w:rFonts w:eastAsia="Times New Roman"/>
          <w:color w:val="000000"/>
          <w:spacing w:val="-4"/>
        </w:rPr>
        <w:br/>
      </w:r>
      <w:r>
        <w:rPr>
          <w:rFonts w:eastAsia="Times New Roman"/>
          <w:color w:val="000000"/>
          <w:spacing w:val="-3"/>
        </w:rPr>
        <w:t>организующих взаимоотношения между людьми потребностей, интересов, ценностных ориентации. Аксиологический</w:t>
      </w:r>
      <w:r>
        <w:rPr>
          <w:rFonts w:eastAsia="Times New Roman"/>
          <w:color w:val="000000"/>
          <w:spacing w:val="-3"/>
        </w:rPr>
        <w:br/>
      </w:r>
      <w:r>
        <w:rPr>
          <w:rFonts w:eastAsia="Times New Roman"/>
          <w:color w:val="000000"/>
        </w:rPr>
        <w:t>подход позволяет осмыслить значение полученных знаний, компетенций для человека и общества, раскрыть связь</w:t>
      </w:r>
      <w:r>
        <w:rPr>
          <w:rFonts w:eastAsia="Times New Roman"/>
          <w:color w:val="000000"/>
        </w:rPr>
        <w:br/>
      </w:r>
      <w:r>
        <w:rPr>
          <w:rFonts w:eastAsia="Times New Roman"/>
          <w:color w:val="000000"/>
          <w:spacing w:val="-5"/>
        </w:rPr>
        <w:t>ценностных и практических аспектов познания и деятельности.</w:t>
      </w:r>
    </w:p>
    <w:p w:rsidR="003817BA" w:rsidRDefault="003817BA">
      <w:pPr>
        <w:rPr>
          <w:sz w:val="2"/>
          <w:szCs w:val="2"/>
        </w:rPr>
      </w:pPr>
    </w:p>
    <w:p w:rsidR="003817BA" w:rsidRDefault="003817BA" w:rsidP="003817BA">
      <w:pPr>
        <w:numPr>
          <w:ilvl w:val="0"/>
          <w:numId w:val="59"/>
        </w:numPr>
        <w:shd w:val="clear" w:color="auto" w:fill="FFFFFF"/>
        <w:tabs>
          <w:tab w:val="left" w:pos="648"/>
        </w:tabs>
        <w:spacing w:line="235" w:lineRule="exact"/>
        <w:ind w:firstLine="365"/>
        <w:rPr>
          <w:color w:val="000000"/>
          <w:spacing w:val="-19"/>
        </w:rPr>
      </w:pPr>
      <w:r>
        <w:rPr>
          <w:rFonts w:eastAsia="Times New Roman"/>
          <w:color w:val="000000"/>
          <w:spacing w:val="-5"/>
        </w:rPr>
        <w:t>Личностно ориентированный подход - последовательное отношение педагога к воспитаннику как к личности, как</w:t>
      </w:r>
      <w:r>
        <w:rPr>
          <w:rFonts w:eastAsia="Times New Roman"/>
          <w:color w:val="000000"/>
          <w:spacing w:val="-5"/>
        </w:rPr>
        <w:br/>
      </w:r>
      <w:r>
        <w:rPr>
          <w:rFonts w:eastAsia="Times New Roman"/>
          <w:color w:val="000000"/>
          <w:spacing w:val="-6"/>
        </w:rPr>
        <w:t>к самосознательному ответственному субъекту собственного развития и как к субъекту воспитательного взаимодействия.</w:t>
      </w:r>
      <w:r>
        <w:rPr>
          <w:rFonts w:eastAsia="Times New Roman"/>
          <w:color w:val="000000"/>
          <w:spacing w:val="-6"/>
        </w:rPr>
        <w:br/>
      </w:r>
      <w:r>
        <w:rPr>
          <w:rFonts w:eastAsia="Times New Roman"/>
          <w:color w:val="000000"/>
          <w:spacing w:val="-5"/>
        </w:rPr>
        <w:t>Это базовая ценностная ориентация педагога, определяющая его позицию во взаимодействии с каждым обучающимся и</w:t>
      </w:r>
      <w:r>
        <w:rPr>
          <w:rFonts w:eastAsia="Times New Roman"/>
          <w:color w:val="000000"/>
          <w:spacing w:val="-5"/>
        </w:rPr>
        <w:br/>
      </w:r>
      <w:r>
        <w:rPr>
          <w:rFonts w:eastAsia="Times New Roman"/>
          <w:color w:val="000000"/>
          <w:spacing w:val="-6"/>
        </w:rPr>
        <w:t>коллективом. Личностно ориентированный подход оказывает помощь ребенку в осознании себя личностью, в выявлении,</w:t>
      </w:r>
      <w:r>
        <w:rPr>
          <w:rFonts w:eastAsia="Times New Roman"/>
          <w:color w:val="000000"/>
          <w:spacing w:val="-6"/>
        </w:rPr>
        <w:br/>
      </w:r>
      <w:r>
        <w:rPr>
          <w:rFonts w:eastAsia="Times New Roman"/>
          <w:color w:val="000000"/>
          <w:spacing w:val="-2"/>
        </w:rPr>
        <w:t>раскрытии  его  возможностей,  становлении  самосознания,  в  осуществлении личностно  значимых  и  общественно</w:t>
      </w:r>
      <w:r>
        <w:rPr>
          <w:rFonts w:eastAsia="Times New Roman"/>
          <w:color w:val="000000"/>
          <w:spacing w:val="-2"/>
        </w:rPr>
        <w:br/>
      </w:r>
      <w:r>
        <w:rPr>
          <w:rFonts w:eastAsia="Times New Roman"/>
          <w:color w:val="000000"/>
          <w:spacing w:val="-3"/>
        </w:rPr>
        <w:t>приемлемых форм самоопределения, самореализации и самоутверждения. Осуществить такой подход может педагог,</w:t>
      </w:r>
      <w:r>
        <w:rPr>
          <w:rFonts w:eastAsia="Times New Roman"/>
          <w:color w:val="000000"/>
          <w:spacing w:val="-3"/>
        </w:rPr>
        <w:br/>
      </w:r>
      <w:r>
        <w:rPr>
          <w:rFonts w:eastAsia="Times New Roman"/>
          <w:color w:val="000000"/>
          <w:spacing w:val="-6"/>
        </w:rPr>
        <w:t>который осознает себя личностью, умеет видеть личностные качества в воспитаннике, понять его и строить с ним диалог в</w:t>
      </w:r>
      <w:r>
        <w:rPr>
          <w:rFonts w:eastAsia="Times New Roman"/>
          <w:color w:val="000000"/>
          <w:spacing w:val="-6"/>
        </w:rPr>
        <w:br/>
      </w:r>
      <w:r>
        <w:rPr>
          <w:rFonts w:eastAsia="Times New Roman"/>
          <w:color w:val="000000"/>
          <w:spacing w:val="-5"/>
        </w:rPr>
        <w:t>форме обмена интеллектуальными, моральными, эмоциональными и социальными ценностями.</w:t>
      </w:r>
    </w:p>
    <w:p w:rsidR="003817BA" w:rsidRDefault="003817BA" w:rsidP="003817BA">
      <w:pPr>
        <w:numPr>
          <w:ilvl w:val="0"/>
          <w:numId w:val="59"/>
        </w:numPr>
        <w:shd w:val="clear" w:color="auto" w:fill="FFFFFF"/>
        <w:tabs>
          <w:tab w:val="left" w:pos="648"/>
        </w:tabs>
        <w:spacing w:line="235" w:lineRule="exact"/>
        <w:ind w:firstLine="365"/>
        <w:rPr>
          <w:color w:val="000000"/>
          <w:spacing w:val="-19"/>
        </w:rPr>
      </w:pPr>
      <w:r>
        <w:rPr>
          <w:rFonts w:eastAsia="Times New Roman"/>
          <w:color w:val="000000"/>
          <w:spacing w:val="-5"/>
        </w:rPr>
        <w:t>Возрастно-психологический   подход   предполагает   учет   и   использование   физиологических,   психических,</w:t>
      </w:r>
      <w:r>
        <w:rPr>
          <w:rFonts w:eastAsia="Times New Roman"/>
          <w:color w:val="000000"/>
          <w:spacing w:val="-5"/>
        </w:rPr>
        <w:br/>
      </w:r>
      <w:r>
        <w:rPr>
          <w:rFonts w:eastAsia="Times New Roman"/>
          <w:color w:val="000000"/>
          <w:spacing w:val="-7"/>
        </w:rPr>
        <w:t>социальных закономерностей развития личности, а также социально-психологических особенностей групп воспи- туемых,</w:t>
      </w:r>
      <w:r>
        <w:rPr>
          <w:rFonts w:eastAsia="Times New Roman"/>
          <w:color w:val="000000"/>
          <w:spacing w:val="-7"/>
        </w:rPr>
        <w:br/>
      </w:r>
      <w:r>
        <w:rPr>
          <w:rFonts w:eastAsia="Times New Roman"/>
          <w:color w:val="000000"/>
          <w:spacing w:val="-6"/>
        </w:rPr>
        <w:t>обусловленных их возрастными параметрами. Возрастные особенности образуют комплекс физических, познавательных,</w:t>
      </w:r>
      <w:r>
        <w:rPr>
          <w:rFonts w:eastAsia="Times New Roman"/>
          <w:color w:val="000000"/>
          <w:spacing w:val="-6"/>
        </w:rPr>
        <w:br/>
      </w:r>
      <w:r>
        <w:rPr>
          <w:rFonts w:eastAsia="Times New Roman"/>
          <w:color w:val="000000"/>
          <w:spacing w:val="-2"/>
        </w:rPr>
        <w:t>интеллектуальных, мотивационных, эмоциональных свойств человека, которые характерны для большинства людей</w:t>
      </w:r>
      <w:r>
        <w:rPr>
          <w:rFonts w:eastAsia="Times New Roman"/>
          <w:color w:val="000000"/>
          <w:spacing w:val="-2"/>
        </w:rPr>
        <w:br/>
      </w:r>
      <w:r>
        <w:rPr>
          <w:rFonts w:eastAsia="Times New Roman"/>
          <w:color w:val="000000"/>
          <w:spacing w:val="-3"/>
        </w:rPr>
        <w:t>одного возраста. В различных регионах, этносах также существует возрастная специфика воспитания, обусловленная</w:t>
      </w:r>
      <w:r>
        <w:rPr>
          <w:rFonts w:eastAsia="Times New Roman"/>
          <w:color w:val="000000"/>
          <w:spacing w:val="-3"/>
        </w:rPr>
        <w:br/>
      </w:r>
      <w:r>
        <w:rPr>
          <w:rFonts w:eastAsia="Times New Roman"/>
          <w:color w:val="000000"/>
          <w:spacing w:val="-6"/>
        </w:rPr>
        <w:t>особенностями социализации и возрастной субкультурой. Возрастно-психологический подход призван создавать условия</w:t>
      </w:r>
      <w:r>
        <w:rPr>
          <w:rFonts w:eastAsia="Times New Roman"/>
          <w:color w:val="000000"/>
          <w:spacing w:val="-6"/>
        </w:rPr>
        <w:br/>
      </w:r>
      <w:r>
        <w:rPr>
          <w:rFonts w:eastAsia="Times New Roman"/>
          <w:color w:val="000000"/>
          <w:spacing w:val="-5"/>
        </w:rPr>
        <w:t>для эффективного решения задач, от которых зависит личностное развитие человека.</w:t>
      </w:r>
    </w:p>
    <w:p w:rsidR="003817BA" w:rsidRDefault="003817BA" w:rsidP="003817BA">
      <w:pPr>
        <w:numPr>
          <w:ilvl w:val="0"/>
          <w:numId w:val="59"/>
        </w:numPr>
        <w:shd w:val="clear" w:color="auto" w:fill="FFFFFF"/>
        <w:tabs>
          <w:tab w:val="left" w:pos="648"/>
        </w:tabs>
        <w:spacing w:line="235" w:lineRule="exact"/>
        <w:ind w:firstLine="365"/>
        <w:rPr>
          <w:color w:val="000000"/>
          <w:spacing w:val="-19"/>
        </w:rPr>
      </w:pPr>
      <w:r>
        <w:rPr>
          <w:rFonts w:eastAsia="Times New Roman"/>
          <w:color w:val="000000"/>
          <w:spacing w:val="-5"/>
        </w:rPr>
        <w:t>Компетентностный подход в воспитании акцентирует внимание на формировании у обучающихся компетенций,</w:t>
      </w:r>
      <w:r>
        <w:rPr>
          <w:rFonts w:eastAsia="Times New Roman"/>
          <w:color w:val="000000"/>
          <w:spacing w:val="-5"/>
        </w:rPr>
        <w:br/>
      </w:r>
      <w:r>
        <w:rPr>
          <w:rFonts w:eastAsia="Times New Roman"/>
          <w:color w:val="000000"/>
          <w:spacing w:val="-4"/>
        </w:rPr>
        <w:t>обеспечивающих  возможность  успешной  социализации.   Введение   компетенций  в   нормативную   и  практическую</w:t>
      </w:r>
      <w:r>
        <w:rPr>
          <w:rFonts w:eastAsia="Times New Roman"/>
          <w:color w:val="000000"/>
          <w:spacing w:val="-4"/>
        </w:rPr>
        <w:br/>
      </w:r>
      <w:r>
        <w:rPr>
          <w:rFonts w:eastAsia="Times New Roman"/>
          <w:color w:val="000000"/>
          <w:spacing w:val="-2"/>
        </w:rPr>
        <w:t>составляющую образования позволяет решать типичную проблему, когда учащиеся могут хорошо овладеть набором</w:t>
      </w:r>
      <w:r>
        <w:rPr>
          <w:rFonts w:eastAsia="Times New Roman"/>
          <w:color w:val="000000"/>
          <w:spacing w:val="-2"/>
        </w:rPr>
        <w:br/>
      </w:r>
      <w:r>
        <w:rPr>
          <w:rFonts w:eastAsia="Times New Roman"/>
          <w:color w:val="000000"/>
          <w:spacing w:val="-4"/>
        </w:rPr>
        <w:t>теоретических знаний, но испытывают значительные трудности в деятельности, требующей использования этих знаний</w:t>
      </w:r>
      <w:r>
        <w:rPr>
          <w:rFonts w:eastAsia="Times New Roman"/>
          <w:color w:val="000000"/>
          <w:spacing w:val="-4"/>
        </w:rPr>
        <w:br/>
      </w:r>
      <w:r>
        <w:rPr>
          <w:rFonts w:eastAsia="Times New Roman"/>
          <w:color w:val="000000"/>
          <w:spacing w:val="-5"/>
        </w:rPr>
        <w:t>для решения конкретных жизненных задач или проблемных ситуаций.</w:t>
      </w:r>
    </w:p>
    <w:p w:rsidR="003817BA" w:rsidRDefault="003817BA" w:rsidP="003817BA">
      <w:pPr>
        <w:numPr>
          <w:ilvl w:val="0"/>
          <w:numId w:val="59"/>
        </w:numPr>
        <w:shd w:val="clear" w:color="auto" w:fill="FFFFFF"/>
        <w:tabs>
          <w:tab w:val="left" w:pos="648"/>
        </w:tabs>
        <w:spacing w:line="235" w:lineRule="exact"/>
        <w:ind w:firstLine="365"/>
        <w:rPr>
          <w:color w:val="000000"/>
          <w:spacing w:val="-19"/>
        </w:rPr>
      </w:pPr>
      <w:r>
        <w:rPr>
          <w:rFonts w:eastAsia="Times New Roman"/>
          <w:color w:val="000000"/>
          <w:spacing w:val="-3"/>
        </w:rPr>
        <w:t>Ориентация  на  данные  подходы  предполагает  развитие  воспитания  обучающихся  на  основе  реализации</w:t>
      </w:r>
      <w:r>
        <w:rPr>
          <w:rFonts w:eastAsia="Times New Roman"/>
          <w:color w:val="000000"/>
          <w:spacing w:val="-3"/>
        </w:rPr>
        <w:br/>
      </w:r>
      <w:r>
        <w:rPr>
          <w:rFonts w:eastAsia="Times New Roman"/>
          <w:color w:val="000000"/>
          <w:spacing w:val="-6"/>
        </w:rPr>
        <w:t>следующих основных принципов:</w:t>
      </w:r>
    </w:p>
    <w:p w:rsidR="003817BA" w:rsidRDefault="003817BA">
      <w:pPr>
        <w:rPr>
          <w:sz w:val="2"/>
          <w:szCs w:val="2"/>
        </w:rPr>
      </w:pPr>
    </w:p>
    <w:p w:rsidR="003817BA" w:rsidRDefault="003817BA" w:rsidP="003817BA">
      <w:pPr>
        <w:numPr>
          <w:ilvl w:val="0"/>
          <w:numId w:val="60"/>
        </w:numPr>
        <w:shd w:val="clear" w:color="auto" w:fill="FFFFFF"/>
        <w:tabs>
          <w:tab w:val="left" w:pos="590"/>
        </w:tabs>
        <w:spacing w:line="235" w:lineRule="exact"/>
        <w:ind w:left="19" w:firstLine="346"/>
        <w:rPr>
          <w:color w:val="000000"/>
          <w:spacing w:val="-21"/>
        </w:rPr>
      </w:pPr>
      <w:r>
        <w:rPr>
          <w:rFonts w:eastAsia="Times New Roman"/>
          <w:color w:val="000000"/>
          <w:spacing w:val="-1"/>
        </w:rPr>
        <w:t>принцип системности. Он ориентирует на целостное, комплексное развитие воспитания, касающееся как его</w:t>
      </w:r>
      <w:r>
        <w:rPr>
          <w:rFonts w:eastAsia="Times New Roman"/>
          <w:color w:val="000000"/>
          <w:spacing w:val="-1"/>
        </w:rPr>
        <w:br/>
      </w:r>
      <w:r>
        <w:rPr>
          <w:rFonts w:eastAsia="Times New Roman"/>
          <w:color w:val="000000"/>
          <w:spacing w:val="-3"/>
        </w:rPr>
        <w:t>субъектов, субъектов социализации, так и содержания, условий воспитательного процесса, их взаимодействия и взаи</w:t>
      </w:r>
      <w:r>
        <w:rPr>
          <w:rFonts w:eastAsia="Times New Roman"/>
          <w:color w:val="000000"/>
          <w:spacing w:val="-3"/>
        </w:rPr>
        <w:softHyphen/>
      </w:r>
      <w:r>
        <w:rPr>
          <w:rFonts w:eastAsia="Times New Roman"/>
          <w:color w:val="000000"/>
          <w:spacing w:val="-3"/>
        </w:rPr>
        <w:br/>
      </w:r>
      <w:r>
        <w:rPr>
          <w:rFonts w:eastAsia="Times New Roman"/>
          <w:color w:val="000000"/>
        </w:rPr>
        <w:t>мозависимости. Процессы развития и воспитания обучающихся должны быть интегрированы в основные виды их</w:t>
      </w:r>
      <w:r>
        <w:rPr>
          <w:rFonts w:eastAsia="Times New Roman"/>
          <w:color w:val="000000"/>
        </w:rPr>
        <w:br/>
      </w:r>
      <w:r>
        <w:rPr>
          <w:rFonts w:eastAsia="Times New Roman"/>
          <w:color w:val="000000"/>
          <w:spacing w:val="-3"/>
        </w:rPr>
        <w:t>деятельности - урочную, внеурочную, внешкольную и общественно полезную. Иными словами, необходима интегра-</w:t>
      </w:r>
      <w:r>
        <w:rPr>
          <w:rFonts w:eastAsia="Times New Roman"/>
          <w:color w:val="000000"/>
          <w:spacing w:val="-3"/>
        </w:rPr>
        <w:br/>
      </w:r>
      <w:r>
        <w:rPr>
          <w:rFonts w:eastAsia="Times New Roman"/>
          <w:color w:val="000000"/>
          <w:spacing w:val="-5"/>
        </w:rPr>
        <w:t>тивность программ воспитания и повышение роли и ответственности педагога и родителей за результаты воспитания;</w:t>
      </w:r>
    </w:p>
    <w:p w:rsidR="003817BA" w:rsidRDefault="003817BA" w:rsidP="003817BA">
      <w:pPr>
        <w:numPr>
          <w:ilvl w:val="0"/>
          <w:numId w:val="60"/>
        </w:numPr>
        <w:shd w:val="clear" w:color="auto" w:fill="FFFFFF"/>
        <w:tabs>
          <w:tab w:val="left" w:pos="590"/>
        </w:tabs>
        <w:spacing w:line="235" w:lineRule="exact"/>
        <w:ind w:left="19" w:firstLine="346"/>
        <w:rPr>
          <w:color w:val="000000"/>
          <w:spacing w:val="-12"/>
        </w:rPr>
      </w:pPr>
      <w:r>
        <w:rPr>
          <w:rFonts w:eastAsia="Times New Roman"/>
          <w:color w:val="000000"/>
          <w:spacing w:val="-1"/>
        </w:rPr>
        <w:t>принцип гуманистической направленности воспитания.  Он предполагает неизменное отношение педагога к</w:t>
      </w:r>
      <w:r>
        <w:rPr>
          <w:rFonts w:eastAsia="Times New Roman"/>
          <w:color w:val="000000"/>
          <w:spacing w:val="-1"/>
        </w:rPr>
        <w:br/>
      </w:r>
      <w:r>
        <w:rPr>
          <w:rFonts w:eastAsia="Times New Roman"/>
          <w:color w:val="000000"/>
          <w:spacing w:val="-6"/>
        </w:rPr>
        <w:t>воспитаннику как к ответственному и самостоятельному субъекту собственного развития, стратегию его взаимодействия с</w:t>
      </w:r>
      <w:r>
        <w:rPr>
          <w:rFonts w:eastAsia="Times New Roman"/>
          <w:color w:val="000000"/>
          <w:spacing w:val="-6"/>
        </w:rPr>
        <w:br/>
      </w:r>
      <w:r>
        <w:rPr>
          <w:rFonts w:eastAsia="Times New Roman"/>
          <w:color w:val="000000"/>
          <w:spacing w:val="-4"/>
        </w:rPr>
        <w:t>личностью и коллективом в воспитательном процессе на основе субъектных отношений. Последовательная реализация</w:t>
      </w:r>
      <w:r>
        <w:rPr>
          <w:rFonts w:eastAsia="Times New Roman"/>
          <w:color w:val="000000"/>
          <w:spacing w:val="-4"/>
        </w:rPr>
        <w:br/>
      </w:r>
      <w:r>
        <w:rPr>
          <w:rFonts w:eastAsia="Times New Roman"/>
          <w:color w:val="000000"/>
          <w:spacing w:val="1"/>
        </w:rPr>
        <w:t>этого принципа эффективно влияет на развитие у воспитуемых рефлексии и саморегуляции, на формирование их</w:t>
      </w:r>
      <w:r>
        <w:rPr>
          <w:rFonts w:eastAsia="Times New Roman"/>
          <w:color w:val="000000"/>
          <w:spacing w:val="1"/>
        </w:rPr>
        <w:br/>
      </w:r>
      <w:r>
        <w:rPr>
          <w:rFonts w:eastAsia="Times New Roman"/>
          <w:color w:val="000000"/>
          <w:spacing w:val="-6"/>
        </w:rPr>
        <w:t>отношений к миру и с миром, к себе и с самим собой, на развитие чувства собственного достоинства, ответственности, на</w:t>
      </w:r>
      <w:r>
        <w:rPr>
          <w:rFonts w:eastAsia="Times New Roman"/>
          <w:color w:val="000000"/>
          <w:spacing w:val="-6"/>
        </w:rPr>
        <w:br/>
      </w:r>
      <w:r>
        <w:rPr>
          <w:rFonts w:eastAsia="Times New Roman"/>
          <w:color w:val="000000"/>
          <w:spacing w:val="-5"/>
        </w:rPr>
        <w:t>все аспекты их социализации.</w:t>
      </w:r>
    </w:p>
    <w:p w:rsidR="003817BA" w:rsidRDefault="003817BA" w:rsidP="003817BA">
      <w:pPr>
        <w:numPr>
          <w:ilvl w:val="0"/>
          <w:numId w:val="60"/>
        </w:numPr>
        <w:shd w:val="clear" w:color="auto" w:fill="FFFFFF"/>
        <w:tabs>
          <w:tab w:val="left" w:pos="590"/>
        </w:tabs>
        <w:spacing w:line="235" w:lineRule="exact"/>
        <w:ind w:left="19" w:firstLine="346"/>
        <w:rPr>
          <w:color w:val="000000"/>
          <w:spacing w:val="-14"/>
        </w:rPr>
      </w:pPr>
      <w:r>
        <w:rPr>
          <w:rFonts w:eastAsia="Times New Roman"/>
          <w:color w:val="000000"/>
          <w:spacing w:val="-2"/>
        </w:rPr>
        <w:t>принцип педагогической поддержки индивидуального и личностного развития и саморазвития обучающихся.</w:t>
      </w:r>
      <w:r>
        <w:rPr>
          <w:rFonts w:eastAsia="Times New Roman"/>
          <w:color w:val="000000"/>
          <w:spacing w:val="-2"/>
        </w:rPr>
        <w:br/>
      </w:r>
      <w:r>
        <w:rPr>
          <w:rFonts w:eastAsia="Times New Roman"/>
          <w:color w:val="000000"/>
          <w:spacing w:val="-6"/>
        </w:rPr>
        <w:t xml:space="preserve">Индивидуально-личностное   развитие   является   приоритетом   отечественной  педагогики.   В   пространстве   </w:t>
      </w:r>
      <w:r>
        <w:rPr>
          <w:rFonts w:eastAsia="Times New Roman"/>
          <w:color w:val="000000"/>
          <w:spacing w:val="-6"/>
        </w:rPr>
        <w:lastRenderedPageBreak/>
        <w:t>действия</w:t>
      </w:r>
      <w:r>
        <w:rPr>
          <w:rFonts w:eastAsia="Times New Roman"/>
          <w:color w:val="000000"/>
          <w:spacing w:val="-6"/>
        </w:rPr>
        <w:br/>
      </w:r>
      <w:r>
        <w:rPr>
          <w:rFonts w:eastAsia="Times New Roman"/>
          <w:color w:val="000000"/>
          <w:spacing w:val="-1"/>
        </w:rPr>
        <w:t>воспитания  оно  приобретает  полноту  своей реализации через  проектирование  и  реализацию  каждым учащимся</w:t>
      </w:r>
      <w:r>
        <w:rPr>
          <w:rFonts w:eastAsia="Times New Roman"/>
          <w:color w:val="000000"/>
          <w:spacing w:val="-1"/>
        </w:rPr>
        <w:br/>
      </w:r>
      <w:r>
        <w:rPr>
          <w:rFonts w:eastAsia="Times New Roman"/>
          <w:color w:val="000000"/>
          <w:spacing w:val="-3"/>
        </w:rPr>
        <w:t>индивидуального  образовательного маршрута.  Педагогическая  поддержка  самоопределения личности,  развития  ее</w:t>
      </w:r>
      <w:r>
        <w:rPr>
          <w:rFonts w:eastAsia="Times New Roman"/>
          <w:color w:val="000000"/>
          <w:spacing w:val="-3"/>
        </w:rPr>
        <w:br/>
        <w:t>способностей, таланта, передача ей компетенций, необходимых для успешной социализации, сами по себе не создают</w:t>
      </w:r>
    </w:p>
    <w:p w:rsidR="003817BA" w:rsidRDefault="003817BA" w:rsidP="003817BA">
      <w:pPr>
        <w:numPr>
          <w:ilvl w:val="0"/>
          <w:numId w:val="60"/>
        </w:numPr>
        <w:shd w:val="clear" w:color="auto" w:fill="FFFFFF"/>
        <w:tabs>
          <w:tab w:val="left" w:pos="590"/>
        </w:tabs>
        <w:spacing w:line="235" w:lineRule="exact"/>
        <w:ind w:left="19" w:firstLine="346"/>
        <w:rPr>
          <w:color w:val="000000"/>
          <w:spacing w:val="-14"/>
        </w:rPr>
        <w:sectPr w:rsidR="003817BA">
          <w:pgSz w:w="11909" w:h="16834"/>
          <w:pgMar w:top="1179" w:right="934" w:bottom="360" w:left="1044" w:header="720" w:footer="720" w:gutter="0"/>
          <w:cols w:space="60"/>
          <w:noEndnote/>
        </w:sectPr>
      </w:pPr>
    </w:p>
    <w:p w:rsidR="003817BA" w:rsidRDefault="003817BA">
      <w:pPr>
        <w:shd w:val="clear" w:color="auto" w:fill="FFFFFF"/>
        <w:spacing w:line="240" w:lineRule="exact"/>
        <w:ind w:left="14" w:right="10"/>
        <w:jc w:val="both"/>
      </w:pPr>
      <w:r>
        <w:rPr>
          <w:rFonts w:eastAsia="Times New Roman"/>
          <w:color w:val="000000"/>
          <w:w w:val="105"/>
          <w:sz w:val="18"/>
          <w:szCs w:val="18"/>
        </w:rPr>
        <w:lastRenderedPageBreak/>
        <w:t xml:space="preserve">достаточных условий для социальной зрелости личности. Личность несвободна, если она не отличает добро от зла, не </w:t>
      </w:r>
      <w:r>
        <w:rPr>
          <w:rFonts w:eastAsia="Times New Roman"/>
          <w:color w:val="000000"/>
          <w:spacing w:val="3"/>
          <w:w w:val="105"/>
          <w:sz w:val="18"/>
          <w:szCs w:val="18"/>
        </w:rPr>
        <w:t xml:space="preserve">ценит жизнь, труд, семью, других людей, общество. Отечество, то есть все то, в чем в нравственном отношении </w:t>
      </w:r>
      <w:r>
        <w:rPr>
          <w:rFonts w:eastAsia="Times New Roman"/>
          <w:color w:val="000000"/>
          <w:w w:val="105"/>
          <w:sz w:val="18"/>
          <w:szCs w:val="18"/>
        </w:rPr>
        <w:t>утверждает себя человек и развивается его личность;</w:t>
      </w:r>
    </w:p>
    <w:p w:rsidR="003817BA" w:rsidRDefault="003817BA" w:rsidP="003817BA">
      <w:pPr>
        <w:numPr>
          <w:ilvl w:val="0"/>
          <w:numId w:val="61"/>
        </w:numPr>
        <w:shd w:val="clear" w:color="auto" w:fill="FFFFFF"/>
        <w:tabs>
          <w:tab w:val="left" w:pos="566"/>
        </w:tabs>
        <w:spacing w:line="240" w:lineRule="exact"/>
        <w:ind w:left="19" w:firstLine="346"/>
        <w:rPr>
          <w:color w:val="000000"/>
          <w:spacing w:val="-8"/>
          <w:w w:val="105"/>
          <w:sz w:val="18"/>
          <w:szCs w:val="18"/>
        </w:rPr>
      </w:pPr>
      <w:r>
        <w:rPr>
          <w:rFonts w:eastAsia="Times New Roman"/>
          <w:color w:val="000000"/>
          <w:spacing w:val="5"/>
          <w:w w:val="105"/>
          <w:sz w:val="18"/>
          <w:szCs w:val="18"/>
        </w:rPr>
        <w:t>принцип природосообразности воспитания. В соответствии с ним воспитательный процесс должен согласо</w:t>
      </w:r>
      <w:r>
        <w:rPr>
          <w:rFonts w:eastAsia="Times New Roman"/>
          <w:color w:val="000000"/>
          <w:spacing w:val="5"/>
          <w:w w:val="105"/>
          <w:sz w:val="18"/>
          <w:szCs w:val="18"/>
        </w:rPr>
        <w:softHyphen/>
      </w:r>
      <w:r>
        <w:rPr>
          <w:rFonts w:eastAsia="Times New Roman"/>
          <w:color w:val="000000"/>
          <w:spacing w:val="5"/>
          <w:w w:val="105"/>
          <w:sz w:val="18"/>
          <w:szCs w:val="18"/>
        </w:rPr>
        <w:br/>
      </w:r>
      <w:r>
        <w:rPr>
          <w:rFonts w:eastAsia="Times New Roman"/>
          <w:color w:val="000000"/>
          <w:spacing w:val="4"/>
          <w:w w:val="105"/>
          <w:sz w:val="18"/>
          <w:szCs w:val="18"/>
        </w:rPr>
        <w:t>вываться с общими законами развития природы и человека, осуществляться сообразно его полу и возрасту, сопро</w:t>
      </w:r>
      <w:r>
        <w:rPr>
          <w:rFonts w:eastAsia="Times New Roman"/>
          <w:color w:val="000000"/>
          <w:spacing w:val="4"/>
          <w:w w:val="105"/>
          <w:sz w:val="18"/>
          <w:szCs w:val="18"/>
        </w:rPr>
        <w:softHyphen/>
      </w:r>
      <w:r>
        <w:rPr>
          <w:rFonts w:eastAsia="Times New Roman"/>
          <w:color w:val="000000"/>
          <w:spacing w:val="4"/>
          <w:w w:val="105"/>
          <w:sz w:val="18"/>
          <w:szCs w:val="18"/>
        </w:rPr>
        <w:br/>
      </w:r>
      <w:r>
        <w:rPr>
          <w:rFonts w:eastAsia="Times New Roman"/>
          <w:color w:val="000000"/>
          <w:w w:val="105"/>
          <w:sz w:val="18"/>
          <w:szCs w:val="18"/>
        </w:rPr>
        <w:t>вождаться формированием определенных этических установок по отношению к природе, к планете и биосфере в целом.</w:t>
      </w:r>
      <w:r>
        <w:rPr>
          <w:rFonts w:eastAsia="Times New Roman"/>
          <w:color w:val="000000"/>
          <w:w w:val="105"/>
          <w:sz w:val="18"/>
          <w:szCs w:val="18"/>
        </w:rPr>
        <w:br/>
      </w:r>
      <w:r>
        <w:rPr>
          <w:rFonts w:eastAsia="Times New Roman"/>
          <w:color w:val="000000"/>
          <w:spacing w:val="6"/>
          <w:w w:val="105"/>
          <w:sz w:val="18"/>
          <w:szCs w:val="18"/>
        </w:rPr>
        <w:t>Применительно к воспитанию это означает, что его содержание формируется с учетом возрастных особенностей</w:t>
      </w:r>
      <w:r>
        <w:rPr>
          <w:rFonts w:eastAsia="Times New Roman"/>
          <w:color w:val="000000"/>
          <w:spacing w:val="6"/>
          <w:w w:val="105"/>
          <w:sz w:val="18"/>
          <w:szCs w:val="18"/>
        </w:rPr>
        <w:br/>
      </w:r>
      <w:r>
        <w:rPr>
          <w:rFonts w:eastAsia="Times New Roman"/>
          <w:color w:val="000000"/>
          <w:spacing w:val="-1"/>
          <w:w w:val="105"/>
          <w:sz w:val="18"/>
          <w:szCs w:val="18"/>
        </w:rPr>
        <w:t>обучающихся,    представляющих    собой    комплекс    присущих    данному    возрасту    физических,    познавательных,</w:t>
      </w:r>
      <w:r>
        <w:rPr>
          <w:rFonts w:eastAsia="Times New Roman"/>
          <w:color w:val="000000"/>
          <w:spacing w:val="-1"/>
          <w:w w:val="105"/>
          <w:sz w:val="18"/>
          <w:szCs w:val="18"/>
        </w:rPr>
        <w:br/>
      </w:r>
      <w:r>
        <w:rPr>
          <w:rFonts w:eastAsia="Times New Roman"/>
          <w:color w:val="000000"/>
          <w:spacing w:val="1"/>
          <w:w w:val="105"/>
          <w:sz w:val="18"/>
          <w:szCs w:val="18"/>
        </w:rPr>
        <w:t>интеллектуальных, мотивационных, эмоциональных свойств человека, отражает опыт и особенности природоохранной</w:t>
      </w:r>
      <w:r>
        <w:rPr>
          <w:rFonts w:eastAsia="Times New Roman"/>
          <w:color w:val="000000"/>
          <w:spacing w:val="1"/>
          <w:w w:val="105"/>
          <w:sz w:val="18"/>
          <w:szCs w:val="18"/>
        </w:rPr>
        <w:br/>
      </w:r>
      <w:r>
        <w:rPr>
          <w:rFonts w:eastAsia="Times New Roman"/>
          <w:color w:val="000000"/>
          <w:w w:val="105"/>
          <w:sz w:val="18"/>
          <w:szCs w:val="18"/>
        </w:rPr>
        <w:t>деятельности, ценностного отношения к природе данного региона, сложившихся на его территории этнических культур;</w:t>
      </w:r>
    </w:p>
    <w:p w:rsidR="003817BA" w:rsidRDefault="003817BA" w:rsidP="003817BA">
      <w:pPr>
        <w:numPr>
          <w:ilvl w:val="0"/>
          <w:numId w:val="61"/>
        </w:numPr>
        <w:shd w:val="clear" w:color="auto" w:fill="FFFFFF"/>
        <w:tabs>
          <w:tab w:val="left" w:pos="566"/>
        </w:tabs>
        <w:spacing w:line="240" w:lineRule="exact"/>
        <w:ind w:left="19" w:firstLine="346"/>
        <w:rPr>
          <w:color w:val="000000"/>
          <w:spacing w:val="-9"/>
          <w:w w:val="105"/>
          <w:sz w:val="18"/>
          <w:szCs w:val="18"/>
        </w:rPr>
      </w:pPr>
      <w:r>
        <w:rPr>
          <w:rFonts w:eastAsia="Times New Roman"/>
          <w:color w:val="000000"/>
          <w:spacing w:val="-1"/>
          <w:w w:val="105"/>
          <w:sz w:val="18"/>
          <w:szCs w:val="18"/>
        </w:rPr>
        <w:t>принцип культуросообразности воспитания. Согласно ему воспитание должно основываться на общечеловеческих</w:t>
      </w:r>
      <w:r>
        <w:rPr>
          <w:rFonts w:eastAsia="Times New Roman"/>
          <w:color w:val="000000"/>
          <w:spacing w:val="-1"/>
          <w:w w:val="105"/>
          <w:sz w:val="18"/>
          <w:szCs w:val="18"/>
        </w:rPr>
        <w:br/>
      </w:r>
      <w:r>
        <w:rPr>
          <w:rFonts w:eastAsia="Times New Roman"/>
          <w:color w:val="000000"/>
          <w:w w:val="105"/>
          <w:sz w:val="18"/>
          <w:szCs w:val="18"/>
        </w:rPr>
        <w:t>ценностях культуры, общенациональных и этнокультурных ценностях. Стратегия развития воспитания предусматривает</w:t>
      </w:r>
      <w:r>
        <w:rPr>
          <w:rFonts w:eastAsia="Times New Roman"/>
          <w:color w:val="000000"/>
          <w:w w:val="105"/>
          <w:sz w:val="18"/>
          <w:szCs w:val="18"/>
        </w:rPr>
        <w:br/>
        <w:t>педагогическую помощь учащемуся в освоении социокультурного опыта, включая социокультурный опыт ближайшего</w:t>
      </w:r>
      <w:r>
        <w:rPr>
          <w:rFonts w:eastAsia="Times New Roman"/>
          <w:color w:val="000000"/>
          <w:w w:val="105"/>
          <w:sz w:val="18"/>
          <w:szCs w:val="18"/>
        </w:rPr>
        <w:br/>
      </w:r>
      <w:r>
        <w:rPr>
          <w:rFonts w:eastAsia="Times New Roman"/>
          <w:color w:val="000000"/>
          <w:spacing w:val="-1"/>
          <w:w w:val="105"/>
          <w:sz w:val="18"/>
          <w:szCs w:val="18"/>
        </w:rPr>
        <w:t>социального    окружения,   регионально-культурного    сообщества,    своего    народа.    Воспитание    должно    помогать</w:t>
      </w:r>
      <w:r>
        <w:rPr>
          <w:rFonts w:eastAsia="Times New Roman"/>
          <w:color w:val="000000"/>
          <w:spacing w:val="-1"/>
          <w:w w:val="105"/>
          <w:sz w:val="18"/>
          <w:szCs w:val="18"/>
        </w:rPr>
        <w:br/>
      </w:r>
      <w:r>
        <w:rPr>
          <w:rFonts w:eastAsia="Times New Roman"/>
          <w:color w:val="000000"/>
          <w:w w:val="105"/>
          <w:sz w:val="18"/>
          <w:szCs w:val="18"/>
        </w:rPr>
        <w:t>адаптироваться к происходящим социокультурным изменениям;</w:t>
      </w:r>
    </w:p>
    <w:p w:rsidR="003817BA" w:rsidRDefault="003817BA" w:rsidP="003817BA">
      <w:pPr>
        <w:numPr>
          <w:ilvl w:val="0"/>
          <w:numId w:val="61"/>
        </w:numPr>
        <w:shd w:val="clear" w:color="auto" w:fill="FFFFFF"/>
        <w:tabs>
          <w:tab w:val="left" w:pos="566"/>
        </w:tabs>
        <w:spacing w:line="240" w:lineRule="exact"/>
        <w:ind w:left="19" w:firstLine="346"/>
        <w:rPr>
          <w:color w:val="000000"/>
          <w:spacing w:val="-8"/>
          <w:w w:val="105"/>
          <w:sz w:val="18"/>
          <w:szCs w:val="18"/>
        </w:rPr>
      </w:pPr>
      <w:r>
        <w:rPr>
          <w:rFonts w:eastAsia="Times New Roman"/>
          <w:color w:val="000000"/>
          <w:spacing w:val="-1"/>
          <w:w w:val="105"/>
          <w:sz w:val="18"/>
          <w:szCs w:val="18"/>
        </w:rPr>
        <w:t>принцип коллективности социального воспитания. Он исходит из того, что социальное воспитание, осуществляясь</w:t>
      </w:r>
      <w:r>
        <w:rPr>
          <w:rFonts w:eastAsia="Times New Roman"/>
          <w:color w:val="000000"/>
          <w:spacing w:val="-1"/>
          <w:w w:val="105"/>
          <w:sz w:val="18"/>
          <w:szCs w:val="18"/>
        </w:rPr>
        <w:br/>
      </w:r>
      <w:r>
        <w:rPr>
          <w:rFonts w:eastAsia="Times New Roman"/>
          <w:color w:val="000000"/>
          <w:w w:val="105"/>
          <w:sz w:val="18"/>
          <w:szCs w:val="18"/>
        </w:rPr>
        <w:t>в коллективах различного типа, дает человеку опыт жизни в обществе, формирует условия для позитивно направленных</w:t>
      </w:r>
      <w:r>
        <w:rPr>
          <w:rFonts w:eastAsia="Times New Roman"/>
          <w:color w:val="000000"/>
          <w:w w:val="105"/>
          <w:sz w:val="18"/>
          <w:szCs w:val="18"/>
        </w:rPr>
        <w:br/>
      </w:r>
      <w:r>
        <w:rPr>
          <w:rFonts w:eastAsia="Times New Roman"/>
          <w:color w:val="000000"/>
          <w:spacing w:val="2"/>
          <w:w w:val="105"/>
          <w:sz w:val="18"/>
          <w:szCs w:val="18"/>
        </w:rPr>
        <w:t>самопознания, самоопределения, самореализации и самоутверждения, в целом - для приобретения опыта адаптации и</w:t>
      </w:r>
      <w:r>
        <w:rPr>
          <w:rFonts w:eastAsia="Times New Roman"/>
          <w:color w:val="000000"/>
          <w:spacing w:val="2"/>
          <w:w w:val="105"/>
          <w:sz w:val="18"/>
          <w:szCs w:val="18"/>
        </w:rPr>
        <w:br/>
      </w:r>
      <w:r>
        <w:rPr>
          <w:rFonts w:eastAsia="Times New Roman"/>
          <w:color w:val="000000"/>
          <w:spacing w:val="-1"/>
          <w:w w:val="105"/>
          <w:sz w:val="18"/>
          <w:szCs w:val="18"/>
        </w:rPr>
        <w:t>обособления в обществе;</w:t>
      </w:r>
    </w:p>
    <w:p w:rsidR="003817BA" w:rsidRDefault="003817BA" w:rsidP="003817BA">
      <w:pPr>
        <w:numPr>
          <w:ilvl w:val="0"/>
          <w:numId w:val="61"/>
        </w:numPr>
        <w:shd w:val="clear" w:color="auto" w:fill="FFFFFF"/>
        <w:tabs>
          <w:tab w:val="left" w:pos="566"/>
        </w:tabs>
        <w:spacing w:line="240" w:lineRule="exact"/>
        <w:ind w:left="19" w:firstLine="346"/>
        <w:rPr>
          <w:color w:val="000000"/>
          <w:spacing w:val="-8"/>
          <w:w w:val="105"/>
          <w:sz w:val="18"/>
          <w:szCs w:val="18"/>
        </w:rPr>
      </w:pPr>
      <w:r>
        <w:rPr>
          <w:rFonts w:eastAsia="Times New Roman"/>
          <w:color w:val="000000"/>
          <w:spacing w:val="-1"/>
          <w:w w:val="105"/>
          <w:sz w:val="18"/>
          <w:szCs w:val="18"/>
        </w:rPr>
        <w:t>принцип   социально-педагогического   взаимодействия,   партнерства.   Организация   социально-педагогического</w:t>
      </w:r>
      <w:r>
        <w:rPr>
          <w:rFonts w:eastAsia="Times New Roman"/>
          <w:color w:val="000000"/>
          <w:spacing w:val="-1"/>
          <w:w w:val="105"/>
          <w:sz w:val="18"/>
          <w:szCs w:val="18"/>
        </w:rPr>
        <w:br/>
      </w:r>
      <w:r>
        <w:rPr>
          <w:rFonts w:eastAsia="Times New Roman"/>
          <w:color w:val="000000"/>
          <w:w w:val="105"/>
          <w:sz w:val="18"/>
          <w:szCs w:val="18"/>
        </w:rPr>
        <w:t>партнерства   может   осуществляться   путем   согласования   социально-воспитательных   программ   образовательных</w:t>
      </w:r>
      <w:r>
        <w:rPr>
          <w:rFonts w:eastAsia="Times New Roman"/>
          <w:color w:val="000000"/>
          <w:w w:val="105"/>
          <w:sz w:val="18"/>
          <w:szCs w:val="18"/>
        </w:rPr>
        <w:br/>
      </w:r>
      <w:r>
        <w:rPr>
          <w:rFonts w:eastAsia="Times New Roman"/>
          <w:color w:val="000000"/>
          <w:spacing w:val="-1"/>
          <w:w w:val="105"/>
          <w:sz w:val="18"/>
          <w:szCs w:val="18"/>
        </w:rPr>
        <w:t>организаций и иных субъектов социализации на основе национального воспитательного идеала и базовых национальных</w:t>
      </w:r>
      <w:r>
        <w:rPr>
          <w:rFonts w:eastAsia="Times New Roman"/>
          <w:color w:val="000000"/>
          <w:spacing w:val="-1"/>
          <w:w w:val="105"/>
          <w:sz w:val="18"/>
          <w:szCs w:val="18"/>
        </w:rPr>
        <w:br/>
      </w:r>
      <w:r>
        <w:rPr>
          <w:rFonts w:eastAsia="Times New Roman"/>
          <w:color w:val="000000"/>
          <w:spacing w:val="5"/>
          <w:w w:val="105"/>
          <w:sz w:val="18"/>
          <w:szCs w:val="18"/>
        </w:rPr>
        <w:t>ценностей. Это возможно при условии, если субъекты воспитания и социализации заинтересованы в разработке и</w:t>
      </w:r>
      <w:r>
        <w:rPr>
          <w:rFonts w:eastAsia="Times New Roman"/>
          <w:color w:val="000000"/>
          <w:spacing w:val="5"/>
          <w:w w:val="105"/>
          <w:sz w:val="18"/>
          <w:szCs w:val="18"/>
        </w:rPr>
        <w:br/>
      </w:r>
      <w:r>
        <w:rPr>
          <w:rFonts w:eastAsia="Times New Roman"/>
          <w:color w:val="000000"/>
          <w:spacing w:val="6"/>
          <w:w w:val="105"/>
          <w:sz w:val="18"/>
          <w:szCs w:val="18"/>
        </w:rPr>
        <w:t>реализации программ в системе «школа - семья - социум». Программы должны предусматривать добровольное и</w:t>
      </w:r>
      <w:r>
        <w:rPr>
          <w:rFonts w:eastAsia="Times New Roman"/>
          <w:color w:val="000000"/>
          <w:spacing w:val="6"/>
          <w:w w:val="105"/>
          <w:sz w:val="18"/>
          <w:szCs w:val="18"/>
        </w:rPr>
        <w:br/>
      </w:r>
      <w:r>
        <w:rPr>
          <w:rFonts w:eastAsia="Times New Roman"/>
          <w:color w:val="000000"/>
          <w:spacing w:val="-2"/>
          <w:w w:val="105"/>
          <w:sz w:val="18"/>
          <w:szCs w:val="18"/>
        </w:rPr>
        <w:t>посильное включение обучающихся в решение реальных социальных, экологических, культурных, экономических и иных</w:t>
      </w:r>
      <w:r>
        <w:rPr>
          <w:rFonts w:eastAsia="Times New Roman"/>
          <w:color w:val="000000"/>
          <w:spacing w:val="-2"/>
          <w:w w:val="105"/>
          <w:sz w:val="18"/>
          <w:szCs w:val="18"/>
        </w:rPr>
        <w:br/>
      </w:r>
      <w:r>
        <w:rPr>
          <w:rFonts w:eastAsia="Times New Roman"/>
          <w:color w:val="000000"/>
          <w:spacing w:val="3"/>
          <w:w w:val="105"/>
          <w:sz w:val="18"/>
          <w:szCs w:val="18"/>
        </w:rPr>
        <w:t>проблем семьи, школы, села, района, города, республики, России. Традиционной и хорошо зарекомендовавшей себя</w:t>
      </w:r>
      <w:r>
        <w:rPr>
          <w:rFonts w:eastAsia="Times New Roman"/>
          <w:color w:val="000000"/>
          <w:spacing w:val="3"/>
          <w:w w:val="105"/>
          <w:sz w:val="18"/>
          <w:szCs w:val="18"/>
        </w:rPr>
        <w:br/>
        <w:t>формой социализации являются детско-юношеские и молодежные движения, организации, сообщества. Они должны</w:t>
      </w:r>
      <w:r>
        <w:rPr>
          <w:rFonts w:eastAsia="Times New Roman"/>
          <w:color w:val="000000"/>
          <w:spacing w:val="3"/>
          <w:w w:val="105"/>
          <w:sz w:val="18"/>
          <w:szCs w:val="18"/>
        </w:rPr>
        <w:br/>
      </w:r>
      <w:r>
        <w:rPr>
          <w:rFonts w:eastAsia="Times New Roman"/>
          <w:color w:val="000000"/>
          <w:w w:val="105"/>
          <w:sz w:val="18"/>
          <w:szCs w:val="18"/>
        </w:rPr>
        <w:t>иметь исторически и социально значимые цели и программы их достижения;</w:t>
      </w:r>
    </w:p>
    <w:p w:rsidR="003817BA" w:rsidRDefault="003817BA" w:rsidP="003817BA">
      <w:pPr>
        <w:numPr>
          <w:ilvl w:val="0"/>
          <w:numId w:val="61"/>
        </w:numPr>
        <w:shd w:val="clear" w:color="auto" w:fill="FFFFFF"/>
        <w:tabs>
          <w:tab w:val="left" w:pos="566"/>
        </w:tabs>
        <w:spacing w:line="240" w:lineRule="exact"/>
        <w:ind w:left="19" w:firstLine="346"/>
        <w:rPr>
          <w:color w:val="000000"/>
          <w:spacing w:val="-9"/>
          <w:w w:val="105"/>
          <w:sz w:val="18"/>
          <w:szCs w:val="18"/>
        </w:rPr>
      </w:pPr>
      <w:r>
        <w:rPr>
          <w:rFonts w:eastAsia="Times New Roman"/>
          <w:color w:val="000000"/>
          <w:spacing w:val="-1"/>
          <w:w w:val="105"/>
          <w:sz w:val="18"/>
          <w:szCs w:val="18"/>
        </w:rPr>
        <w:t>принцип адаптивности. Не существует единых рецептов достижения воспитательного успеха. Развитие воспитания</w:t>
      </w:r>
      <w:r>
        <w:rPr>
          <w:rFonts w:eastAsia="Times New Roman"/>
          <w:color w:val="000000"/>
          <w:spacing w:val="-1"/>
          <w:w w:val="105"/>
          <w:sz w:val="18"/>
          <w:szCs w:val="18"/>
        </w:rPr>
        <w:br/>
        <w:t>- это процесс адаптации к субъекту воспитания, его потребностям, интересам и запросам. Данный принцип заключается в</w:t>
      </w:r>
      <w:r>
        <w:rPr>
          <w:rFonts w:eastAsia="Times New Roman"/>
          <w:color w:val="000000"/>
          <w:spacing w:val="-1"/>
          <w:w w:val="105"/>
          <w:sz w:val="18"/>
          <w:szCs w:val="18"/>
        </w:rPr>
        <w:br/>
      </w:r>
      <w:r>
        <w:rPr>
          <w:rFonts w:eastAsia="Times New Roman"/>
          <w:color w:val="000000"/>
          <w:spacing w:val="1"/>
          <w:w w:val="105"/>
          <w:sz w:val="18"/>
          <w:szCs w:val="18"/>
        </w:rPr>
        <w:t>снятии всех стрессообразующих факторов, создании атмосферы сотрудничества, сотворчества, успешности, ощущения</w:t>
      </w:r>
      <w:r>
        <w:rPr>
          <w:rFonts w:eastAsia="Times New Roman"/>
          <w:color w:val="000000"/>
          <w:spacing w:val="1"/>
          <w:w w:val="105"/>
          <w:sz w:val="18"/>
          <w:szCs w:val="18"/>
        </w:rPr>
        <w:br/>
      </w:r>
      <w:r>
        <w:rPr>
          <w:rFonts w:eastAsia="Times New Roman"/>
          <w:color w:val="000000"/>
          <w:w w:val="105"/>
          <w:sz w:val="18"/>
          <w:szCs w:val="18"/>
        </w:rPr>
        <w:t>продвижения вперед, достижения поставленной цели;</w:t>
      </w:r>
    </w:p>
    <w:p w:rsidR="003817BA" w:rsidRDefault="003817BA">
      <w:pPr>
        <w:shd w:val="clear" w:color="auto" w:fill="FFFFFF"/>
        <w:tabs>
          <w:tab w:val="left" w:pos="614"/>
        </w:tabs>
        <w:spacing w:line="240" w:lineRule="exact"/>
        <w:ind w:left="24" w:firstLine="346"/>
      </w:pPr>
      <w:r>
        <w:rPr>
          <w:color w:val="000000"/>
          <w:spacing w:val="-10"/>
          <w:w w:val="105"/>
          <w:sz w:val="18"/>
          <w:szCs w:val="18"/>
        </w:rPr>
        <w:t>9)</w:t>
      </w:r>
      <w:r>
        <w:rPr>
          <w:color w:val="000000"/>
          <w:sz w:val="18"/>
          <w:szCs w:val="18"/>
        </w:rPr>
        <w:tab/>
      </w:r>
      <w:r>
        <w:rPr>
          <w:rFonts w:eastAsia="Times New Roman"/>
          <w:color w:val="000000"/>
          <w:w w:val="105"/>
          <w:sz w:val="18"/>
          <w:szCs w:val="18"/>
        </w:rPr>
        <w:t>принцип диалогичности социального воспитания. Он предполагает, что духовно-ценностная ориентация человека</w:t>
      </w:r>
      <w:r>
        <w:rPr>
          <w:rFonts w:eastAsia="Times New Roman"/>
          <w:color w:val="000000"/>
          <w:w w:val="105"/>
          <w:sz w:val="18"/>
          <w:szCs w:val="18"/>
        </w:rPr>
        <w:br/>
      </w:r>
      <w:r>
        <w:rPr>
          <w:rFonts w:eastAsia="Times New Roman"/>
          <w:color w:val="000000"/>
          <w:spacing w:val="1"/>
          <w:w w:val="105"/>
          <w:sz w:val="18"/>
          <w:szCs w:val="18"/>
        </w:rPr>
        <w:t>и в большой мере его развитие осуществляются в процессе взаимодействия воспитателей и воспитуемых, содержанием</w:t>
      </w:r>
      <w:r>
        <w:rPr>
          <w:rFonts w:eastAsia="Times New Roman"/>
          <w:color w:val="000000"/>
          <w:spacing w:val="1"/>
          <w:w w:val="105"/>
          <w:sz w:val="18"/>
          <w:szCs w:val="18"/>
        </w:rPr>
        <w:br/>
      </w:r>
      <w:r>
        <w:rPr>
          <w:rFonts w:eastAsia="Times New Roman"/>
          <w:color w:val="000000"/>
          <w:spacing w:val="-1"/>
          <w:w w:val="105"/>
          <w:sz w:val="18"/>
          <w:szCs w:val="18"/>
        </w:rPr>
        <w:t>которого    являются    обмен    ценностями    (интеллектуальными,    эмоциональными,    моральными,    экспрессивными,</w:t>
      </w:r>
      <w:r>
        <w:rPr>
          <w:rFonts w:eastAsia="Times New Roman"/>
          <w:color w:val="000000"/>
          <w:spacing w:val="-1"/>
          <w:w w:val="105"/>
          <w:sz w:val="18"/>
          <w:szCs w:val="18"/>
        </w:rPr>
        <w:br/>
        <w:t>социальными и др.), а также совместное продуцирование ценностей в жизнедеятельности образовательных организаций.</w:t>
      </w:r>
      <w:r>
        <w:rPr>
          <w:rFonts w:eastAsia="Times New Roman"/>
          <w:color w:val="000000"/>
          <w:spacing w:val="-1"/>
          <w:w w:val="105"/>
          <w:sz w:val="18"/>
          <w:szCs w:val="18"/>
        </w:rPr>
        <w:br/>
      </w:r>
      <w:r>
        <w:rPr>
          <w:rFonts w:eastAsia="Times New Roman"/>
          <w:color w:val="000000"/>
          <w:spacing w:val="1"/>
          <w:w w:val="105"/>
          <w:sz w:val="18"/>
          <w:szCs w:val="18"/>
        </w:rPr>
        <w:t>Этот   обмен   становится   эффективным,   если   воспитатели   стремятся   придать   диалогический   характер   своему</w:t>
      </w:r>
      <w:r>
        <w:rPr>
          <w:rFonts w:eastAsia="Times New Roman"/>
          <w:color w:val="000000"/>
          <w:spacing w:val="1"/>
          <w:w w:val="105"/>
          <w:sz w:val="18"/>
          <w:szCs w:val="18"/>
        </w:rPr>
        <w:br/>
      </w:r>
      <w:r>
        <w:rPr>
          <w:rFonts w:eastAsia="Times New Roman"/>
          <w:color w:val="000000"/>
          <w:spacing w:val="-1"/>
          <w:w w:val="105"/>
          <w:sz w:val="18"/>
          <w:szCs w:val="18"/>
        </w:rPr>
        <w:t>взаимодействию с воспитуемыми;</w:t>
      </w:r>
    </w:p>
    <w:p w:rsidR="003817BA" w:rsidRDefault="003817BA">
      <w:pPr>
        <w:shd w:val="clear" w:color="auto" w:fill="FFFFFF"/>
        <w:tabs>
          <w:tab w:val="left" w:pos="744"/>
        </w:tabs>
        <w:spacing w:line="240" w:lineRule="exact"/>
        <w:ind w:left="14" w:firstLine="370"/>
      </w:pPr>
      <w:r>
        <w:rPr>
          <w:color w:val="000000"/>
          <w:spacing w:val="-12"/>
          <w:w w:val="105"/>
          <w:sz w:val="18"/>
          <w:szCs w:val="18"/>
        </w:rPr>
        <w:t>10)</w:t>
      </w:r>
      <w:r>
        <w:rPr>
          <w:color w:val="000000"/>
          <w:sz w:val="18"/>
          <w:szCs w:val="18"/>
        </w:rPr>
        <w:tab/>
      </w:r>
      <w:r>
        <w:rPr>
          <w:rFonts w:eastAsia="Times New Roman"/>
          <w:color w:val="000000"/>
          <w:spacing w:val="1"/>
          <w:w w:val="105"/>
          <w:sz w:val="18"/>
          <w:szCs w:val="18"/>
        </w:rPr>
        <w:t>принцип гражданского и нравственного примера педагога. Развитие воспитания не может быть успешным без</w:t>
      </w:r>
      <w:r>
        <w:rPr>
          <w:rFonts w:eastAsia="Times New Roman"/>
          <w:color w:val="000000"/>
          <w:spacing w:val="1"/>
          <w:w w:val="105"/>
          <w:sz w:val="18"/>
          <w:szCs w:val="18"/>
        </w:rPr>
        <w:br/>
      </w:r>
      <w:r>
        <w:rPr>
          <w:rFonts w:eastAsia="Times New Roman"/>
          <w:color w:val="000000"/>
          <w:spacing w:val="2"/>
          <w:w w:val="105"/>
          <w:sz w:val="18"/>
          <w:szCs w:val="18"/>
        </w:rPr>
        <w:t>учителя, его деятельности, в которую он вкладывает свою душу. И в этом смысле учитель представляет собой особую</w:t>
      </w:r>
      <w:r>
        <w:rPr>
          <w:rFonts w:eastAsia="Times New Roman"/>
          <w:color w:val="000000"/>
          <w:spacing w:val="2"/>
          <w:w w:val="105"/>
          <w:sz w:val="18"/>
          <w:szCs w:val="18"/>
        </w:rPr>
        <w:br/>
      </w:r>
      <w:r>
        <w:rPr>
          <w:rFonts w:eastAsia="Times New Roman"/>
          <w:color w:val="000000"/>
          <w:spacing w:val="3"/>
          <w:w w:val="105"/>
          <w:sz w:val="18"/>
          <w:szCs w:val="18"/>
        </w:rPr>
        <w:t>ценность. Он - носитель традиционных ценностей России, гражданского общества, пример образцового поведения в</w:t>
      </w:r>
      <w:r>
        <w:rPr>
          <w:rFonts w:eastAsia="Times New Roman"/>
          <w:color w:val="000000"/>
          <w:spacing w:val="3"/>
          <w:w w:val="105"/>
          <w:sz w:val="18"/>
          <w:szCs w:val="18"/>
        </w:rPr>
        <w:br/>
      </w:r>
      <w:r>
        <w:rPr>
          <w:rFonts w:eastAsia="Times New Roman"/>
          <w:color w:val="000000"/>
          <w:spacing w:val="5"/>
          <w:w w:val="105"/>
          <w:sz w:val="18"/>
          <w:szCs w:val="18"/>
        </w:rPr>
        <w:t>обществе; патриот, осознающий свою сопричастность к судьбам Родины, укорененный в духовных и культурных</w:t>
      </w:r>
      <w:r>
        <w:rPr>
          <w:rFonts w:eastAsia="Times New Roman"/>
          <w:color w:val="000000"/>
          <w:spacing w:val="5"/>
          <w:w w:val="105"/>
          <w:sz w:val="18"/>
          <w:szCs w:val="18"/>
        </w:rPr>
        <w:br/>
      </w:r>
      <w:r>
        <w:rPr>
          <w:rFonts w:eastAsia="Times New Roman"/>
          <w:color w:val="000000"/>
          <w:spacing w:val="1"/>
          <w:w w:val="105"/>
          <w:sz w:val="18"/>
          <w:szCs w:val="18"/>
        </w:rPr>
        <w:t>традициях   многонационального   народа   России;   личность,   способная   к   духовно-   нравственному   развитию   и</w:t>
      </w:r>
      <w:r>
        <w:rPr>
          <w:rFonts w:eastAsia="Times New Roman"/>
          <w:color w:val="000000"/>
          <w:spacing w:val="1"/>
          <w:w w:val="105"/>
          <w:sz w:val="18"/>
          <w:szCs w:val="18"/>
        </w:rPr>
        <w:br/>
      </w:r>
      <w:r>
        <w:rPr>
          <w:rFonts w:eastAsia="Times New Roman"/>
          <w:color w:val="000000"/>
          <w:spacing w:val="-1"/>
          <w:w w:val="105"/>
          <w:sz w:val="18"/>
          <w:szCs w:val="18"/>
        </w:rPr>
        <w:t>самовоспитанию. Как воспитатель, он создает условия для приобретения обучающимися жизненного опыта посредством</w:t>
      </w:r>
      <w:r>
        <w:rPr>
          <w:rFonts w:eastAsia="Times New Roman"/>
          <w:color w:val="000000"/>
          <w:spacing w:val="-1"/>
          <w:w w:val="105"/>
          <w:sz w:val="18"/>
          <w:szCs w:val="18"/>
        </w:rPr>
        <w:br/>
      </w:r>
      <w:r>
        <w:rPr>
          <w:rFonts w:eastAsia="Times New Roman"/>
          <w:color w:val="000000"/>
          <w:spacing w:val="3"/>
          <w:w w:val="105"/>
          <w:sz w:val="18"/>
          <w:szCs w:val="18"/>
        </w:rPr>
        <w:t>организации продуктивной деятельности, общения, ответственного поведения, саморегуляции, для самостоятельной</w:t>
      </w:r>
      <w:r>
        <w:rPr>
          <w:rFonts w:eastAsia="Times New Roman"/>
          <w:color w:val="000000"/>
          <w:spacing w:val="3"/>
          <w:w w:val="105"/>
          <w:sz w:val="18"/>
          <w:szCs w:val="18"/>
        </w:rPr>
        <w:br/>
      </w:r>
      <w:r>
        <w:rPr>
          <w:rFonts w:eastAsia="Times New Roman"/>
          <w:color w:val="000000"/>
          <w:spacing w:val="-1"/>
          <w:w w:val="105"/>
          <w:sz w:val="18"/>
          <w:szCs w:val="18"/>
        </w:rPr>
        <w:t>выработки жизненных ценностей.</w:t>
      </w:r>
    </w:p>
    <w:p w:rsidR="003817BA" w:rsidRDefault="003817BA">
      <w:pPr>
        <w:shd w:val="clear" w:color="auto" w:fill="FFFFFF"/>
        <w:tabs>
          <w:tab w:val="left" w:pos="734"/>
        </w:tabs>
        <w:spacing w:line="240" w:lineRule="exact"/>
        <w:ind w:firstLine="365"/>
      </w:pPr>
      <w:r>
        <w:rPr>
          <w:color w:val="000000"/>
          <w:spacing w:val="-15"/>
          <w:w w:val="105"/>
          <w:sz w:val="18"/>
          <w:szCs w:val="18"/>
        </w:rPr>
        <w:t>19.</w:t>
      </w:r>
      <w:r>
        <w:rPr>
          <w:color w:val="000000"/>
          <w:sz w:val="18"/>
          <w:szCs w:val="18"/>
        </w:rPr>
        <w:tab/>
      </w:r>
      <w:r>
        <w:rPr>
          <w:rFonts w:eastAsia="Times New Roman"/>
          <w:color w:val="000000"/>
          <w:spacing w:val="4"/>
          <w:w w:val="105"/>
          <w:sz w:val="18"/>
          <w:szCs w:val="18"/>
        </w:rPr>
        <w:t>Совокупность изложенных подходов и принципов определяет характер и направленность деятельности по</w:t>
      </w:r>
      <w:r>
        <w:rPr>
          <w:rFonts w:eastAsia="Times New Roman"/>
          <w:color w:val="000000"/>
          <w:spacing w:val="4"/>
          <w:w w:val="105"/>
          <w:sz w:val="18"/>
          <w:szCs w:val="18"/>
        </w:rPr>
        <w:br/>
      </w:r>
      <w:r>
        <w:rPr>
          <w:rFonts w:eastAsia="Times New Roman"/>
          <w:color w:val="000000"/>
          <w:spacing w:val="-1"/>
          <w:w w:val="105"/>
          <w:sz w:val="18"/>
          <w:szCs w:val="18"/>
        </w:rPr>
        <w:t>развитию воспитания на основе:</w:t>
      </w:r>
    </w:p>
    <w:p w:rsidR="003817BA" w:rsidRDefault="003817BA">
      <w:pPr>
        <w:shd w:val="clear" w:color="auto" w:fill="FFFFFF"/>
        <w:spacing w:line="240" w:lineRule="exact"/>
        <w:ind w:left="365"/>
      </w:pPr>
      <w:r>
        <w:rPr>
          <w:rFonts w:eastAsia="Times New Roman"/>
          <w:color w:val="000000"/>
          <w:spacing w:val="-1"/>
          <w:w w:val="105"/>
          <w:sz w:val="18"/>
          <w:szCs w:val="18"/>
        </w:rPr>
        <w:t xml:space="preserve">глубокого осознания миссии и роли воспитания в развитии и социализации личности учащегося; системного видения </w:t>
      </w:r>
      <w:r>
        <w:rPr>
          <w:rFonts w:eastAsia="Times New Roman"/>
          <w:color w:val="000000"/>
          <w:w w:val="105"/>
          <w:sz w:val="18"/>
          <w:szCs w:val="18"/>
        </w:rPr>
        <w:t xml:space="preserve">процесса и особенностей развития воспитания на различных ступенях социализации; актуализации потребности в </w:t>
      </w:r>
      <w:r>
        <w:rPr>
          <w:rFonts w:eastAsia="Times New Roman"/>
          <w:color w:val="000000"/>
          <w:spacing w:val="-1"/>
          <w:w w:val="105"/>
          <w:sz w:val="18"/>
          <w:szCs w:val="18"/>
        </w:rPr>
        <w:t>непрерывном совершенствовании;</w:t>
      </w:r>
    </w:p>
    <w:p w:rsidR="003817BA" w:rsidRDefault="003817BA">
      <w:pPr>
        <w:shd w:val="clear" w:color="auto" w:fill="FFFFFF"/>
        <w:spacing w:line="240" w:lineRule="exact"/>
        <w:ind w:left="5" w:right="24" w:firstLine="341"/>
        <w:jc w:val="both"/>
      </w:pPr>
      <w:r>
        <w:rPr>
          <w:rFonts w:eastAsia="Times New Roman"/>
          <w:color w:val="000000"/>
          <w:spacing w:val="4"/>
          <w:w w:val="105"/>
          <w:sz w:val="18"/>
          <w:szCs w:val="18"/>
        </w:rPr>
        <w:t>повышения роли и ответственности педагога  за результаты  воспитания  обучающихся  и эффективность  вос</w:t>
      </w:r>
      <w:r>
        <w:rPr>
          <w:rFonts w:eastAsia="Times New Roman"/>
          <w:color w:val="000000"/>
          <w:spacing w:val="4"/>
          <w:w w:val="105"/>
          <w:sz w:val="18"/>
          <w:szCs w:val="18"/>
        </w:rPr>
        <w:softHyphen/>
      </w:r>
      <w:r>
        <w:rPr>
          <w:rFonts w:eastAsia="Times New Roman"/>
          <w:color w:val="000000"/>
          <w:spacing w:val="-1"/>
          <w:w w:val="105"/>
          <w:sz w:val="18"/>
          <w:szCs w:val="18"/>
        </w:rPr>
        <w:t>питательной деятельности в целом.</w:t>
      </w:r>
    </w:p>
    <w:p w:rsidR="003817BA" w:rsidRDefault="003817BA">
      <w:pPr>
        <w:shd w:val="clear" w:color="auto" w:fill="FFFFFF"/>
        <w:spacing w:before="58" w:line="240" w:lineRule="exact"/>
        <w:ind w:left="341"/>
      </w:pPr>
      <w:r>
        <w:rPr>
          <w:b/>
          <w:bCs/>
          <w:color w:val="000000"/>
          <w:w w:val="105"/>
          <w:sz w:val="18"/>
          <w:szCs w:val="18"/>
          <w:lang w:val="en-US"/>
        </w:rPr>
        <w:t>VI</w:t>
      </w:r>
      <w:r w:rsidRPr="003817BA">
        <w:rPr>
          <w:b/>
          <w:bCs/>
          <w:color w:val="000000"/>
          <w:w w:val="105"/>
          <w:sz w:val="18"/>
          <w:szCs w:val="18"/>
        </w:rPr>
        <w:t xml:space="preserve">. </w:t>
      </w:r>
      <w:r>
        <w:rPr>
          <w:rFonts w:eastAsia="Times New Roman"/>
          <w:b/>
          <w:bCs/>
          <w:color w:val="000000"/>
          <w:w w:val="105"/>
          <w:sz w:val="18"/>
          <w:szCs w:val="18"/>
        </w:rPr>
        <w:t>Основные направления реализации Стратегии</w:t>
      </w:r>
    </w:p>
    <w:p w:rsidR="003817BA" w:rsidRDefault="003817BA">
      <w:pPr>
        <w:shd w:val="clear" w:color="auto" w:fill="FFFFFF"/>
        <w:tabs>
          <w:tab w:val="left" w:pos="734"/>
        </w:tabs>
        <w:spacing w:before="5" w:line="240" w:lineRule="exact"/>
        <w:ind w:left="365" w:right="346"/>
      </w:pPr>
      <w:r>
        <w:rPr>
          <w:color w:val="000000"/>
          <w:spacing w:val="-8"/>
          <w:w w:val="105"/>
          <w:sz w:val="18"/>
          <w:szCs w:val="18"/>
        </w:rPr>
        <w:t>20.</w:t>
      </w:r>
      <w:r>
        <w:rPr>
          <w:color w:val="000000"/>
          <w:sz w:val="18"/>
          <w:szCs w:val="18"/>
        </w:rPr>
        <w:tab/>
      </w:r>
      <w:r>
        <w:rPr>
          <w:rFonts w:eastAsia="Times New Roman"/>
          <w:color w:val="000000"/>
          <w:spacing w:val="-1"/>
          <w:w w:val="105"/>
          <w:sz w:val="18"/>
          <w:szCs w:val="18"/>
        </w:rPr>
        <w:t>Реализация Стратегии осуществляется в рамках следующих основных направлений: нормативно-правовое</w:t>
      </w:r>
      <w:r>
        <w:rPr>
          <w:rFonts w:eastAsia="Times New Roman"/>
          <w:color w:val="000000"/>
          <w:spacing w:val="-1"/>
          <w:w w:val="105"/>
          <w:sz w:val="18"/>
          <w:szCs w:val="18"/>
        </w:rPr>
        <w:br/>
      </w:r>
      <w:r>
        <w:rPr>
          <w:rFonts w:eastAsia="Times New Roman"/>
          <w:color w:val="000000"/>
          <w:w w:val="105"/>
          <w:sz w:val="18"/>
          <w:szCs w:val="18"/>
        </w:rPr>
        <w:t>направление - разработка нормативной базы, определяющей механизмы реализации</w:t>
      </w:r>
    </w:p>
    <w:p w:rsidR="003817BA" w:rsidRDefault="003817BA">
      <w:pPr>
        <w:shd w:val="clear" w:color="auto" w:fill="FFFFFF"/>
        <w:spacing w:line="240" w:lineRule="exact"/>
        <w:ind w:left="5" w:right="29"/>
        <w:jc w:val="both"/>
      </w:pPr>
      <w:r>
        <w:rPr>
          <w:rFonts w:eastAsia="Times New Roman"/>
          <w:color w:val="000000"/>
          <w:w w:val="105"/>
          <w:sz w:val="18"/>
          <w:szCs w:val="18"/>
        </w:rPr>
        <w:lastRenderedPageBreak/>
        <w:t>Стратегии с учетом региональной специфики и этнокультурного многообразия Республики Татарстан в соответствии с государственной образовательной политикой;</w:t>
      </w:r>
    </w:p>
    <w:p w:rsidR="003817BA" w:rsidRDefault="003817BA">
      <w:pPr>
        <w:shd w:val="clear" w:color="auto" w:fill="FFFFFF"/>
        <w:spacing w:line="240" w:lineRule="exact"/>
        <w:ind w:right="24" w:firstLine="346"/>
        <w:jc w:val="both"/>
      </w:pPr>
      <w:r>
        <w:rPr>
          <w:rFonts w:eastAsia="Times New Roman"/>
          <w:color w:val="000000"/>
          <w:spacing w:val="2"/>
          <w:w w:val="105"/>
          <w:sz w:val="18"/>
          <w:szCs w:val="18"/>
        </w:rPr>
        <w:t xml:space="preserve">организационно-управленческое направление - организация межведомственного взаимодействия по разработке и </w:t>
      </w:r>
      <w:r>
        <w:rPr>
          <w:rFonts w:eastAsia="Times New Roman"/>
          <w:color w:val="000000"/>
          <w:w w:val="105"/>
          <w:sz w:val="18"/>
          <w:szCs w:val="18"/>
        </w:rPr>
        <w:t>реализации   моделей   социально-педагогической   поддержки   воспитания   (успешной   социализации)   обучающихся,</w:t>
      </w:r>
    </w:p>
    <w:p w:rsidR="003817BA" w:rsidRDefault="003817BA">
      <w:pPr>
        <w:shd w:val="clear" w:color="auto" w:fill="FFFFFF"/>
        <w:spacing w:line="240" w:lineRule="exact"/>
        <w:ind w:right="24" w:firstLine="346"/>
        <w:jc w:val="both"/>
        <w:sectPr w:rsidR="003817BA">
          <w:pgSz w:w="11909" w:h="16834"/>
          <w:pgMar w:top="1186" w:right="929" w:bottom="360" w:left="1044" w:header="720" w:footer="720" w:gutter="0"/>
          <w:cols w:space="60"/>
          <w:noEndnote/>
        </w:sectPr>
      </w:pPr>
    </w:p>
    <w:p w:rsidR="003817BA" w:rsidRDefault="003817BA">
      <w:pPr>
        <w:shd w:val="clear" w:color="auto" w:fill="FFFFFF"/>
        <w:spacing w:line="235" w:lineRule="exact"/>
        <w:ind w:left="5" w:right="19"/>
        <w:jc w:val="both"/>
      </w:pPr>
      <w:r>
        <w:rPr>
          <w:rFonts w:eastAsia="Times New Roman"/>
          <w:color w:val="000000"/>
          <w:spacing w:val="-5"/>
        </w:rPr>
        <w:lastRenderedPageBreak/>
        <w:t>воспитательных, физкультурно-спортивных, культурно-досушвых и других проектов; создание региональных коор</w:t>
      </w:r>
      <w:r>
        <w:rPr>
          <w:rFonts w:eastAsia="Times New Roman"/>
          <w:color w:val="000000"/>
          <w:spacing w:val="-5"/>
        </w:rPr>
        <w:softHyphen/>
        <w:t>динационных (опорных) центров по организации, осуществлению и мониторингу воспитательной деятельности, ис</w:t>
      </w:r>
      <w:r>
        <w:rPr>
          <w:rFonts w:eastAsia="Times New Roman"/>
          <w:color w:val="000000"/>
          <w:spacing w:val="-5"/>
        </w:rPr>
        <w:softHyphen/>
        <w:t>пользование ресурсов независимой оценки качества в сфере воспитания и дополнительного образования детей;</w:t>
      </w:r>
    </w:p>
    <w:p w:rsidR="003817BA" w:rsidRDefault="003817BA">
      <w:pPr>
        <w:shd w:val="clear" w:color="auto" w:fill="FFFFFF"/>
        <w:spacing w:line="235" w:lineRule="exact"/>
        <w:ind w:right="24" w:firstLine="341"/>
        <w:jc w:val="both"/>
      </w:pPr>
      <w:r>
        <w:rPr>
          <w:rFonts w:eastAsia="Times New Roman"/>
          <w:color w:val="000000"/>
          <w:spacing w:val="-6"/>
        </w:rPr>
        <w:t xml:space="preserve">кадровое направление - разработка и реализация программ подготовки, повышения квалификации, профессиональной переподготовки кадров, занятых в сфере воспитания обучающихся, опыта воспитательной деятельности на региональном, </w:t>
      </w:r>
      <w:r>
        <w:rPr>
          <w:rFonts w:eastAsia="Times New Roman"/>
          <w:color w:val="000000"/>
          <w:spacing w:val="-7"/>
        </w:rPr>
        <w:t xml:space="preserve">муниципальном уровне, пополнение банка лучших инновационных воспитательных практик; освоение позитивного опыта </w:t>
      </w:r>
      <w:r>
        <w:rPr>
          <w:rFonts w:eastAsia="Times New Roman"/>
          <w:color w:val="000000"/>
          <w:spacing w:val="-6"/>
        </w:rPr>
        <w:t>воспитания;</w:t>
      </w:r>
    </w:p>
    <w:p w:rsidR="003817BA" w:rsidRDefault="003817BA">
      <w:pPr>
        <w:shd w:val="clear" w:color="auto" w:fill="FFFFFF"/>
        <w:spacing w:line="235" w:lineRule="exact"/>
        <w:ind w:left="5" w:right="19" w:firstLine="341"/>
        <w:jc w:val="both"/>
      </w:pPr>
      <w:r>
        <w:rPr>
          <w:rFonts w:eastAsia="Times New Roman"/>
          <w:color w:val="000000"/>
          <w:spacing w:val="-6"/>
        </w:rPr>
        <w:t xml:space="preserve">информационно-технологическое направление - организация на современной технологической базе информационной </w:t>
      </w:r>
      <w:r>
        <w:rPr>
          <w:rFonts w:eastAsia="Times New Roman"/>
          <w:color w:val="000000"/>
          <w:spacing w:val="-5"/>
        </w:rPr>
        <w:t>поддержки мероприятий Стратегии с привлечением региональных ресурсов (СМИ, интернет-сайтов или страниц сайтов образовательных организаций, интернет-конференций, вебинаров, форумов и т.п.);</w:t>
      </w:r>
    </w:p>
    <w:p w:rsidR="003817BA" w:rsidRDefault="003817BA">
      <w:pPr>
        <w:shd w:val="clear" w:color="auto" w:fill="FFFFFF"/>
        <w:spacing w:line="235" w:lineRule="exact"/>
        <w:ind w:left="10" w:right="24" w:firstLine="331"/>
        <w:jc w:val="both"/>
      </w:pPr>
      <w:r>
        <w:rPr>
          <w:rFonts w:eastAsia="Times New Roman"/>
          <w:color w:val="000000"/>
          <w:spacing w:val="-2"/>
        </w:rPr>
        <w:t>мониторинговое направление - создание системы организации и проведения мониторинга и экспертизы эф</w:t>
      </w:r>
      <w:r>
        <w:rPr>
          <w:rFonts w:eastAsia="Times New Roman"/>
          <w:color w:val="000000"/>
          <w:spacing w:val="-2"/>
        </w:rPr>
        <w:softHyphen/>
      </w:r>
      <w:r>
        <w:rPr>
          <w:rFonts w:eastAsia="Times New Roman"/>
          <w:color w:val="000000"/>
          <w:spacing w:val="-5"/>
        </w:rPr>
        <w:t>фективности комплекса мер по реализации Стратегии.</w:t>
      </w:r>
    </w:p>
    <w:p w:rsidR="003817BA" w:rsidRDefault="003817BA">
      <w:pPr>
        <w:shd w:val="clear" w:color="auto" w:fill="FFFFFF"/>
        <w:spacing w:line="235" w:lineRule="exact"/>
        <w:ind w:left="5" w:right="24" w:firstLine="341"/>
        <w:jc w:val="both"/>
      </w:pPr>
      <w:r>
        <w:rPr>
          <w:color w:val="000000"/>
          <w:spacing w:val="-5"/>
        </w:rPr>
        <w:t xml:space="preserve">21. </w:t>
      </w:r>
      <w:r>
        <w:rPr>
          <w:rFonts w:eastAsia="Times New Roman"/>
          <w:color w:val="000000"/>
          <w:spacing w:val="-5"/>
        </w:rPr>
        <w:t xml:space="preserve">Реализация данных направлений нацелена на обеспечение следующих ключевых воспитательных направлений в </w:t>
      </w:r>
      <w:r>
        <w:rPr>
          <w:rFonts w:eastAsia="Times New Roman"/>
          <w:color w:val="000000"/>
          <w:spacing w:val="-6"/>
        </w:rPr>
        <w:t>системе образования:</w:t>
      </w:r>
    </w:p>
    <w:p w:rsidR="003817BA" w:rsidRDefault="003817BA">
      <w:pPr>
        <w:shd w:val="clear" w:color="auto" w:fill="FFFFFF"/>
        <w:tabs>
          <w:tab w:val="left" w:pos="715"/>
        </w:tabs>
        <w:spacing w:line="235" w:lineRule="exact"/>
        <w:ind w:left="346"/>
      </w:pPr>
      <w:r>
        <w:rPr>
          <w:color w:val="000000"/>
          <w:spacing w:val="-21"/>
        </w:rPr>
        <w:t>1)</w:t>
      </w:r>
      <w:r>
        <w:rPr>
          <w:color w:val="000000"/>
        </w:rPr>
        <w:tab/>
      </w:r>
      <w:r>
        <w:rPr>
          <w:rFonts w:eastAsia="Times New Roman"/>
          <w:color w:val="000000"/>
          <w:spacing w:val="-6"/>
        </w:rPr>
        <w:t>формирование духовно-нравственных качеств:</w:t>
      </w:r>
    </w:p>
    <w:p w:rsidR="003817BA" w:rsidRDefault="003817BA">
      <w:pPr>
        <w:shd w:val="clear" w:color="auto" w:fill="FFFFFF"/>
        <w:spacing w:line="235" w:lineRule="exact"/>
        <w:ind w:left="5" w:right="24" w:firstLine="346"/>
        <w:jc w:val="both"/>
      </w:pPr>
      <w:r>
        <w:rPr>
          <w:rFonts w:eastAsia="Times New Roman"/>
          <w:color w:val="000000"/>
          <w:spacing w:val="-5"/>
        </w:rPr>
        <w:t>духовное и нравственное развитие обучающихся на основе выработки адекватной самооценки, понимания смысла своей жизни, индивидуально ответственного поведения;</w:t>
      </w:r>
    </w:p>
    <w:p w:rsidR="003817BA" w:rsidRDefault="003817BA">
      <w:pPr>
        <w:shd w:val="clear" w:color="auto" w:fill="FFFFFF"/>
        <w:spacing w:line="235" w:lineRule="exact"/>
        <w:ind w:left="5" w:right="29" w:firstLine="336"/>
        <w:jc w:val="both"/>
      </w:pPr>
      <w:r>
        <w:rPr>
          <w:rFonts w:eastAsia="Times New Roman"/>
          <w:color w:val="000000"/>
          <w:spacing w:val="-1"/>
        </w:rPr>
        <w:t xml:space="preserve">развитие нравственного самосознания личности, способности формулировать собственные нравственные </w:t>
      </w:r>
      <w:r>
        <w:rPr>
          <w:rFonts w:eastAsia="Times New Roman"/>
          <w:color w:val="000000"/>
          <w:spacing w:val="-4"/>
        </w:rPr>
        <w:t xml:space="preserve">обязательства, осуществлять нравственный самоконтроль, требовать от себя выполнения моральных норм, давать </w:t>
      </w:r>
      <w:r>
        <w:rPr>
          <w:rFonts w:eastAsia="Times New Roman"/>
          <w:color w:val="000000"/>
          <w:spacing w:val="-5"/>
        </w:rPr>
        <w:t>нравственную самооценку собственным поступкам и поступкам других;</w:t>
      </w:r>
    </w:p>
    <w:p w:rsidR="003817BA" w:rsidRDefault="003817BA">
      <w:pPr>
        <w:shd w:val="clear" w:color="auto" w:fill="FFFFFF"/>
        <w:tabs>
          <w:tab w:val="left" w:pos="715"/>
        </w:tabs>
        <w:spacing w:line="235" w:lineRule="exact"/>
        <w:ind w:left="346"/>
      </w:pPr>
      <w:r>
        <w:rPr>
          <w:color w:val="000000"/>
          <w:spacing w:val="-12"/>
        </w:rPr>
        <w:t>2)</w:t>
      </w:r>
      <w:r>
        <w:rPr>
          <w:color w:val="000000"/>
        </w:rPr>
        <w:tab/>
      </w:r>
      <w:r>
        <w:rPr>
          <w:rFonts w:eastAsia="Times New Roman"/>
          <w:color w:val="000000"/>
          <w:spacing w:val="-6"/>
        </w:rPr>
        <w:t>формирование патриотического сознания:</w:t>
      </w:r>
    </w:p>
    <w:p w:rsidR="003817BA" w:rsidRDefault="003817BA">
      <w:pPr>
        <w:shd w:val="clear" w:color="auto" w:fill="FFFFFF"/>
        <w:spacing w:line="235" w:lineRule="exact"/>
        <w:ind w:left="5" w:right="24" w:firstLine="331"/>
        <w:jc w:val="both"/>
      </w:pPr>
      <w:r>
        <w:rPr>
          <w:rFonts w:eastAsia="Times New Roman"/>
          <w:color w:val="000000"/>
          <w:spacing w:val="-6"/>
        </w:rPr>
        <w:t xml:space="preserve">укрепление веры в Россию, чувства личной ответственности за Отечество перед прошлыми, настоящими и будущими </w:t>
      </w:r>
      <w:r>
        <w:rPr>
          <w:rFonts w:eastAsia="Times New Roman"/>
          <w:color w:val="000000"/>
          <w:spacing w:val="-5"/>
        </w:rPr>
        <w:t>поколениями, социальной солидарности;</w:t>
      </w:r>
    </w:p>
    <w:p w:rsidR="003817BA" w:rsidRDefault="003817BA">
      <w:pPr>
        <w:shd w:val="clear" w:color="auto" w:fill="FFFFFF"/>
        <w:spacing w:line="235" w:lineRule="exact"/>
        <w:ind w:left="5" w:right="29" w:firstLine="341"/>
        <w:jc w:val="both"/>
      </w:pPr>
      <w:r>
        <w:rPr>
          <w:rFonts w:eastAsia="Times New Roman"/>
          <w:color w:val="000000"/>
          <w:spacing w:val="-2"/>
        </w:rPr>
        <w:t xml:space="preserve">осознание ценности других людей, ценности человеческой жизни, утверждение нетерпимости к действиям и </w:t>
      </w:r>
      <w:r>
        <w:rPr>
          <w:rFonts w:eastAsia="Times New Roman"/>
          <w:color w:val="000000"/>
          <w:spacing w:val="-5"/>
        </w:rPr>
        <w:t>влияниям, представляющим угрозу жизни, физическому и нравственному здоровью и духовной безопасности личности, выработка умения им противодействовать;</w:t>
      </w:r>
    </w:p>
    <w:p w:rsidR="003817BA" w:rsidRDefault="003817BA">
      <w:pPr>
        <w:shd w:val="clear" w:color="auto" w:fill="FFFFFF"/>
        <w:tabs>
          <w:tab w:val="left" w:pos="715"/>
        </w:tabs>
        <w:spacing w:line="235" w:lineRule="exact"/>
        <w:ind w:left="5" w:firstLine="341"/>
      </w:pPr>
      <w:r>
        <w:rPr>
          <w:color w:val="000000"/>
          <w:spacing w:val="-14"/>
        </w:rPr>
        <w:t>3)</w:t>
      </w:r>
      <w:r>
        <w:rPr>
          <w:color w:val="000000"/>
        </w:rPr>
        <w:tab/>
      </w:r>
      <w:r>
        <w:rPr>
          <w:rFonts w:eastAsia="Times New Roman"/>
          <w:color w:val="000000"/>
          <w:spacing w:val="-1"/>
        </w:rPr>
        <w:t>формирование личности с активной жизненной позицией:  формирование активной гражданской позиции,</w:t>
      </w:r>
      <w:r>
        <w:rPr>
          <w:rFonts w:eastAsia="Times New Roman"/>
          <w:color w:val="000000"/>
          <w:spacing w:val="-1"/>
        </w:rPr>
        <w:br/>
      </w:r>
      <w:r>
        <w:rPr>
          <w:rFonts w:eastAsia="Times New Roman"/>
          <w:color w:val="000000"/>
          <w:spacing w:val="-5"/>
        </w:rPr>
        <w:t>готовности критически оценивать собственные намерения, мысли и поступки;</w:t>
      </w:r>
    </w:p>
    <w:p w:rsidR="003817BA" w:rsidRDefault="003817BA">
      <w:pPr>
        <w:shd w:val="clear" w:color="auto" w:fill="FFFFFF"/>
        <w:spacing w:line="235" w:lineRule="exact"/>
        <w:ind w:left="5" w:right="19" w:firstLine="331"/>
        <w:jc w:val="both"/>
      </w:pPr>
      <w:r>
        <w:rPr>
          <w:rFonts w:eastAsia="Times New Roman"/>
          <w:color w:val="000000"/>
          <w:spacing w:val="-3"/>
        </w:rPr>
        <w:t>утверждение ценности самостоятельности поступков и действий на основе морального выбора, принятия от</w:t>
      </w:r>
      <w:r>
        <w:rPr>
          <w:rFonts w:eastAsia="Times New Roman"/>
          <w:color w:val="000000"/>
          <w:spacing w:val="-3"/>
        </w:rPr>
        <w:softHyphen/>
      </w:r>
      <w:r>
        <w:rPr>
          <w:rFonts w:eastAsia="Times New Roman"/>
          <w:color w:val="000000"/>
          <w:spacing w:val="-5"/>
        </w:rPr>
        <w:t>ветственности за их результаты, целеустремленности и настойчивости в достижении результата;</w:t>
      </w:r>
    </w:p>
    <w:p w:rsidR="003817BA" w:rsidRDefault="003817BA">
      <w:pPr>
        <w:shd w:val="clear" w:color="auto" w:fill="FFFFFF"/>
        <w:spacing w:line="235" w:lineRule="exact"/>
        <w:ind w:left="5" w:right="29" w:firstLine="331"/>
        <w:jc w:val="both"/>
      </w:pPr>
      <w:r>
        <w:rPr>
          <w:rFonts w:eastAsia="Times New Roman"/>
          <w:color w:val="000000"/>
          <w:spacing w:val="-6"/>
        </w:rPr>
        <w:t xml:space="preserve">утверждение ценности трудолюбия, бережливости, жизненного оптимизма, способности к преодолению трудностей, </w:t>
      </w:r>
      <w:r>
        <w:rPr>
          <w:rFonts w:eastAsia="Times New Roman"/>
          <w:color w:val="000000"/>
          <w:spacing w:val="-5"/>
        </w:rPr>
        <w:t>готовности к здоровой конкуренции;</w:t>
      </w:r>
    </w:p>
    <w:p w:rsidR="003817BA" w:rsidRDefault="003817BA">
      <w:pPr>
        <w:shd w:val="clear" w:color="auto" w:fill="FFFFFF"/>
        <w:tabs>
          <w:tab w:val="left" w:pos="715"/>
        </w:tabs>
        <w:spacing w:line="235" w:lineRule="exact"/>
        <w:ind w:left="346"/>
      </w:pPr>
      <w:r>
        <w:rPr>
          <w:color w:val="000000"/>
          <w:spacing w:val="-12"/>
        </w:rPr>
        <w:t>4)</w:t>
      </w:r>
      <w:r>
        <w:rPr>
          <w:color w:val="000000"/>
        </w:rPr>
        <w:tab/>
      </w:r>
      <w:r>
        <w:rPr>
          <w:rFonts w:eastAsia="Times New Roman"/>
          <w:color w:val="000000"/>
          <w:spacing w:val="-6"/>
        </w:rPr>
        <w:t>формирование творческой личности:</w:t>
      </w:r>
    </w:p>
    <w:p w:rsidR="003817BA" w:rsidRDefault="003817BA">
      <w:pPr>
        <w:shd w:val="clear" w:color="auto" w:fill="FFFFFF"/>
        <w:spacing w:line="235" w:lineRule="exact"/>
        <w:ind w:right="19" w:firstLine="350"/>
        <w:jc w:val="both"/>
      </w:pPr>
      <w:r>
        <w:rPr>
          <w:rFonts w:eastAsia="Times New Roman"/>
          <w:color w:val="000000"/>
          <w:spacing w:val="-5"/>
        </w:rPr>
        <w:t>формирование творческого потенциала в сфере духовной и предметно-продуктивной деятельности на основе мо</w:t>
      </w:r>
      <w:r>
        <w:rPr>
          <w:rFonts w:eastAsia="Times New Roman"/>
          <w:color w:val="000000"/>
          <w:spacing w:val="-5"/>
        </w:rPr>
        <w:softHyphen/>
        <w:t>ральных норм, непрерывного образования и универсальной духовно-нравственной установки «становиться лучше»;</w:t>
      </w:r>
    </w:p>
    <w:p w:rsidR="003817BA" w:rsidRDefault="003817BA">
      <w:pPr>
        <w:shd w:val="clear" w:color="auto" w:fill="FFFFFF"/>
        <w:tabs>
          <w:tab w:val="left" w:pos="715"/>
        </w:tabs>
        <w:spacing w:line="235" w:lineRule="exact"/>
        <w:ind w:left="5" w:firstLine="341"/>
      </w:pPr>
      <w:r>
        <w:rPr>
          <w:color w:val="000000"/>
          <w:spacing w:val="-14"/>
        </w:rPr>
        <w:t>5)</w:t>
      </w:r>
      <w:r>
        <w:rPr>
          <w:color w:val="000000"/>
        </w:rPr>
        <w:tab/>
      </w:r>
      <w:r>
        <w:rPr>
          <w:rFonts w:eastAsia="Times New Roman"/>
          <w:color w:val="000000"/>
        </w:rPr>
        <w:t>формирование поликультурной личности на основе усвоения базовых национальных и общечеловеческих</w:t>
      </w:r>
      <w:r>
        <w:rPr>
          <w:rFonts w:eastAsia="Times New Roman"/>
          <w:color w:val="000000"/>
        </w:rPr>
        <w:br/>
      </w:r>
      <w:r>
        <w:rPr>
          <w:rFonts w:eastAsia="Times New Roman"/>
          <w:color w:val="000000"/>
          <w:spacing w:val="-7"/>
        </w:rPr>
        <w:t>ценностей:</w:t>
      </w:r>
    </w:p>
    <w:p w:rsidR="003817BA" w:rsidRDefault="003817BA">
      <w:pPr>
        <w:shd w:val="clear" w:color="auto" w:fill="FFFFFF"/>
        <w:spacing w:line="235" w:lineRule="exact"/>
        <w:ind w:left="5" w:firstLine="341"/>
      </w:pPr>
      <w:r>
        <w:rPr>
          <w:rFonts w:eastAsia="Times New Roman"/>
          <w:color w:val="000000"/>
          <w:spacing w:val="-6"/>
        </w:rPr>
        <w:t xml:space="preserve">принятие личностью базовых национальных ценностей, ценностей культурно-регионального сообщества, культуры </w:t>
      </w:r>
      <w:r>
        <w:rPr>
          <w:rFonts w:eastAsia="Times New Roman"/>
          <w:color w:val="000000"/>
          <w:spacing w:val="-5"/>
        </w:rPr>
        <w:t>своего народа, понимание их роли и места в системе общероссийских и общемировых ценностей; принятие личностью общечеловеческих ценностей, ценности культурного многообразия;</w:t>
      </w:r>
    </w:p>
    <w:p w:rsidR="003817BA" w:rsidRDefault="003817BA" w:rsidP="003817BA">
      <w:pPr>
        <w:numPr>
          <w:ilvl w:val="0"/>
          <w:numId w:val="62"/>
        </w:numPr>
        <w:shd w:val="clear" w:color="auto" w:fill="FFFFFF"/>
        <w:tabs>
          <w:tab w:val="left" w:pos="552"/>
        </w:tabs>
        <w:spacing w:line="235" w:lineRule="exact"/>
        <w:ind w:firstLine="346"/>
        <w:rPr>
          <w:color w:val="000000"/>
          <w:spacing w:val="-12"/>
        </w:rPr>
      </w:pPr>
      <w:r>
        <w:rPr>
          <w:rFonts w:eastAsia="Times New Roman"/>
          <w:color w:val="000000"/>
          <w:spacing w:val="-6"/>
        </w:rPr>
        <w:t>трудовое воспитание, профориентация, профессиональное самоопределение: воспитание уважения к труду, людям</w:t>
      </w:r>
      <w:r>
        <w:rPr>
          <w:rFonts w:eastAsia="Times New Roman"/>
          <w:color w:val="000000"/>
          <w:spacing w:val="-6"/>
        </w:rPr>
        <w:br/>
      </w:r>
      <w:r>
        <w:rPr>
          <w:rFonts w:eastAsia="Times New Roman"/>
          <w:color w:val="000000"/>
          <w:spacing w:val="-3"/>
        </w:rPr>
        <w:t>труда, трудовым достижениям, формирование предпринимательских навыков и развитие экономического мышления,</w:t>
      </w:r>
      <w:r>
        <w:rPr>
          <w:rFonts w:eastAsia="Times New Roman"/>
          <w:color w:val="000000"/>
          <w:spacing w:val="-3"/>
        </w:rPr>
        <w:br/>
      </w:r>
      <w:r>
        <w:rPr>
          <w:rFonts w:eastAsia="Times New Roman"/>
          <w:color w:val="000000"/>
          <w:spacing w:val="-4"/>
        </w:rPr>
        <w:t>содействие   профессиональному   самоопределению,   вовлечение   в   социально   значимую,   профориента-   ционную</w:t>
      </w:r>
      <w:r>
        <w:rPr>
          <w:rFonts w:eastAsia="Times New Roman"/>
          <w:color w:val="000000"/>
          <w:spacing w:val="-4"/>
        </w:rPr>
        <w:br/>
      </w:r>
      <w:r>
        <w:rPr>
          <w:rFonts w:eastAsia="Times New Roman"/>
          <w:color w:val="000000"/>
          <w:spacing w:val="-6"/>
        </w:rPr>
        <w:t>деятельность;</w:t>
      </w:r>
    </w:p>
    <w:p w:rsidR="003817BA" w:rsidRDefault="003817BA" w:rsidP="003817BA">
      <w:pPr>
        <w:numPr>
          <w:ilvl w:val="0"/>
          <w:numId w:val="62"/>
        </w:numPr>
        <w:shd w:val="clear" w:color="auto" w:fill="FFFFFF"/>
        <w:tabs>
          <w:tab w:val="left" w:pos="552"/>
        </w:tabs>
        <w:spacing w:line="235" w:lineRule="exact"/>
        <w:ind w:firstLine="346"/>
        <w:rPr>
          <w:color w:val="000000"/>
          <w:spacing w:val="-12"/>
        </w:rPr>
      </w:pPr>
      <w:r>
        <w:rPr>
          <w:rFonts w:eastAsia="Times New Roman"/>
          <w:color w:val="000000"/>
          <w:spacing w:val="-4"/>
        </w:rPr>
        <w:t>формирование личности с высоким уровнем экологической культуры, культуры здорового и безопасного образа</w:t>
      </w:r>
      <w:r>
        <w:rPr>
          <w:rFonts w:eastAsia="Times New Roman"/>
          <w:color w:val="000000"/>
          <w:spacing w:val="-4"/>
        </w:rPr>
        <w:br/>
      </w:r>
      <w:r>
        <w:rPr>
          <w:rFonts w:eastAsia="Times New Roman"/>
          <w:color w:val="000000"/>
          <w:spacing w:val="-9"/>
        </w:rPr>
        <w:t>жизни:</w:t>
      </w:r>
    </w:p>
    <w:p w:rsidR="003817BA" w:rsidRDefault="003817BA">
      <w:pPr>
        <w:shd w:val="clear" w:color="auto" w:fill="FFFFFF"/>
        <w:spacing w:line="235" w:lineRule="exact"/>
        <w:ind w:left="5" w:right="14" w:firstLine="346"/>
        <w:jc w:val="both"/>
      </w:pPr>
      <w:r>
        <w:rPr>
          <w:rFonts w:eastAsia="Times New Roman"/>
          <w:color w:val="000000"/>
          <w:spacing w:val="-2"/>
        </w:rPr>
        <w:t xml:space="preserve">формирование ценностного отношения к жизни во всех ее проявлениях, качеству окружающей среды, своему </w:t>
      </w:r>
      <w:r>
        <w:rPr>
          <w:rFonts w:eastAsia="Times New Roman"/>
          <w:color w:val="000000"/>
          <w:spacing w:val="-5"/>
        </w:rPr>
        <w:t>здоровью, здоровью родителей, членов своей семьи, педагогов, сверстников;</w:t>
      </w:r>
    </w:p>
    <w:p w:rsidR="003817BA" w:rsidRDefault="003817BA">
      <w:pPr>
        <w:shd w:val="clear" w:color="auto" w:fill="FFFFFF"/>
        <w:spacing w:line="235" w:lineRule="exact"/>
        <w:ind w:right="5" w:firstLine="346"/>
        <w:jc w:val="both"/>
      </w:pPr>
      <w:r>
        <w:rPr>
          <w:rFonts w:eastAsia="Times New Roman"/>
          <w:color w:val="000000"/>
          <w:spacing w:val="-2"/>
        </w:rPr>
        <w:t xml:space="preserve">создание здоровьеформирующего образовательного пространства, способствующего обучению и воспитанию </w:t>
      </w:r>
      <w:r>
        <w:rPr>
          <w:rFonts w:eastAsia="Times New Roman"/>
          <w:color w:val="000000"/>
          <w:spacing w:val="-6"/>
        </w:rPr>
        <w:t xml:space="preserve">личности специалиста, обладающего потребностью в здоровом образе жизни, существующего в гармонии с самим собой, </w:t>
      </w:r>
      <w:r>
        <w:rPr>
          <w:rFonts w:eastAsia="Times New Roman"/>
          <w:color w:val="000000"/>
          <w:spacing w:val="-5"/>
        </w:rPr>
        <w:t xml:space="preserve">обществом, природным окружением, а также способного научить других людей сохранять, укреплять и восстанавливать </w:t>
      </w:r>
      <w:r>
        <w:rPr>
          <w:rFonts w:eastAsia="Times New Roman"/>
          <w:color w:val="000000"/>
          <w:spacing w:val="-6"/>
        </w:rPr>
        <w:t>здоровье;</w:t>
      </w:r>
    </w:p>
    <w:p w:rsidR="003817BA" w:rsidRDefault="003817BA">
      <w:pPr>
        <w:shd w:val="clear" w:color="auto" w:fill="FFFFFF"/>
        <w:spacing w:line="235" w:lineRule="exact"/>
        <w:ind w:left="5" w:firstLine="336"/>
        <w:jc w:val="both"/>
      </w:pPr>
      <w:r>
        <w:rPr>
          <w:rFonts w:eastAsia="Times New Roman"/>
          <w:color w:val="000000"/>
          <w:spacing w:val="-3"/>
        </w:rPr>
        <w:t xml:space="preserve">создание научно обоснованных санитарно-гигиенических условий и соответствующей материально- технической </w:t>
      </w:r>
      <w:r>
        <w:rPr>
          <w:rFonts w:eastAsia="Times New Roman"/>
          <w:color w:val="000000"/>
          <w:spacing w:val="-5"/>
        </w:rPr>
        <w:t xml:space="preserve">базы функционирования образовательной организации, способствующих сохранению, восстановлению и укреплению </w:t>
      </w:r>
      <w:r>
        <w:rPr>
          <w:rFonts w:eastAsia="Times New Roman"/>
          <w:color w:val="000000"/>
          <w:spacing w:val="-6"/>
        </w:rPr>
        <w:t>здоровья;</w:t>
      </w:r>
    </w:p>
    <w:p w:rsidR="003817BA" w:rsidRDefault="003817BA">
      <w:pPr>
        <w:shd w:val="clear" w:color="auto" w:fill="FFFFFF"/>
        <w:spacing w:line="235" w:lineRule="exact"/>
        <w:ind w:right="14" w:firstLine="350"/>
        <w:jc w:val="both"/>
      </w:pPr>
      <w:r>
        <w:rPr>
          <w:rFonts w:eastAsia="Times New Roman"/>
          <w:color w:val="000000"/>
          <w:spacing w:val="-6"/>
        </w:rPr>
        <w:t>формирование осознанного отношения каждого субъекта образовательного процесса к приоритету здоровья в жизни человека;</w:t>
      </w:r>
    </w:p>
    <w:p w:rsidR="003817BA" w:rsidRDefault="003817BA">
      <w:pPr>
        <w:shd w:val="clear" w:color="auto" w:fill="FFFFFF"/>
        <w:spacing w:line="235" w:lineRule="exact"/>
        <w:ind w:left="5" w:right="96" w:firstLine="341"/>
        <w:jc w:val="both"/>
      </w:pPr>
      <w:r>
        <w:rPr>
          <w:rFonts w:eastAsia="Times New Roman"/>
          <w:color w:val="000000"/>
          <w:spacing w:val="-6"/>
        </w:rPr>
        <w:t>предупреждение и преодоление синдрома «эмоционального выгорания» у преподавательского состава; утверждение негативного отношения к курению, употреблению алкогольных напитков, наркотиков и других психоактивных веществ.</w:t>
      </w:r>
    </w:p>
    <w:p w:rsidR="003817BA" w:rsidRDefault="003817BA">
      <w:pPr>
        <w:shd w:val="clear" w:color="auto" w:fill="FFFFFF"/>
        <w:spacing w:line="235" w:lineRule="exact"/>
        <w:ind w:left="5" w:right="96" w:firstLine="341"/>
        <w:jc w:val="both"/>
        <w:sectPr w:rsidR="003817BA">
          <w:pgSz w:w="11909" w:h="16834"/>
          <w:pgMar w:top="1373" w:right="929" w:bottom="360" w:left="1044" w:header="720" w:footer="720" w:gutter="0"/>
          <w:cols w:space="60"/>
          <w:noEndnote/>
        </w:sectPr>
      </w:pPr>
    </w:p>
    <w:p w:rsidR="003817BA" w:rsidRDefault="003817BA">
      <w:pPr>
        <w:shd w:val="clear" w:color="auto" w:fill="FFFFFF"/>
        <w:spacing w:line="240" w:lineRule="exact"/>
        <w:ind w:left="341" w:right="2419"/>
      </w:pPr>
      <w:r>
        <w:rPr>
          <w:b/>
          <w:bCs/>
          <w:color w:val="000000"/>
          <w:spacing w:val="-6"/>
          <w:lang w:val="en-US"/>
        </w:rPr>
        <w:lastRenderedPageBreak/>
        <w:t>VII</w:t>
      </w:r>
      <w:r w:rsidRPr="003817BA">
        <w:rPr>
          <w:b/>
          <w:bCs/>
          <w:color w:val="000000"/>
          <w:spacing w:val="-6"/>
        </w:rPr>
        <w:t xml:space="preserve">. </w:t>
      </w:r>
      <w:r>
        <w:rPr>
          <w:rFonts w:eastAsia="Times New Roman"/>
          <w:b/>
          <w:bCs/>
          <w:color w:val="000000"/>
          <w:spacing w:val="-6"/>
        </w:rPr>
        <w:t xml:space="preserve">Развитие системы воспитания в образовательных организациях всех типов </w:t>
      </w:r>
      <w:r>
        <w:rPr>
          <w:rFonts w:eastAsia="Times New Roman"/>
          <w:b/>
          <w:bCs/>
          <w:color w:val="000000"/>
          <w:spacing w:val="-5"/>
        </w:rPr>
        <w:t>Развитие воспитания в дошкольных образовательных организациях</w:t>
      </w:r>
    </w:p>
    <w:p w:rsidR="003817BA" w:rsidRDefault="003817BA">
      <w:pPr>
        <w:shd w:val="clear" w:color="auto" w:fill="FFFFFF"/>
        <w:spacing w:line="240" w:lineRule="exact"/>
        <w:ind w:right="5" w:firstLine="336"/>
        <w:jc w:val="both"/>
      </w:pPr>
      <w:r>
        <w:rPr>
          <w:rFonts w:eastAsia="Times New Roman"/>
          <w:color w:val="000000"/>
          <w:spacing w:val="-5"/>
        </w:rPr>
        <w:t xml:space="preserve">Дошкольный возраст - важнейший период становления личности, когда закладываются предпосылки гражданских </w:t>
      </w:r>
      <w:r>
        <w:rPr>
          <w:rFonts w:eastAsia="Times New Roman"/>
          <w:color w:val="000000"/>
          <w:spacing w:val="-4"/>
        </w:rPr>
        <w:t xml:space="preserve">качеств, формируются ответственность и способность ребенка к свободному выбору, уважению и пониманию других </w:t>
      </w:r>
      <w:r>
        <w:rPr>
          <w:rFonts w:eastAsia="Times New Roman"/>
          <w:color w:val="000000"/>
          <w:spacing w:val="-5"/>
        </w:rPr>
        <w:t>людей. Предназначение дошкольного воспитания состоит в развитии базовых способностей личности, ее социальных и культурных навыков, основ экологически целесообразного поведения, здорового образа жизни.</w:t>
      </w:r>
    </w:p>
    <w:p w:rsidR="003817BA" w:rsidRDefault="003817BA">
      <w:pPr>
        <w:shd w:val="clear" w:color="auto" w:fill="FFFFFF"/>
        <w:spacing w:line="240" w:lineRule="exact"/>
        <w:ind w:left="5" w:firstLine="336"/>
      </w:pPr>
      <w:r>
        <w:rPr>
          <w:rFonts w:eastAsia="Times New Roman"/>
          <w:color w:val="000000"/>
          <w:spacing w:val="-5"/>
        </w:rPr>
        <w:t xml:space="preserve">Для развития воспитанников в дошкольных образовательных организациях предполагается: совершенствование </w:t>
      </w:r>
      <w:r>
        <w:rPr>
          <w:rFonts w:eastAsia="Times New Roman"/>
          <w:color w:val="000000"/>
          <w:spacing w:val="-6"/>
        </w:rPr>
        <w:t xml:space="preserve">системы подготовки воспитателей с ориентацией на профессиональную реализацию сочетания социально-нормативного и индивидуального подходов к воспитанию детей, овладение современными программами и технологиями, которые задают </w:t>
      </w:r>
      <w:r>
        <w:rPr>
          <w:rFonts w:eastAsia="Times New Roman"/>
          <w:color w:val="000000"/>
          <w:spacing w:val="-5"/>
        </w:rPr>
        <w:t>новое содержание воспитания и обучения детей в соответствии с федеральным государственным образовательным стандартом дошкольного образования;</w:t>
      </w:r>
    </w:p>
    <w:p w:rsidR="003817BA" w:rsidRDefault="003817BA">
      <w:pPr>
        <w:shd w:val="clear" w:color="auto" w:fill="FFFFFF"/>
        <w:spacing w:line="240" w:lineRule="exact"/>
        <w:ind w:right="346" w:firstLine="341"/>
      </w:pPr>
      <w:r>
        <w:rPr>
          <w:rFonts w:eastAsia="Times New Roman"/>
          <w:color w:val="000000"/>
          <w:spacing w:val="-6"/>
        </w:rPr>
        <w:t>разработка и внедрение в практику деятельности дошкольных образовательных организаций современных об</w:t>
      </w:r>
      <w:r>
        <w:rPr>
          <w:rFonts w:eastAsia="Times New Roman"/>
          <w:color w:val="000000"/>
          <w:spacing w:val="-6"/>
        </w:rPr>
        <w:softHyphen/>
        <w:t>разовательных программ и технологий по развитию социальной и культурной компетентности ребенка, предусма</w:t>
      </w:r>
      <w:r>
        <w:rPr>
          <w:rFonts w:eastAsia="Times New Roman"/>
          <w:color w:val="000000"/>
          <w:spacing w:val="-6"/>
        </w:rPr>
        <w:softHyphen/>
      </w:r>
      <w:r>
        <w:rPr>
          <w:rFonts w:eastAsia="Times New Roman"/>
          <w:color w:val="000000"/>
          <w:spacing w:val="-5"/>
        </w:rPr>
        <w:t xml:space="preserve">тривающих формирование у него коммуникативных навыков, поведенческих структур, соответствующих целям дошкольного воспитания, способствующих адаптации и социализации в обществе; обеспечение усвоения детьми </w:t>
      </w:r>
      <w:r>
        <w:rPr>
          <w:rFonts w:eastAsia="Times New Roman"/>
          <w:color w:val="000000"/>
          <w:spacing w:val="-6"/>
        </w:rPr>
        <w:t>следующих знаний и навыков:</w:t>
      </w:r>
    </w:p>
    <w:p w:rsidR="003817BA" w:rsidRDefault="003817BA">
      <w:pPr>
        <w:shd w:val="clear" w:color="auto" w:fill="FFFFFF"/>
        <w:spacing w:line="240" w:lineRule="exact"/>
        <w:ind w:left="5" w:right="14" w:firstLine="341"/>
        <w:jc w:val="both"/>
      </w:pPr>
      <w:r>
        <w:rPr>
          <w:rFonts w:eastAsia="Times New Roman"/>
          <w:color w:val="000000"/>
          <w:spacing w:val="-5"/>
        </w:rPr>
        <w:t xml:space="preserve">в области физического воспитания: охрана жизни и укрепление здоровья ребенка, поддержание у него бодрого, </w:t>
      </w:r>
      <w:r>
        <w:rPr>
          <w:rFonts w:eastAsia="Times New Roman"/>
          <w:color w:val="000000"/>
          <w:spacing w:val="-1"/>
        </w:rPr>
        <w:t xml:space="preserve">жизнерадостного настроения, совершенствование всех функций организма, полноценное физическое развитие, </w:t>
      </w:r>
      <w:r>
        <w:rPr>
          <w:rFonts w:eastAsia="Times New Roman"/>
          <w:color w:val="000000"/>
          <w:spacing w:val="-3"/>
        </w:rPr>
        <w:t xml:space="preserve">воспитание интереса к различным доступным видам двигательной деятельности, формирование основ физической </w:t>
      </w:r>
      <w:r>
        <w:rPr>
          <w:rFonts w:eastAsia="Times New Roman"/>
          <w:color w:val="000000"/>
          <w:spacing w:val="-5"/>
        </w:rPr>
        <w:t>культуры, воспитание положительных нравственно-волевых качеств.</w:t>
      </w:r>
    </w:p>
    <w:p w:rsidR="003817BA" w:rsidRDefault="003817BA">
      <w:pPr>
        <w:shd w:val="clear" w:color="auto" w:fill="FFFFFF"/>
        <w:spacing w:line="240" w:lineRule="exact"/>
        <w:ind w:right="14" w:firstLine="341"/>
        <w:jc w:val="both"/>
      </w:pPr>
      <w:r>
        <w:rPr>
          <w:rFonts w:eastAsia="Times New Roman"/>
          <w:color w:val="000000"/>
          <w:spacing w:val="-4"/>
        </w:rPr>
        <w:t xml:space="preserve">в области интеллектуального развития: сенсорное воспитание, ориентировка в окружающем мире: предметное </w:t>
      </w:r>
      <w:r>
        <w:rPr>
          <w:rFonts w:eastAsia="Times New Roman"/>
          <w:color w:val="000000"/>
          <w:spacing w:val="-2"/>
        </w:rPr>
        <w:t xml:space="preserve">окружение, явления общественной жизни, мир природы; развитие устной речи, в том числе овладение неродными </w:t>
      </w:r>
      <w:r>
        <w:rPr>
          <w:rFonts w:eastAsia="Times New Roman"/>
          <w:color w:val="000000"/>
          <w:spacing w:val="-6"/>
        </w:rPr>
        <w:t>языками;</w:t>
      </w:r>
    </w:p>
    <w:p w:rsidR="003817BA" w:rsidRDefault="003817BA">
      <w:pPr>
        <w:shd w:val="clear" w:color="auto" w:fill="FFFFFF"/>
        <w:spacing w:line="240" w:lineRule="exact"/>
        <w:ind w:left="5" w:right="19" w:firstLine="341"/>
        <w:jc w:val="both"/>
      </w:pPr>
      <w:r>
        <w:rPr>
          <w:rFonts w:eastAsia="Times New Roman"/>
          <w:color w:val="000000"/>
          <w:spacing w:val="-5"/>
        </w:rPr>
        <w:t>в области духовно-нравственного воспитания: развитие гуманных чувств и формирование этических представлений; навыков культурного поведения, социально-общественных качеств; формирование толерантности;</w:t>
      </w:r>
    </w:p>
    <w:p w:rsidR="003817BA" w:rsidRDefault="003817BA">
      <w:pPr>
        <w:shd w:val="clear" w:color="auto" w:fill="FFFFFF"/>
        <w:spacing w:line="240" w:lineRule="exact"/>
        <w:ind w:left="5" w:right="10" w:firstLine="336"/>
        <w:jc w:val="both"/>
      </w:pPr>
      <w:r>
        <w:rPr>
          <w:rFonts w:eastAsia="Times New Roman"/>
          <w:color w:val="000000"/>
          <w:spacing w:val="-5"/>
        </w:rPr>
        <w:t xml:space="preserve">чувства собственного достоинства; первоначальных основ патриотизма и гражданственности, уважения к традициям </w:t>
      </w:r>
      <w:r>
        <w:rPr>
          <w:rFonts w:eastAsia="Times New Roman"/>
          <w:color w:val="000000"/>
          <w:spacing w:val="-4"/>
        </w:rPr>
        <w:t xml:space="preserve">своего народа и других народов; культурного и экологически грамотного поведения; усвоение понятий «Отечество», </w:t>
      </w:r>
      <w:r>
        <w:rPr>
          <w:rFonts w:eastAsia="Times New Roman"/>
          <w:color w:val="000000"/>
          <w:spacing w:val="-5"/>
        </w:rPr>
        <w:t>«малая родина», «родная земля», «родной язык», «моя семья и род», «мой дом»;</w:t>
      </w:r>
    </w:p>
    <w:p w:rsidR="003817BA" w:rsidRDefault="003817BA">
      <w:pPr>
        <w:shd w:val="clear" w:color="auto" w:fill="FFFFFF"/>
        <w:spacing w:line="240" w:lineRule="exact"/>
        <w:ind w:right="10" w:firstLine="346"/>
        <w:jc w:val="both"/>
      </w:pPr>
      <w:r>
        <w:rPr>
          <w:rFonts w:eastAsia="Times New Roman"/>
          <w:color w:val="000000"/>
          <w:spacing w:val="-5"/>
        </w:rPr>
        <w:t>в области трудового воспитания: постепенное развитие интереса к труду взрослых, желания трудиться, воспитание элементарных навыков трудовой деятельности, трудолюбия;</w:t>
      </w:r>
    </w:p>
    <w:p w:rsidR="003817BA" w:rsidRDefault="003817BA">
      <w:pPr>
        <w:shd w:val="clear" w:color="auto" w:fill="FFFFFF"/>
        <w:spacing w:line="240" w:lineRule="exact"/>
        <w:ind w:right="14" w:firstLine="336"/>
        <w:jc w:val="both"/>
      </w:pPr>
      <w:r>
        <w:rPr>
          <w:rFonts w:eastAsia="Times New Roman"/>
          <w:color w:val="000000"/>
          <w:spacing w:val="-4"/>
        </w:rPr>
        <w:t xml:space="preserve">в области художественно-эстетического воспитания: развитие у ребенка любви к прекрасному, обогащение его </w:t>
      </w:r>
      <w:r>
        <w:rPr>
          <w:rFonts w:eastAsia="Times New Roman"/>
          <w:color w:val="000000"/>
          <w:spacing w:val="-6"/>
        </w:rPr>
        <w:t>духовного мира, развитие воображения, эстетических чувств, эстетического отношения к окружающей действительности, приобщение к искусству как неотъемлемой части духовной и материальной культуры, средства формирования и развития личности ребенка.</w:t>
      </w:r>
    </w:p>
    <w:p w:rsidR="003817BA" w:rsidRDefault="003817BA">
      <w:pPr>
        <w:shd w:val="clear" w:color="auto" w:fill="FFFFFF"/>
        <w:spacing w:before="58" w:line="235" w:lineRule="exact"/>
        <w:ind w:left="341"/>
      </w:pPr>
      <w:r>
        <w:rPr>
          <w:rFonts w:eastAsia="Times New Roman"/>
          <w:b/>
          <w:bCs/>
          <w:color w:val="000000"/>
          <w:spacing w:val="-5"/>
        </w:rPr>
        <w:t>Развитие воспитания в общеобразовательных организациях</w:t>
      </w:r>
    </w:p>
    <w:p w:rsidR="003817BA" w:rsidRDefault="003817BA">
      <w:pPr>
        <w:shd w:val="clear" w:color="auto" w:fill="FFFFFF"/>
        <w:tabs>
          <w:tab w:val="left" w:pos="643"/>
        </w:tabs>
        <w:spacing w:line="235" w:lineRule="exact"/>
        <w:ind w:left="5" w:firstLine="341"/>
      </w:pPr>
      <w:r>
        <w:rPr>
          <w:color w:val="000000"/>
          <w:spacing w:val="-12"/>
        </w:rPr>
        <w:t>24.</w:t>
      </w:r>
      <w:r>
        <w:rPr>
          <w:color w:val="000000"/>
        </w:rPr>
        <w:tab/>
      </w:r>
      <w:r>
        <w:rPr>
          <w:rFonts w:eastAsia="Times New Roman"/>
          <w:color w:val="000000"/>
          <w:spacing w:val="-5"/>
        </w:rPr>
        <w:t>Общеобразовательные организации являются центральным звеном всей системы образования, фундаментальной</w:t>
      </w:r>
      <w:r>
        <w:rPr>
          <w:rFonts w:eastAsia="Times New Roman"/>
          <w:color w:val="000000"/>
          <w:spacing w:val="-5"/>
        </w:rPr>
        <w:br/>
        <w:t>социокультурной базой воспитания и развития детей. Федеральные государственные образовательные стандарты общего</w:t>
      </w:r>
      <w:r>
        <w:rPr>
          <w:rFonts w:eastAsia="Times New Roman"/>
          <w:color w:val="000000"/>
          <w:spacing w:val="-5"/>
        </w:rPr>
        <w:br/>
      </w:r>
      <w:r>
        <w:rPr>
          <w:rFonts w:eastAsia="Times New Roman"/>
          <w:color w:val="000000"/>
          <w:spacing w:val="-3"/>
        </w:rPr>
        <w:t>образования являются механизмом обновления содержания общего образования и определяют образование в качестве</w:t>
      </w:r>
      <w:r>
        <w:rPr>
          <w:rFonts w:eastAsia="Times New Roman"/>
          <w:color w:val="000000"/>
          <w:spacing w:val="-3"/>
        </w:rPr>
        <w:br/>
      </w:r>
      <w:r>
        <w:rPr>
          <w:rFonts w:eastAsia="Times New Roman"/>
          <w:color w:val="000000"/>
          <w:spacing w:val="-5"/>
        </w:rPr>
        <w:t>важнейшей социальной деятельности, направленной на социокультурную модернизацию</w:t>
      </w:r>
    </w:p>
    <w:p w:rsidR="003817BA" w:rsidRDefault="003817BA">
      <w:pPr>
        <w:shd w:val="clear" w:color="auto" w:fill="FFFFFF"/>
        <w:spacing w:line="235" w:lineRule="exact"/>
        <w:ind w:left="24" w:right="29"/>
        <w:jc w:val="both"/>
      </w:pPr>
      <w:r>
        <w:rPr>
          <w:rFonts w:eastAsia="Times New Roman"/>
          <w:color w:val="000000"/>
          <w:spacing w:val="-6"/>
        </w:rPr>
        <w:t xml:space="preserve">Российской Федерации, формирование российской идентичности как неотъемлемого условия становления гражданского </w:t>
      </w:r>
      <w:r>
        <w:rPr>
          <w:rFonts w:eastAsia="Times New Roman"/>
          <w:color w:val="000000"/>
          <w:spacing w:val="-5"/>
        </w:rPr>
        <w:t xml:space="preserve">общества, укрепления российской государственности, повышения человеческого потенциала. Изменился смысл самого понятия «образовательные результаты». Приоритетной становится задача по формированию личности обучающихся, их воспитанию и социализации, а также по формированию интегративных образовательных результатов. Федеральные государственные образовательные стандарты предусматривают разработку и реализацию каждой организацией каждой ступени общего образования комплексных программ духовно-нравственного развития, воспитания и социализации </w:t>
      </w:r>
      <w:r>
        <w:rPr>
          <w:rFonts w:eastAsia="Times New Roman"/>
          <w:color w:val="000000"/>
          <w:spacing w:val="-7"/>
        </w:rPr>
        <w:t>обучающихся.</w:t>
      </w:r>
    </w:p>
    <w:p w:rsidR="003817BA" w:rsidRDefault="003817BA">
      <w:pPr>
        <w:shd w:val="clear" w:color="auto" w:fill="FFFFFF"/>
        <w:spacing w:line="235" w:lineRule="exact"/>
        <w:ind w:left="14" w:right="24" w:firstLine="346"/>
        <w:jc w:val="both"/>
      </w:pPr>
      <w:r>
        <w:rPr>
          <w:rFonts w:eastAsia="Times New Roman"/>
          <w:color w:val="000000"/>
          <w:spacing w:val="-3"/>
        </w:rPr>
        <w:t>Обновление процесса воспитания в общеобразовательной организации должно осуществляться с учетом оте</w:t>
      </w:r>
      <w:r>
        <w:rPr>
          <w:rFonts w:eastAsia="Times New Roman"/>
          <w:color w:val="000000"/>
          <w:spacing w:val="-3"/>
        </w:rPr>
        <w:softHyphen/>
      </w:r>
      <w:r>
        <w:rPr>
          <w:rFonts w:eastAsia="Times New Roman"/>
          <w:color w:val="000000"/>
          <w:spacing w:val="-2"/>
        </w:rPr>
        <w:t xml:space="preserve">чественных традиций, национально-региональных особенностей, достижений современного опыта и на основе </w:t>
      </w:r>
      <w:r>
        <w:rPr>
          <w:rFonts w:eastAsia="Times New Roman"/>
          <w:color w:val="000000"/>
          <w:spacing w:val="-4"/>
        </w:rPr>
        <w:t xml:space="preserve">установления и поддержания баланса государственного, семейного и общественного воспитания, то есть качественно </w:t>
      </w:r>
      <w:r>
        <w:rPr>
          <w:rFonts w:eastAsia="Times New Roman"/>
          <w:color w:val="000000"/>
          <w:spacing w:val="-3"/>
        </w:rPr>
        <w:t xml:space="preserve">нового представления о статусе воспитания, связанного с повышением эффективности действия его школьных и </w:t>
      </w:r>
      <w:r>
        <w:rPr>
          <w:rFonts w:eastAsia="Times New Roman"/>
          <w:color w:val="000000"/>
          <w:spacing w:val="-6"/>
        </w:rPr>
        <w:t>внешкольных механизмов.</w:t>
      </w:r>
    </w:p>
    <w:p w:rsidR="003817BA" w:rsidRDefault="003817BA">
      <w:pPr>
        <w:shd w:val="clear" w:color="auto" w:fill="FFFFFF"/>
        <w:tabs>
          <w:tab w:val="left" w:pos="734"/>
        </w:tabs>
        <w:spacing w:line="235" w:lineRule="exact"/>
        <w:ind w:left="365"/>
      </w:pPr>
      <w:r>
        <w:rPr>
          <w:color w:val="000000"/>
          <w:spacing w:val="-12"/>
        </w:rPr>
        <w:t>25.</w:t>
      </w:r>
      <w:r>
        <w:rPr>
          <w:color w:val="000000"/>
        </w:rPr>
        <w:tab/>
      </w:r>
      <w:r>
        <w:rPr>
          <w:rFonts w:eastAsia="Times New Roman"/>
          <w:color w:val="000000"/>
          <w:spacing w:val="-5"/>
        </w:rPr>
        <w:t>Развитие воспитания в общеобразовательных организациях предполагается через:</w:t>
      </w:r>
    </w:p>
    <w:p w:rsidR="003817BA" w:rsidRDefault="003817BA">
      <w:pPr>
        <w:shd w:val="clear" w:color="auto" w:fill="FFFFFF"/>
        <w:spacing w:line="235" w:lineRule="exact"/>
        <w:ind w:left="24" w:right="29" w:firstLine="341"/>
        <w:jc w:val="both"/>
      </w:pPr>
      <w:r>
        <w:rPr>
          <w:rFonts w:eastAsia="Times New Roman"/>
          <w:color w:val="000000"/>
          <w:spacing w:val="-5"/>
        </w:rPr>
        <w:t xml:space="preserve">определение содержания воспитания, его форм и методов на основе возрастных, индивидуально- психологических </w:t>
      </w:r>
      <w:r>
        <w:rPr>
          <w:rFonts w:eastAsia="Times New Roman"/>
          <w:color w:val="000000"/>
          <w:spacing w:val="-6"/>
        </w:rPr>
        <w:t xml:space="preserve">особенностей обучающихся с учетом конкретных возможностей и специфики общеобразовательных организаций разных </w:t>
      </w:r>
      <w:r>
        <w:rPr>
          <w:rFonts w:eastAsia="Times New Roman"/>
          <w:color w:val="000000"/>
          <w:spacing w:val="-5"/>
        </w:rPr>
        <w:t>видов, в разных регионах и типах поселений;</w:t>
      </w:r>
    </w:p>
    <w:p w:rsidR="003817BA" w:rsidRDefault="003817BA">
      <w:pPr>
        <w:shd w:val="clear" w:color="auto" w:fill="FFFFFF"/>
        <w:spacing w:line="235" w:lineRule="exact"/>
        <w:ind w:left="24" w:right="29" w:firstLine="346"/>
        <w:jc w:val="both"/>
      </w:pPr>
      <w:r>
        <w:rPr>
          <w:rFonts w:eastAsia="Times New Roman"/>
          <w:color w:val="000000"/>
          <w:spacing w:val="-5"/>
        </w:rPr>
        <w:t>формирование воспитательной системы, включающей в себя целостный учебно-воспитательный процесс (путем обеспечения интегрированности его важнейших составляющих - воспитания и обучения); повышение воспитательного потенциала обучения, эффективности воспитания;</w:t>
      </w:r>
    </w:p>
    <w:p w:rsidR="003817BA" w:rsidRDefault="003817BA">
      <w:pPr>
        <w:shd w:val="clear" w:color="auto" w:fill="FFFFFF"/>
        <w:spacing w:line="235" w:lineRule="exact"/>
        <w:ind w:left="24" w:right="34" w:firstLine="346"/>
        <w:jc w:val="both"/>
      </w:pPr>
      <w:r>
        <w:rPr>
          <w:rFonts w:eastAsia="Times New Roman"/>
          <w:color w:val="000000"/>
          <w:spacing w:val="-3"/>
        </w:rPr>
        <w:t xml:space="preserve">формирование базовых национальных ценностей: патриотизма, социальной солидарности, гражданственности, </w:t>
      </w:r>
      <w:r>
        <w:rPr>
          <w:rFonts w:eastAsia="Times New Roman"/>
          <w:color w:val="000000"/>
          <w:spacing w:val="-5"/>
        </w:rPr>
        <w:t>семьи, труда и творчества:</w:t>
      </w:r>
    </w:p>
    <w:p w:rsidR="003817BA" w:rsidRDefault="003817BA">
      <w:pPr>
        <w:shd w:val="clear" w:color="auto" w:fill="FFFFFF"/>
        <w:spacing w:line="235" w:lineRule="exact"/>
        <w:ind w:left="24" w:right="34" w:firstLine="346"/>
        <w:jc w:val="both"/>
        <w:sectPr w:rsidR="003817BA">
          <w:pgSz w:w="11909" w:h="16834"/>
          <w:pgMar w:top="1239" w:right="925" w:bottom="360" w:left="1044" w:header="720" w:footer="720" w:gutter="0"/>
          <w:cols w:space="60"/>
          <w:noEndnote/>
        </w:sectPr>
      </w:pPr>
    </w:p>
    <w:p w:rsidR="003817BA" w:rsidRDefault="003817BA">
      <w:pPr>
        <w:shd w:val="clear" w:color="auto" w:fill="FFFFFF"/>
        <w:spacing w:line="230" w:lineRule="exact"/>
        <w:ind w:left="10" w:right="29" w:firstLine="346"/>
        <w:jc w:val="both"/>
      </w:pPr>
      <w:r>
        <w:rPr>
          <w:rFonts w:eastAsia="Times New Roman"/>
          <w:color w:val="000000"/>
          <w:spacing w:val="-7"/>
        </w:rPr>
        <w:lastRenderedPageBreak/>
        <w:t xml:space="preserve">формирование нравственных ориентиров, ценностей и смыслов жизни, таких как честь, верность, самоотверженность, </w:t>
      </w:r>
      <w:r>
        <w:rPr>
          <w:rFonts w:eastAsia="Times New Roman"/>
          <w:color w:val="000000"/>
          <w:spacing w:val="-5"/>
        </w:rPr>
        <w:t>служение, любовь и принятие культуры и духовных традиций многонационального народа Российской Федерации;</w:t>
      </w:r>
    </w:p>
    <w:p w:rsidR="003817BA" w:rsidRDefault="003817BA">
      <w:pPr>
        <w:shd w:val="clear" w:color="auto" w:fill="FFFFFF"/>
        <w:spacing w:line="230" w:lineRule="exact"/>
        <w:ind w:left="10" w:right="29" w:firstLine="341"/>
        <w:jc w:val="both"/>
      </w:pPr>
      <w:r>
        <w:rPr>
          <w:rFonts w:eastAsia="Times New Roman"/>
          <w:color w:val="000000"/>
          <w:spacing w:val="-5"/>
        </w:rPr>
        <w:t>системную поддержку программ и проектов, направленных на формирование активной гражданской позиции обучающихся, укрепление нравственных ценностей, профилактику экстремизма;</w:t>
      </w:r>
    </w:p>
    <w:p w:rsidR="003817BA" w:rsidRDefault="003817BA">
      <w:pPr>
        <w:shd w:val="clear" w:color="auto" w:fill="FFFFFF"/>
        <w:spacing w:line="230" w:lineRule="exact"/>
        <w:ind w:left="5" w:right="24" w:firstLine="341"/>
        <w:jc w:val="both"/>
      </w:pPr>
      <w:r>
        <w:rPr>
          <w:rFonts w:eastAsia="Times New Roman"/>
          <w:color w:val="000000"/>
          <w:spacing w:val="-5"/>
        </w:rPr>
        <w:t>развитие родительских общественных объединений, привлечение родителей к участию в управлении общеоб</w:t>
      </w:r>
      <w:r>
        <w:rPr>
          <w:rFonts w:eastAsia="Times New Roman"/>
          <w:color w:val="000000"/>
          <w:spacing w:val="-5"/>
        </w:rPr>
        <w:softHyphen/>
        <w:t>разовательной организацией;</w:t>
      </w:r>
    </w:p>
    <w:p w:rsidR="003817BA" w:rsidRDefault="003817BA">
      <w:pPr>
        <w:shd w:val="clear" w:color="auto" w:fill="FFFFFF"/>
        <w:spacing w:line="230" w:lineRule="exact"/>
        <w:ind w:left="10" w:right="19" w:firstLine="341"/>
        <w:jc w:val="both"/>
      </w:pPr>
      <w:r>
        <w:rPr>
          <w:rFonts w:eastAsia="Times New Roman"/>
          <w:color w:val="000000"/>
          <w:spacing w:val="-6"/>
        </w:rPr>
        <w:t xml:space="preserve">создание условий в системе образования для развития экономического и трудового воспитания молодежи; включение </w:t>
      </w:r>
      <w:r>
        <w:rPr>
          <w:rFonts w:eastAsia="Times New Roman"/>
          <w:color w:val="000000"/>
          <w:spacing w:val="-3"/>
        </w:rPr>
        <w:t xml:space="preserve">в штатное расписание общеобразовательных организаций должностей педагогических работников, функционалом </w:t>
      </w:r>
      <w:r>
        <w:rPr>
          <w:rFonts w:eastAsia="Times New Roman"/>
          <w:color w:val="000000"/>
          <w:spacing w:val="-5"/>
        </w:rPr>
        <w:t xml:space="preserve">которых являлась бы собственно воспитательная деятельность, координация программ воспитания, педагогическое </w:t>
      </w:r>
      <w:r>
        <w:rPr>
          <w:rFonts w:eastAsia="Times New Roman"/>
          <w:color w:val="000000"/>
          <w:spacing w:val="-6"/>
        </w:rPr>
        <w:t xml:space="preserve">сопровождение детских социальных проектов (педагогов-психологов, социальных педагогов, педагогов дополнительного </w:t>
      </w:r>
      <w:r>
        <w:rPr>
          <w:rFonts w:eastAsia="Times New Roman"/>
          <w:color w:val="000000"/>
          <w:spacing w:val="-5"/>
        </w:rPr>
        <w:t xml:space="preserve">образования, педагогов-организаторов, классных воспитателей); активизация деятельности классных руководителей и </w:t>
      </w:r>
      <w:r>
        <w:rPr>
          <w:rFonts w:eastAsia="Times New Roman"/>
          <w:color w:val="000000"/>
          <w:spacing w:val="-6"/>
        </w:rPr>
        <w:t>воспитателей;</w:t>
      </w:r>
    </w:p>
    <w:p w:rsidR="003817BA" w:rsidRDefault="003817BA">
      <w:pPr>
        <w:shd w:val="clear" w:color="auto" w:fill="FFFFFF"/>
        <w:spacing w:line="230" w:lineRule="exact"/>
        <w:ind w:left="10" w:right="24" w:firstLine="336"/>
        <w:jc w:val="both"/>
      </w:pPr>
      <w:r>
        <w:rPr>
          <w:rFonts w:eastAsia="Times New Roman"/>
          <w:color w:val="000000"/>
          <w:spacing w:val="-4"/>
        </w:rPr>
        <w:t>развитие сети психолого-педагогических служб для детей группы риска и детей, нуждающихся в психолого-</w:t>
      </w:r>
      <w:r>
        <w:rPr>
          <w:rFonts w:eastAsia="Times New Roman"/>
          <w:color w:val="000000"/>
          <w:spacing w:val="-5"/>
        </w:rPr>
        <w:t>педагогической и медико-социальной помощи;</w:t>
      </w:r>
    </w:p>
    <w:p w:rsidR="003817BA" w:rsidRDefault="003817BA">
      <w:pPr>
        <w:shd w:val="clear" w:color="auto" w:fill="FFFFFF"/>
        <w:spacing w:line="230" w:lineRule="exact"/>
        <w:ind w:left="10" w:right="38" w:firstLine="341"/>
        <w:jc w:val="both"/>
      </w:pPr>
      <w:r>
        <w:rPr>
          <w:rFonts w:eastAsia="Times New Roman"/>
          <w:color w:val="000000"/>
          <w:spacing w:val="-5"/>
        </w:rPr>
        <w:t xml:space="preserve">совершенствование системы обучения в школах по сохранению и развитию культур и языков народов России, </w:t>
      </w:r>
      <w:r>
        <w:rPr>
          <w:rFonts w:eastAsia="Times New Roman"/>
          <w:color w:val="000000"/>
          <w:spacing w:val="-6"/>
        </w:rPr>
        <w:t>приобщению к мировым культурным ценностям;</w:t>
      </w:r>
    </w:p>
    <w:p w:rsidR="003817BA" w:rsidRDefault="003817BA">
      <w:pPr>
        <w:shd w:val="clear" w:color="auto" w:fill="FFFFFF"/>
        <w:spacing w:line="230" w:lineRule="exact"/>
        <w:ind w:left="350"/>
      </w:pPr>
      <w:r>
        <w:rPr>
          <w:rFonts w:eastAsia="Times New Roman"/>
          <w:color w:val="000000"/>
          <w:spacing w:val="-5"/>
        </w:rPr>
        <w:t>поддержка общественных инициатив, направленных на патриотическое воспитание подрастающего поколе-</w:t>
      </w:r>
    </w:p>
    <w:p w:rsidR="003817BA" w:rsidRDefault="003817BA">
      <w:pPr>
        <w:shd w:val="clear" w:color="auto" w:fill="FFFFFF"/>
        <w:spacing w:before="173" w:line="235" w:lineRule="exact"/>
        <w:ind w:left="10" w:right="34" w:firstLine="341"/>
        <w:jc w:val="both"/>
      </w:pPr>
      <w:r>
        <w:rPr>
          <w:rFonts w:eastAsia="Times New Roman"/>
          <w:color w:val="000000"/>
          <w:spacing w:val="-5"/>
        </w:rPr>
        <w:t>создание в образовательных организациях структур школьного самоуправления (клубов, советов и других) на интернациональной основе, а также условий для координации их деятельности;</w:t>
      </w:r>
    </w:p>
    <w:p w:rsidR="003817BA" w:rsidRDefault="003817BA">
      <w:pPr>
        <w:shd w:val="clear" w:color="auto" w:fill="FFFFFF"/>
        <w:spacing w:line="235" w:lineRule="exact"/>
        <w:ind w:left="14" w:right="24" w:firstLine="331"/>
        <w:jc w:val="both"/>
      </w:pPr>
      <w:r>
        <w:rPr>
          <w:rFonts w:eastAsia="Times New Roman"/>
          <w:color w:val="000000"/>
          <w:spacing w:val="-6"/>
        </w:rPr>
        <w:t xml:space="preserve">трудовое, физическое и гигиеническое воспитание, воспитание в молодежной среде позитивного отношения к семье и </w:t>
      </w:r>
      <w:r>
        <w:rPr>
          <w:rFonts w:eastAsia="Times New Roman"/>
          <w:color w:val="000000"/>
          <w:spacing w:val="-8"/>
        </w:rPr>
        <w:t>браку;</w:t>
      </w:r>
    </w:p>
    <w:p w:rsidR="003817BA" w:rsidRDefault="003817BA">
      <w:pPr>
        <w:shd w:val="clear" w:color="auto" w:fill="FFFFFF"/>
        <w:spacing w:line="235" w:lineRule="exact"/>
        <w:ind w:left="10" w:right="24" w:firstLine="346"/>
        <w:jc w:val="both"/>
      </w:pPr>
      <w:r>
        <w:rPr>
          <w:rFonts w:eastAsia="Times New Roman"/>
          <w:color w:val="000000"/>
          <w:spacing w:val="-4"/>
        </w:rPr>
        <w:t>формирование установок толерантного поведения, профилактика молодежного экстремизма; развитие межна</w:t>
      </w:r>
      <w:r>
        <w:rPr>
          <w:rFonts w:eastAsia="Times New Roman"/>
          <w:color w:val="000000"/>
          <w:spacing w:val="-4"/>
        </w:rPr>
        <w:softHyphen/>
      </w:r>
      <w:r>
        <w:rPr>
          <w:rFonts w:eastAsia="Times New Roman"/>
          <w:color w:val="000000"/>
          <w:spacing w:val="-6"/>
        </w:rPr>
        <w:t>циональных отношений.</w:t>
      </w:r>
    </w:p>
    <w:p w:rsidR="003817BA" w:rsidRDefault="003817BA">
      <w:pPr>
        <w:shd w:val="clear" w:color="auto" w:fill="FFFFFF"/>
        <w:spacing w:before="58" w:line="235" w:lineRule="exact"/>
        <w:ind w:left="10" w:right="24" w:firstLine="346"/>
        <w:jc w:val="both"/>
      </w:pPr>
      <w:r>
        <w:rPr>
          <w:rFonts w:eastAsia="Times New Roman"/>
          <w:b/>
          <w:bCs/>
          <w:color w:val="000000"/>
          <w:spacing w:val="-5"/>
        </w:rPr>
        <w:t>Специфика учебно-воспитательного процесса в общеобразовательных организациях, осуществляющих образовательную деятельность по адаптированным образовательным программам</w:t>
      </w:r>
    </w:p>
    <w:p w:rsidR="003817BA" w:rsidRDefault="003817BA">
      <w:pPr>
        <w:shd w:val="clear" w:color="auto" w:fill="FFFFFF"/>
        <w:spacing w:line="235" w:lineRule="exact"/>
        <w:ind w:left="5" w:right="24" w:firstLine="346"/>
        <w:jc w:val="both"/>
      </w:pPr>
      <w:r>
        <w:rPr>
          <w:color w:val="000000"/>
          <w:spacing w:val="-5"/>
        </w:rPr>
        <w:t xml:space="preserve">26. </w:t>
      </w:r>
      <w:r>
        <w:rPr>
          <w:rFonts w:eastAsia="Times New Roman"/>
          <w:color w:val="000000"/>
          <w:spacing w:val="-5"/>
        </w:rPr>
        <w:t>Специфика учебно-воспитательного процесса в общеобразовательных организациях, осуществляющих об</w:t>
      </w:r>
      <w:r>
        <w:rPr>
          <w:rFonts w:eastAsia="Times New Roman"/>
          <w:color w:val="000000"/>
          <w:spacing w:val="-5"/>
        </w:rPr>
        <w:softHyphen/>
        <w:t>разовательную деятельность по адаптированным образовательным программам для обучающихся, воспитанников с отклонениями в развитии, в оздоровительных образовательных организациях санаторного типа, в образовательных организациях для детей, нуждающихся в психолого-педашгической и медико-социальной помощи, предполагает:</w:t>
      </w:r>
    </w:p>
    <w:p w:rsidR="003817BA" w:rsidRDefault="003817BA">
      <w:pPr>
        <w:shd w:val="clear" w:color="auto" w:fill="FFFFFF"/>
        <w:spacing w:line="235" w:lineRule="exact"/>
        <w:ind w:left="350"/>
      </w:pPr>
      <w:r>
        <w:rPr>
          <w:rFonts w:eastAsia="Times New Roman"/>
          <w:color w:val="000000"/>
          <w:spacing w:val="-5"/>
        </w:rPr>
        <w:t>осуществление комплексных динамических коррекционно-развивающих мер;</w:t>
      </w:r>
    </w:p>
    <w:p w:rsidR="003817BA" w:rsidRDefault="003817BA">
      <w:pPr>
        <w:shd w:val="clear" w:color="auto" w:fill="FFFFFF"/>
        <w:spacing w:line="235" w:lineRule="exact"/>
        <w:ind w:left="5" w:right="19" w:firstLine="336"/>
        <w:jc w:val="both"/>
      </w:pPr>
      <w:r>
        <w:rPr>
          <w:rFonts w:eastAsia="Times New Roman"/>
          <w:color w:val="000000"/>
          <w:spacing w:val="-6"/>
        </w:rPr>
        <w:t xml:space="preserve">разработку и реализацию программ с учетом интеллектуальных и физических возможностей ребенка; рекомендаций </w:t>
      </w:r>
      <w:r>
        <w:rPr>
          <w:rFonts w:eastAsia="Times New Roman"/>
          <w:color w:val="000000"/>
          <w:spacing w:val="-4"/>
        </w:rPr>
        <w:t xml:space="preserve">психологов и врачей; целенаправленное вовлечение семьи в этот процесс; содействие преодолению затруднений в </w:t>
      </w:r>
      <w:r>
        <w:rPr>
          <w:rFonts w:eastAsia="Times New Roman"/>
          <w:color w:val="000000"/>
          <w:spacing w:val="-6"/>
        </w:rPr>
        <w:t xml:space="preserve">социальной адаптации таких детей, формированию у них коммуникативных навыков; создание условий для их трудового, </w:t>
      </w:r>
      <w:r>
        <w:rPr>
          <w:rFonts w:eastAsia="Times New Roman"/>
          <w:color w:val="000000"/>
          <w:spacing w:val="-5"/>
        </w:rPr>
        <w:t>эстетического, физического воспитания;</w:t>
      </w:r>
    </w:p>
    <w:p w:rsidR="003817BA" w:rsidRDefault="003817BA">
      <w:pPr>
        <w:shd w:val="clear" w:color="auto" w:fill="FFFFFF"/>
        <w:spacing w:line="235" w:lineRule="exact"/>
        <w:ind w:left="10" w:right="29" w:firstLine="341"/>
        <w:jc w:val="both"/>
      </w:pPr>
      <w:r>
        <w:rPr>
          <w:rFonts w:eastAsia="Times New Roman"/>
          <w:color w:val="000000"/>
          <w:spacing w:val="-5"/>
        </w:rPr>
        <w:t>обеспечение социальной реабилитации детей, подготовку их к семейной жизни, жизни в обществе, предупреждение их эмоциональной подавленности, создание условий, компенсирующих длительный отрыв от семьи.</w:t>
      </w:r>
    </w:p>
    <w:p w:rsidR="003817BA" w:rsidRDefault="003817BA">
      <w:pPr>
        <w:shd w:val="clear" w:color="auto" w:fill="FFFFFF"/>
        <w:spacing w:line="235" w:lineRule="exact"/>
        <w:ind w:firstLine="336"/>
        <w:jc w:val="both"/>
      </w:pPr>
      <w:r>
        <w:rPr>
          <w:rFonts w:eastAsia="Times New Roman"/>
          <w:b/>
          <w:bCs/>
          <w:color w:val="000000"/>
          <w:spacing w:val="-5"/>
        </w:rPr>
        <w:t xml:space="preserve">Развитие воспитания в образовательных организациях дополнительного образования детей </w:t>
      </w:r>
      <w:r>
        <w:rPr>
          <w:rFonts w:eastAsia="Times New Roman"/>
          <w:color w:val="000000"/>
          <w:spacing w:val="-5"/>
        </w:rPr>
        <w:t xml:space="preserve">Дополнительное </w:t>
      </w:r>
      <w:r>
        <w:rPr>
          <w:rFonts w:eastAsia="Times New Roman"/>
          <w:color w:val="000000"/>
          <w:spacing w:val="-2"/>
        </w:rPr>
        <w:t xml:space="preserve">образование способствует развитию мотивации детей к познанию и творчеству, содействию личностному и </w:t>
      </w:r>
      <w:r>
        <w:rPr>
          <w:rFonts w:eastAsia="Times New Roman"/>
          <w:color w:val="000000"/>
          <w:spacing w:val="-5"/>
        </w:rPr>
        <w:t xml:space="preserve">профессиональному самоопределению обучающихся, их адаптации к жизни в динамичном обществе, приобщению к </w:t>
      </w:r>
      <w:r>
        <w:rPr>
          <w:rFonts w:eastAsia="Times New Roman"/>
          <w:color w:val="000000"/>
          <w:spacing w:val="-3"/>
        </w:rPr>
        <w:t xml:space="preserve">здоровому образу жизни. Путем взаимодействия организаций дополнительного образования с организациями и </w:t>
      </w:r>
      <w:r>
        <w:rPr>
          <w:rFonts w:eastAsia="Times New Roman"/>
          <w:color w:val="000000"/>
          <w:spacing w:val="-5"/>
        </w:rPr>
        <w:t>учреждениями иных предметных и творческих сфер создается открытая система образовательной политики в регионе.</w:t>
      </w:r>
    </w:p>
    <w:p w:rsidR="003817BA" w:rsidRDefault="003817BA">
      <w:pPr>
        <w:shd w:val="clear" w:color="auto" w:fill="FFFFFF"/>
        <w:spacing w:line="235" w:lineRule="exact"/>
        <w:ind w:left="346"/>
      </w:pPr>
      <w:r>
        <w:rPr>
          <w:rFonts w:eastAsia="Times New Roman"/>
          <w:color w:val="000000"/>
          <w:spacing w:val="-5"/>
        </w:rPr>
        <w:t>Дальнейшее развитие воспитательных функций системы дополнительного образования детей предполагается через:</w:t>
      </w:r>
    </w:p>
    <w:p w:rsidR="003817BA" w:rsidRDefault="003817BA">
      <w:pPr>
        <w:shd w:val="clear" w:color="auto" w:fill="FFFFFF"/>
        <w:spacing w:line="235" w:lineRule="exact"/>
        <w:ind w:left="10" w:right="5" w:firstLine="341"/>
        <w:jc w:val="both"/>
      </w:pPr>
      <w:r>
        <w:rPr>
          <w:rFonts w:eastAsia="Times New Roman"/>
          <w:color w:val="000000"/>
          <w:spacing w:val="-6"/>
        </w:rPr>
        <w:t xml:space="preserve">комплексное решение задач воспитания в системе дополнительного образования в сопряжении с задачами воспитания </w:t>
      </w:r>
      <w:r>
        <w:rPr>
          <w:rFonts w:eastAsia="Times New Roman"/>
          <w:color w:val="000000"/>
          <w:spacing w:val="-5"/>
        </w:rPr>
        <w:t>в системе общего образования в целом, в том числе в рамках разработки федеральных государственных требований к дополнительным программам общего и предпрофессионального образования;</w:t>
      </w:r>
    </w:p>
    <w:p w:rsidR="003817BA" w:rsidRDefault="003817BA">
      <w:pPr>
        <w:shd w:val="clear" w:color="auto" w:fill="FFFFFF"/>
        <w:spacing w:line="235" w:lineRule="exact"/>
        <w:ind w:left="10" w:firstLine="341"/>
      </w:pPr>
      <w:r>
        <w:rPr>
          <w:rFonts w:eastAsia="Times New Roman"/>
          <w:color w:val="000000"/>
          <w:spacing w:val="-5"/>
        </w:rPr>
        <w:t xml:space="preserve">интеграцию дополнительного и общего образования, организацию сетевого взаимодействия в целях повышения </w:t>
      </w:r>
      <w:r>
        <w:rPr>
          <w:rFonts w:eastAsia="Times New Roman"/>
          <w:color w:val="000000"/>
          <w:spacing w:val="-6"/>
        </w:rPr>
        <w:t xml:space="preserve">качества воспитания обучающихся, расширения возможностей реализации программ духовно-нравственного развития, воспитания и социализации обучающихся на уровнях общего образования; развитие социально значимых направлений </w:t>
      </w:r>
      <w:r>
        <w:rPr>
          <w:rFonts w:eastAsia="Times New Roman"/>
          <w:color w:val="000000"/>
          <w:spacing w:val="-7"/>
        </w:rPr>
        <w:t>деятельности:</w:t>
      </w:r>
    </w:p>
    <w:p w:rsidR="003817BA" w:rsidRDefault="003817BA">
      <w:pPr>
        <w:shd w:val="clear" w:color="auto" w:fill="FFFFFF"/>
        <w:spacing w:line="235" w:lineRule="exact"/>
        <w:ind w:left="5" w:right="5" w:firstLine="346"/>
        <w:jc w:val="both"/>
      </w:pPr>
      <w:r>
        <w:rPr>
          <w:rFonts w:eastAsia="Times New Roman"/>
          <w:color w:val="000000"/>
          <w:spacing w:val="-5"/>
        </w:rPr>
        <w:t>военно-патриотическое, спортивно-техническое, туристско-краеведческое, эколо го-биологическое, физкуль</w:t>
      </w:r>
      <w:r>
        <w:rPr>
          <w:rFonts w:eastAsia="Times New Roman"/>
          <w:color w:val="000000"/>
          <w:spacing w:val="-5"/>
        </w:rPr>
        <w:softHyphen/>
        <w:t>турно-оздоровительное направления, формирование ценностей здорового образа жизни, повышение уровня культуры безопасности жизнедеятельности молодежи;</w:t>
      </w:r>
    </w:p>
    <w:p w:rsidR="003817BA" w:rsidRDefault="003817BA">
      <w:pPr>
        <w:shd w:val="clear" w:color="auto" w:fill="FFFFFF"/>
        <w:spacing w:line="235" w:lineRule="exact"/>
        <w:ind w:left="10" w:right="5" w:firstLine="336"/>
        <w:jc w:val="both"/>
      </w:pPr>
      <w:r>
        <w:rPr>
          <w:rFonts w:eastAsia="Times New Roman"/>
          <w:color w:val="000000"/>
          <w:spacing w:val="-5"/>
        </w:rPr>
        <w:t>реализация образовательных программ, направленных на укрепление социального, межнационального и меж</w:t>
      </w:r>
      <w:r>
        <w:rPr>
          <w:rFonts w:eastAsia="Times New Roman"/>
          <w:color w:val="000000"/>
          <w:spacing w:val="-5"/>
        </w:rPr>
        <w:softHyphen/>
        <w:t>конфессионального согласия в подростково-молодежной среде;</w:t>
      </w:r>
    </w:p>
    <w:p w:rsidR="003817BA" w:rsidRDefault="003817BA">
      <w:pPr>
        <w:shd w:val="clear" w:color="auto" w:fill="FFFFFF"/>
        <w:spacing w:before="5" w:line="235" w:lineRule="exact"/>
        <w:ind w:left="5" w:right="10" w:firstLine="346"/>
        <w:jc w:val="both"/>
      </w:pPr>
      <w:r>
        <w:rPr>
          <w:rFonts w:eastAsia="Times New Roman"/>
          <w:color w:val="000000"/>
          <w:spacing w:val="-6"/>
        </w:rPr>
        <w:t xml:space="preserve">вовлечение обучающихся в творческую деятельность, в активную проектную, научно-исследовательскую, поисковую </w:t>
      </w:r>
      <w:r>
        <w:rPr>
          <w:rFonts w:eastAsia="Times New Roman"/>
          <w:color w:val="000000"/>
          <w:spacing w:val="-5"/>
        </w:rPr>
        <w:t>работу, в реализацию программ по сохранению национальной культуры, исторического наследия;</w:t>
      </w:r>
    </w:p>
    <w:p w:rsidR="003817BA" w:rsidRDefault="003817BA">
      <w:pPr>
        <w:shd w:val="clear" w:color="auto" w:fill="FFFFFF"/>
        <w:spacing w:line="235" w:lineRule="exact"/>
        <w:ind w:left="10" w:right="10" w:firstLine="341"/>
        <w:jc w:val="both"/>
      </w:pPr>
      <w:r>
        <w:rPr>
          <w:rFonts w:eastAsia="Times New Roman"/>
          <w:color w:val="000000"/>
          <w:spacing w:val="-6"/>
        </w:rPr>
        <w:t>обновление программно-методического содержания, организационных форм, методов и технологий дополнительного образования детей;</w:t>
      </w:r>
    </w:p>
    <w:p w:rsidR="003817BA" w:rsidRDefault="003817BA">
      <w:pPr>
        <w:shd w:val="clear" w:color="auto" w:fill="FFFFFF"/>
        <w:spacing w:line="235" w:lineRule="exact"/>
        <w:ind w:left="10" w:right="10" w:firstLine="341"/>
        <w:jc w:val="both"/>
        <w:sectPr w:rsidR="003817BA">
          <w:pgSz w:w="11909" w:h="16834"/>
          <w:pgMar w:top="1426" w:right="929" w:bottom="360" w:left="1058" w:header="720" w:footer="720" w:gutter="0"/>
          <w:cols w:space="60"/>
          <w:noEndnote/>
        </w:sectPr>
      </w:pPr>
    </w:p>
    <w:p w:rsidR="003817BA" w:rsidRDefault="003817BA">
      <w:pPr>
        <w:shd w:val="clear" w:color="auto" w:fill="FFFFFF"/>
        <w:spacing w:line="240" w:lineRule="exact"/>
        <w:ind w:left="24" w:firstLine="336"/>
      </w:pPr>
      <w:r>
        <w:rPr>
          <w:rFonts w:eastAsia="Times New Roman"/>
          <w:color w:val="000000"/>
          <w:spacing w:val="-6"/>
        </w:rPr>
        <w:lastRenderedPageBreak/>
        <w:t xml:space="preserve">развитие информационных и коммуникационных технологий в системе дополнительного образования; эффективное </w:t>
      </w:r>
      <w:r>
        <w:rPr>
          <w:rFonts w:eastAsia="Times New Roman"/>
          <w:color w:val="000000"/>
          <w:spacing w:val="-5"/>
        </w:rPr>
        <w:t>использование потенциала системы дополнительного образования детей для профориентацион- ной работы и предпрофессиональной подготовки обучающихся с учетом социально значимых направлений деятельности;</w:t>
      </w:r>
    </w:p>
    <w:p w:rsidR="003817BA" w:rsidRDefault="003817BA">
      <w:pPr>
        <w:shd w:val="clear" w:color="auto" w:fill="FFFFFF"/>
        <w:spacing w:line="240" w:lineRule="exact"/>
        <w:ind w:left="19" w:right="5" w:firstLine="341"/>
        <w:jc w:val="both"/>
      </w:pPr>
      <w:r>
        <w:rPr>
          <w:rFonts w:eastAsia="Times New Roman"/>
          <w:color w:val="000000"/>
          <w:spacing w:val="-6"/>
        </w:rPr>
        <w:t xml:space="preserve">включение в образовательные программы компонентов, обеспечивающих раннее включение обучающихся в систему </w:t>
      </w:r>
      <w:r>
        <w:rPr>
          <w:rFonts w:eastAsia="Times New Roman"/>
          <w:color w:val="000000"/>
          <w:spacing w:val="-5"/>
        </w:rPr>
        <w:t>профессиональных отношений, погружение в профессиональную деятельность с принятием на себя ответственности за решаемые задачи с осознанием ценности результатов труда, их социального значения;</w:t>
      </w:r>
    </w:p>
    <w:p w:rsidR="003817BA" w:rsidRDefault="003817BA">
      <w:pPr>
        <w:shd w:val="clear" w:color="auto" w:fill="FFFFFF"/>
        <w:spacing w:line="240" w:lineRule="exact"/>
        <w:ind w:left="24" w:right="5" w:firstLine="336"/>
        <w:jc w:val="both"/>
      </w:pPr>
      <w:r>
        <w:rPr>
          <w:rFonts w:eastAsia="Times New Roman"/>
          <w:color w:val="000000"/>
          <w:spacing w:val="-2"/>
        </w:rPr>
        <w:t>развитие внебюджетной деятельности, установление партнерских отношений с бизнес-сообществом, совер</w:t>
      </w:r>
      <w:r>
        <w:rPr>
          <w:rFonts w:eastAsia="Times New Roman"/>
          <w:color w:val="000000"/>
          <w:spacing w:val="-2"/>
        </w:rPr>
        <w:softHyphen/>
      </w:r>
      <w:r>
        <w:rPr>
          <w:rFonts w:eastAsia="Times New Roman"/>
          <w:color w:val="000000"/>
          <w:spacing w:val="-6"/>
        </w:rPr>
        <w:t xml:space="preserve">шенствование межведомственного взаимодействия в целях дальнейшего развития системы дополнительного образования </w:t>
      </w:r>
      <w:r>
        <w:rPr>
          <w:rFonts w:eastAsia="Times New Roman"/>
          <w:color w:val="000000"/>
          <w:spacing w:val="-8"/>
        </w:rPr>
        <w:t>детей;</w:t>
      </w:r>
    </w:p>
    <w:p w:rsidR="003817BA" w:rsidRDefault="003817BA">
      <w:pPr>
        <w:shd w:val="clear" w:color="auto" w:fill="FFFFFF"/>
        <w:spacing w:before="101"/>
        <w:ind w:left="346"/>
      </w:pPr>
      <w:r>
        <w:rPr>
          <w:rFonts w:eastAsia="Times New Roman"/>
          <w:color w:val="000000"/>
          <w:spacing w:val="-5"/>
        </w:rPr>
        <w:t>поддержку активного участия родителей в реализации воспитательных программ образовательной организации.</w:t>
      </w:r>
    </w:p>
    <w:p w:rsidR="003817BA" w:rsidRDefault="003817BA">
      <w:pPr>
        <w:shd w:val="clear" w:color="auto" w:fill="FFFFFF"/>
        <w:spacing w:before="125"/>
        <w:ind w:left="341"/>
      </w:pPr>
      <w:r>
        <w:rPr>
          <w:rFonts w:eastAsia="Times New Roman"/>
          <w:b/>
          <w:bCs/>
          <w:color w:val="000000"/>
          <w:spacing w:val="-5"/>
        </w:rPr>
        <w:t>Развитие воспитания обучающихся в системах профессионального образования</w:t>
      </w:r>
    </w:p>
    <w:p w:rsidR="003817BA" w:rsidRDefault="003817BA">
      <w:pPr>
        <w:shd w:val="clear" w:color="auto" w:fill="FFFFFF"/>
        <w:tabs>
          <w:tab w:val="left" w:pos="744"/>
        </w:tabs>
        <w:spacing w:before="24" w:line="230" w:lineRule="exact"/>
        <w:ind w:left="19" w:firstLine="346"/>
      </w:pPr>
      <w:r>
        <w:rPr>
          <w:color w:val="000000"/>
          <w:spacing w:val="-12"/>
        </w:rPr>
        <w:t>29.</w:t>
      </w:r>
      <w:r>
        <w:rPr>
          <w:color w:val="000000"/>
        </w:rPr>
        <w:tab/>
      </w:r>
      <w:r>
        <w:rPr>
          <w:rFonts w:eastAsia="Times New Roman"/>
          <w:color w:val="000000"/>
          <w:spacing w:val="-3"/>
        </w:rPr>
        <w:t>Образовательные организации среднего профессионального и высшего образования не только обеспечивают</w:t>
      </w:r>
      <w:r>
        <w:rPr>
          <w:rFonts w:eastAsia="Times New Roman"/>
          <w:color w:val="000000"/>
          <w:spacing w:val="-3"/>
        </w:rPr>
        <w:br/>
      </w:r>
      <w:r>
        <w:rPr>
          <w:rFonts w:eastAsia="Times New Roman"/>
          <w:color w:val="000000"/>
          <w:spacing w:val="-1"/>
        </w:rPr>
        <w:t>общественное производство  квалифицированными кадрами, но  и создают условия  для дальнейшего продвижения</w:t>
      </w:r>
      <w:r>
        <w:rPr>
          <w:rFonts w:eastAsia="Times New Roman"/>
          <w:color w:val="000000"/>
          <w:spacing w:val="-1"/>
        </w:rPr>
        <w:br/>
      </w:r>
      <w:r>
        <w:rPr>
          <w:rFonts w:eastAsia="Times New Roman"/>
          <w:color w:val="000000"/>
          <w:spacing w:val="-5"/>
        </w:rPr>
        <w:t>личности в системе образования.</w:t>
      </w:r>
    </w:p>
    <w:p w:rsidR="003817BA" w:rsidRDefault="003817BA">
      <w:pPr>
        <w:shd w:val="clear" w:color="auto" w:fill="FFFFFF"/>
        <w:spacing w:line="230" w:lineRule="exact"/>
        <w:ind w:left="19" w:firstLine="331"/>
        <w:jc w:val="both"/>
      </w:pPr>
      <w:r>
        <w:rPr>
          <w:rFonts w:eastAsia="Times New Roman"/>
          <w:color w:val="000000"/>
          <w:spacing w:val="-4"/>
        </w:rPr>
        <w:t>Рост интереса у молодежи к современным социокультурным процессам и личностному самоопределению сви</w:t>
      </w:r>
      <w:r>
        <w:rPr>
          <w:rFonts w:eastAsia="Times New Roman"/>
          <w:color w:val="000000"/>
          <w:spacing w:val="-4"/>
        </w:rPr>
        <w:softHyphen/>
      </w:r>
      <w:r>
        <w:rPr>
          <w:rFonts w:eastAsia="Times New Roman"/>
          <w:color w:val="000000"/>
          <w:spacing w:val="-6"/>
        </w:rPr>
        <w:t xml:space="preserve">детельствует о том, что стремление молодого поколения к получению профессионального образования выходит за рамки </w:t>
      </w:r>
      <w:r>
        <w:rPr>
          <w:rFonts w:eastAsia="Times New Roman"/>
          <w:color w:val="000000"/>
          <w:spacing w:val="-4"/>
        </w:rPr>
        <w:t xml:space="preserve">простого овладения узкопрофессиональными знаниями и навыками. Необходимо создать оптимальные условия для </w:t>
      </w:r>
      <w:r>
        <w:rPr>
          <w:rFonts w:eastAsia="Times New Roman"/>
          <w:color w:val="000000"/>
          <w:spacing w:val="-3"/>
        </w:rPr>
        <w:t xml:space="preserve">развития личности обучающегося, оказать ему помощь в самовоспитании, самоопределении, нравственном </w:t>
      </w:r>
      <w:r>
        <w:rPr>
          <w:rFonts w:eastAsia="Times New Roman"/>
          <w:color w:val="000000"/>
          <w:spacing w:val="-5"/>
        </w:rPr>
        <w:t>самосовершенствовании, приобретении социального опыта.</w:t>
      </w:r>
    </w:p>
    <w:p w:rsidR="003817BA" w:rsidRDefault="003817BA">
      <w:pPr>
        <w:shd w:val="clear" w:color="auto" w:fill="FFFFFF"/>
        <w:tabs>
          <w:tab w:val="left" w:pos="744"/>
        </w:tabs>
        <w:spacing w:line="230" w:lineRule="exact"/>
        <w:ind w:left="19" w:firstLine="346"/>
      </w:pPr>
      <w:r>
        <w:rPr>
          <w:color w:val="000000"/>
          <w:spacing w:val="-13"/>
        </w:rPr>
        <w:t>30.</w:t>
      </w:r>
      <w:r>
        <w:rPr>
          <w:color w:val="000000"/>
        </w:rPr>
        <w:tab/>
      </w:r>
      <w:r>
        <w:rPr>
          <w:rFonts w:eastAsia="Times New Roman"/>
          <w:color w:val="000000"/>
          <w:spacing w:val="-3"/>
        </w:rPr>
        <w:t>Основными направлениями развития и воспитания обучающихся в системах профессионального образования</w:t>
      </w:r>
      <w:r>
        <w:rPr>
          <w:rFonts w:eastAsia="Times New Roman"/>
          <w:color w:val="000000"/>
          <w:spacing w:val="-3"/>
        </w:rPr>
        <w:br/>
      </w:r>
      <w:r>
        <w:rPr>
          <w:rFonts w:eastAsia="Times New Roman"/>
          <w:color w:val="000000"/>
          <w:spacing w:val="-7"/>
        </w:rPr>
        <w:t>являются:</w:t>
      </w:r>
    </w:p>
    <w:p w:rsidR="003817BA" w:rsidRDefault="003817BA">
      <w:pPr>
        <w:shd w:val="clear" w:color="auto" w:fill="FFFFFF"/>
        <w:spacing w:line="230" w:lineRule="exact"/>
        <w:ind w:left="24" w:firstLine="336"/>
        <w:jc w:val="both"/>
      </w:pPr>
      <w:r>
        <w:rPr>
          <w:rFonts w:eastAsia="Times New Roman"/>
          <w:color w:val="000000"/>
          <w:spacing w:val="-5"/>
        </w:rPr>
        <w:t>развитие студенческого самоуправления, институтов коллективной студенческой самоорганизации (общественных организаций и объединений студентов);</w:t>
      </w:r>
    </w:p>
    <w:p w:rsidR="003817BA" w:rsidRDefault="003817BA">
      <w:pPr>
        <w:shd w:val="clear" w:color="auto" w:fill="FFFFFF"/>
        <w:spacing w:line="230" w:lineRule="exact"/>
        <w:ind w:left="19" w:right="10" w:firstLine="341"/>
        <w:jc w:val="both"/>
      </w:pPr>
      <w:r>
        <w:rPr>
          <w:rFonts w:eastAsia="Times New Roman"/>
          <w:color w:val="000000"/>
          <w:spacing w:val="-5"/>
        </w:rPr>
        <w:t>разработка и реализация программ и проектов, направленных на укрепление социального, межнационального и межконфессионального согласия в молодежной среде; вовлечение молодежи в реализацию программ по сохранению исторического наследия народов страны;</w:t>
      </w:r>
    </w:p>
    <w:p w:rsidR="003817BA" w:rsidRDefault="003817BA">
      <w:pPr>
        <w:shd w:val="clear" w:color="auto" w:fill="FFFFFF"/>
        <w:spacing w:line="230" w:lineRule="exact"/>
        <w:ind w:left="24" w:right="5" w:firstLine="341"/>
        <w:jc w:val="both"/>
      </w:pPr>
      <w:r>
        <w:rPr>
          <w:rFonts w:eastAsia="Times New Roman"/>
          <w:color w:val="000000"/>
          <w:spacing w:val="-6"/>
        </w:rPr>
        <w:t xml:space="preserve">системная поддержка программ и проектов, направленных на формирование активной гражданской позиции молодых </w:t>
      </w:r>
      <w:r>
        <w:rPr>
          <w:rFonts w:eastAsia="Times New Roman"/>
          <w:color w:val="000000"/>
        </w:rPr>
        <w:t xml:space="preserve">граждан, воспитание уважения к представителям различных этносов, укрепление нравственных ценностей, </w:t>
      </w:r>
      <w:r>
        <w:rPr>
          <w:rFonts w:eastAsia="Times New Roman"/>
          <w:color w:val="000000"/>
          <w:spacing w:val="-6"/>
        </w:rPr>
        <w:t>противодействие распространению идеологии терроризма и экстремизма, взаимодействие с молодежными субкультурами и неформальными движениями;</w:t>
      </w:r>
    </w:p>
    <w:p w:rsidR="003817BA" w:rsidRDefault="003817BA">
      <w:pPr>
        <w:shd w:val="clear" w:color="auto" w:fill="FFFFFF"/>
        <w:spacing w:line="230" w:lineRule="exact"/>
        <w:ind w:left="19" w:firstLine="346"/>
        <w:jc w:val="both"/>
      </w:pPr>
      <w:r>
        <w:rPr>
          <w:rFonts w:eastAsia="Times New Roman"/>
          <w:color w:val="000000"/>
          <w:spacing w:val="-5"/>
        </w:rPr>
        <w:t>вовлечение молодежи в активную работу поисковых, военно-исторических, краеведческих, студенческих отрядов и молодежных объединений социально значимой направленности;</w:t>
      </w:r>
    </w:p>
    <w:p w:rsidR="003817BA" w:rsidRDefault="003817BA">
      <w:pPr>
        <w:shd w:val="clear" w:color="auto" w:fill="FFFFFF"/>
        <w:spacing w:line="230" w:lineRule="exact"/>
        <w:ind w:left="19" w:firstLine="346"/>
        <w:jc w:val="both"/>
      </w:pPr>
      <w:r>
        <w:rPr>
          <w:rFonts w:eastAsia="Times New Roman"/>
          <w:color w:val="000000"/>
          <w:spacing w:val="-6"/>
        </w:rPr>
        <w:t xml:space="preserve">использование возможностей дополнительного образования, факультетов общественных профессий для преодоления </w:t>
      </w:r>
      <w:r>
        <w:rPr>
          <w:rFonts w:eastAsia="Times New Roman"/>
          <w:color w:val="000000"/>
          <w:spacing w:val="-4"/>
        </w:rPr>
        <w:t xml:space="preserve">расхождений между качеством подготовки специалистов и реальными требованиями рынка труда; между рыночным спросом п индивидуальными потребностями личности; для реализации профессионального потенциала будущего </w:t>
      </w:r>
      <w:r>
        <w:rPr>
          <w:rFonts w:eastAsia="Times New Roman"/>
          <w:color w:val="000000"/>
          <w:spacing w:val="-3"/>
        </w:rPr>
        <w:t xml:space="preserve">специалиста; для повышения его ответственности за свою карьеру и социальные последствия профессиональной </w:t>
      </w:r>
      <w:r>
        <w:rPr>
          <w:rFonts w:eastAsia="Times New Roman"/>
          <w:color w:val="000000"/>
          <w:spacing w:val="-6"/>
        </w:rPr>
        <w:t>деятельности;</w:t>
      </w:r>
    </w:p>
    <w:p w:rsidR="003817BA" w:rsidRDefault="003817BA">
      <w:pPr>
        <w:shd w:val="clear" w:color="auto" w:fill="FFFFFF"/>
        <w:spacing w:line="230" w:lineRule="exact"/>
        <w:ind w:left="5" w:right="29" w:firstLine="336"/>
        <w:jc w:val="both"/>
      </w:pPr>
      <w:r>
        <w:rPr>
          <w:rFonts w:eastAsia="Times New Roman"/>
          <w:color w:val="000000"/>
          <w:spacing w:val="-5"/>
        </w:rPr>
        <w:t>развитие республиканских, молодежных научно-технических производственных центров, центров информации, призванных содействовать реализации творческого потенциала молодежи, ее вторичной занятости;</w:t>
      </w:r>
    </w:p>
    <w:p w:rsidR="003817BA" w:rsidRDefault="003817BA">
      <w:pPr>
        <w:shd w:val="clear" w:color="auto" w:fill="FFFFFF"/>
        <w:spacing w:line="230" w:lineRule="exact"/>
        <w:ind w:left="10" w:right="24" w:firstLine="331"/>
        <w:jc w:val="both"/>
      </w:pPr>
      <w:r>
        <w:rPr>
          <w:rFonts w:eastAsia="Times New Roman"/>
          <w:color w:val="000000"/>
          <w:spacing w:val="-4"/>
        </w:rPr>
        <w:t>развитие трудовой и проектной активности; создание условий для построения эффективной траектории про</w:t>
      </w:r>
      <w:r>
        <w:rPr>
          <w:rFonts w:eastAsia="Times New Roman"/>
          <w:color w:val="000000"/>
          <w:spacing w:val="-4"/>
        </w:rPr>
        <w:softHyphen/>
      </w:r>
      <w:r>
        <w:rPr>
          <w:rFonts w:eastAsia="Times New Roman"/>
          <w:color w:val="000000"/>
          <w:spacing w:val="-6"/>
        </w:rPr>
        <w:t>фессионального развития;</w:t>
      </w:r>
    </w:p>
    <w:p w:rsidR="003817BA" w:rsidRDefault="003817BA">
      <w:pPr>
        <w:shd w:val="clear" w:color="auto" w:fill="FFFFFF"/>
        <w:spacing w:line="230" w:lineRule="exact"/>
        <w:ind w:left="5" w:right="24" w:firstLine="336"/>
        <w:jc w:val="both"/>
      </w:pPr>
      <w:r>
        <w:rPr>
          <w:rFonts w:eastAsia="Times New Roman"/>
          <w:color w:val="000000"/>
          <w:spacing w:val="-4"/>
        </w:rPr>
        <w:t xml:space="preserve">развитие и совершенствование работы сети служб социально-психологической помощи учащейся молодежи в </w:t>
      </w:r>
      <w:r>
        <w:rPr>
          <w:rFonts w:eastAsia="Times New Roman"/>
          <w:color w:val="000000"/>
          <w:spacing w:val="-5"/>
        </w:rPr>
        <w:t>организациях профессионального образования;</w:t>
      </w:r>
    </w:p>
    <w:p w:rsidR="003817BA" w:rsidRDefault="003817BA">
      <w:pPr>
        <w:shd w:val="clear" w:color="auto" w:fill="FFFFFF"/>
        <w:spacing w:line="230" w:lineRule="exact"/>
        <w:ind w:left="5" w:right="24" w:firstLine="341"/>
        <w:jc w:val="both"/>
      </w:pPr>
      <w:r>
        <w:rPr>
          <w:rFonts w:eastAsia="Times New Roman"/>
          <w:color w:val="000000"/>
          <w:spacing w:val="-4"/>
        </w:rPr>
        <w:t>изучение и распространение опыта организации воспитания обучающихся в общественных организациях и ор</w:t>
      </w:r>
      <w:r>
        <w:rPr>
          <w:rFonts w:eastAsia="Times New Roman"/>
          <w:color w:val="000000"/>
          <w:spacing w:val="-4"/>
        </w:rPr>
        <w:softHyphen/>
      </w:r>
      <w:r>
        <w:rPr>
          <w:rFonts w:eastAsia="Times New Roman"/>
          <w:color w:val="000000"/>
          <w:spacing w:val="-3"/>
        </w:rPr>
        <w:t xml:space="preserve">ганизациях профессионального образования, продуктивно использующих научно-профессиональный потенциал, </w:t>
      </w:r>
      <w:r>
        <w:rPr>
          <w:rFonts w:eastAsia="Times New Roman"/>
          <w:color w:val="000000"/>
          <w:spacing w:val="-5"/>
        </w:rPr>
        <w:t>возможности социально-культурных и исторических традиций региона;</w:t>
      </w:r>
    </w:p>
    <w:p w:rsidR="003817BA" w:rsidRDefault="003817BA">
      <w:pPr>
        <w:shd w:val="clear" w:color="auto" w:fill="FFFFFF"/>
        <w:spacing w:line="230" w:lineRule="exact"/>
        <w:ind w:left="346"/>
      </w:pPr>
      <w:r>
        <w:rPr>
          <w:rFonts w:eastAsia="Times New Roman"/>
          <w:color w:val="000000"/>
          <w:spacing w:val="-5"/>
        </w:rPr>
        <w:t>создание единой концепции института кураторства в профессиональных образовательных организациях.</w:t>
      </w:r>
    </w:p>
    <w:p w:rsidR="003817BA" w:rsidRDefault="003817BA">
      <w:pPr>
        <w:shd w:val="clear" w:color="auto" w:fill="FFFFFF"/>
        <w:spacing w:before="58" w:line="235" w:lineRule="exact"/>
        <w:ind w:right="19" w:firstLine="341"/>
        <w:jc w:val="both"/>
      </w:pPr>
      <w:r>
        <w:rPr>
          <w:rFonts w:eastAsia="Times New Roman"/>
          <w:b/>
          <w:bCs/>
          <w:color w:val="000000"/>
          <w:spacing w:val="-1"/>
        </w:rPr>
        <w:t>Использование ресурсов психо лого-педагогических и медико-социальных центров, психо лого-педа</w:t>
      </w:r>
      <w:r>
        <w:rPr>
          <w:rFonts w:eastAsia="Times New Roman"/>
          <w:b/>
          <w:bCs/>
          <w:color w:val="000000"/>
          <w:spacing w:val="-1"/>
        </w:rPr>
        <w:softHyphen/>
      </w:r>
      <w:r>
        <w:rPr>
          <w:rFonts w:eastAsia="Times New Roman"/>
          <w:b/>
          <w:bCs/>
          <w:color w:val="000000"/>
          <w:spacing w:val="-5"/>
        </w:rPr>
        <w:t>гогических служб образовательных организаций в развитии системы воспитания</w:t>
      </w:r>
    </w:p>
    <w:p w:rsidR="003817BA" w:rsidRDefault="003817BA">
      <w:pPr>
        <w:shd w:val="clear" w:color="auto" w:fill="FFFFFF"/>
        <w:tabs>
          <w:tab w:val="left" w:pos="629"/>
        </w:tabs>
        <w:spacing w:line="235" w:lineRule="exact"/>
        <w:ind w:firstLine="350"/>
      </w:pPr>
      <w:r>
        <w:rPr>
          <w:color w:val="000000"/>
          <w:spacing w:val="-14"/>
        </w:rPr>
        <w:t>31.</w:t>
      </w:r>
      <w:r>
        <w:rPr>
          <w:color w:val="000000"/>
        </w:rPr>
        <w:tab/>
      </w:r>
      <w:r>
        <w:rPr>
          <w:rFonts w:eastAsia="Times New Roman"/>
          <w:color w:val="000000"/>
          <w:spacing w:val="-4"/>
        </w:rPr>
        <w:t>Основой  деятельности  психолого-педагогических  и медико-социальных  центров,  психолого-педагогических</w:t>
      </w:r>
      <w:r>
        <w:rPr>
          <w:rFonts w:eastAsia="Times New Roman"/>
          <w:color w:val="000000"/>
          <w:spacing w:val="-4"/>
        </w:rPr>
        <w:br/>
      </w:r>
      <w:r>
        <w:rPr>
          <w:rFonts w:eastAsia="Times New Roman"/>
          <w:color w:val="000000"/>
          <w:spacing w:val="-5"/>
        </w:rPr>
        <w:t>служб является профилактика, предупреждение психолого-педагогических и медико-социальных проблем, связанных со</w:t>
      </w:r>
      <w:r>
        <w:rPr>
          <w:rFonts w:eastAsia="Times New Roman"/>
          <w:color w:val="000000"/>
          <w:spacing w:val="-5"/>
        </w:rPr>
        <w:br/>
        <w:t>становлением      подрастающего      человека.      Основными      направлениями      деятельности      центров      являются</w:t>
      </w:r>
      <w:r>
        <w:rPr>
          <w:rFonts w:eastAsia="Times New Roman"/>
          <w:color w:val="000000"/>
          <w:spacing w:val="-5"/>
        </w:rPr>
        <w:br/>
      </w:r>
      <w:r>
        <w:rPr>
          <w:rFonts w:eastAsia="Times New Roman"/>
          <w:color w:val="000000"/>
          <w:spacing w:val="-4"/>
        </w:rPr>
        <w:t>психолого-медико-педагогическое   диагностирование   и   консультирование,   экстренная   психологическая   помощь,</w:t>
      </w:r>
      <w:r>
        <w:rPr>
          <w:rFonts w:eastAsia="Times New Roman"/>
          <w:color w:val="000000"/>
          <w:spacing w:val="-4"/>
        </w:rPr>
        <w:br/>
      </w:r>
      <w:r>
        <w:rPr>
          <w:rFonts w:eastAsia="Times New Roman"/>
          <w:color w:val="000000"/>
          <w:spacing w:val="-1"/>
        </w:rPr>
        <w:t>социально-трудовая адаптация подростков, работа с семьями группы риска,  психолого-педагогическая коррекция,</w:t>
      </w:r>
      <w:r>
        <w:rPr>
          <w:rFonts w:eastAsia="Times New Roman"/>
          <w:color w:val="000000"/>
          <w:spacing w:val="-1"/>
        </w:rPr>
        <w:br/>
      </w:r>
      <w:r>
        <w:rPr>
          <w:rFonts w:eastAsia="Times New Roman"/>
          <w:color w:val="000000"/>
          <w:spacing w:val="-3"/>
        </w:rPr>
        <w:t>содействие полноценному психическому развитию личности, предупреждение возможных личных и межличностных</w:t>
      </w:r>
      <w:r>
        <w:rPr>
          <w:rFonts w:eastAsia="Times New Roman"/>
          <w:color w:val="000000"/>
          <w:spacing w:val="-3"/>
        </w:rPr>
        <w:br/>
        <w:t>проблем и социально-психологических конфликтов, защита законных прав и интересов несовершеннолетних. Именно</w:t>
      </w:r>
      <w:r>
        <w:rPr>
          <w:rFonts w:eastAsia="Times New Roman"/>
          <w:color w:val="000000"/>
          <w:spacing w:val="-3"/>
        </w:rPr>
        <w:br/>
        <w:t>компетенция психологов позволяет своевременно фиксировать качественные изменения в развитии детей, изучать их</w:t>
      </w:r>
      <w:r>
        <w:rPr>
          <w:rFonts w:eastAsia="Times New Roman"/>
          <w:color w:val="000000"/>
          <w:spacing w:val="-3"/>
        </w:rPr>
        <w:br/>
      </w:r>
      <w:r>
        <w:rPr>
          <w:rFonts w:eastAsia="Times New Roman"/>
          <w:color w:val="000000"/>
          <w:spacing w:val="-2"/>
        </w:rPr>
        <w:t>индивидуальные особенности и помогать социальным педагогам, родителям, опекунам и попечителям максимально</w:t>
      </w:r>
      <w:r>
        <w:rPr>
          <w:rFonts w:eastAsia="Times New Roman"/>
          <w:color w:val="000000"/>
          <w:spacing w:val="-2"/>
        </w:rPr>
        <w:br/>
      </w:r>
      <w:r>
        <w:rPr>
          <w:rFonts w:eastAsia="Times New Roman"/>
          <w:color w:val="000000"/>
          <w:spacing w:val="-5"/>
        </w:rPr>
        <w:t>эффективно использовать средства и методы воспитательной работы.</w:t>
      </w:r>
    </w:p>
    <w:p w:rsidR="003817BA" w:rsidRDefault="003817BA">
      <w:pPr>
        <w:shd w:val="clear" w:color="auto" w:fill="FFFFFF"/>
        <w:tabs>
          <w:tab w:val="left" w:pos="629"/>
        </w:tabs>
        <w:spacing w:line="235" w:lineRule="exact"/>
        <w:ind w:firstLine="350"/>
        <w:sectPr w:rsidR="003817BA">
          <w:pgSz w:w="11909" w:h="16834"/>
          <w:pgMar w:top="1311" w:right="929" w:bottom="360" w:left="1044" w:header="720" w:footer="720" w:gutter="0"/>
          <w:cols w:space="60"/>
          <w:noEndnote/>
        </w:sectPr>
      </w:pPr>
    </w:p>
    <w:p w:rsidR="003817BA" w:rsidRDefault="003817BA">
      <w:pPr>
        <w:shd w:val="clear" w:color="auto" w:fill="FFFFFF"/>
        <w:tabs>
          <w:tab w:val="left" w:pos="648"/>
        </w:tabs>
        <w:spacing w:line="230" w:lineRule="exact"/>
        <w:ind w:left="5" w:firstLine="350"/>
      </w:pPr>
      <w:r>
        <w:rPr>
          <w:color w:val="000000"/>
          <w:spacing w:val="-14"/>
        </w:rPr>
        <w:lastRenderedPageBreak/>
        <w:t>32.</w:t>
      </w:r>
      <w:r>
        <w:rPr>
          <w:color w:val="000000"/>
        </w:rPr>
        <w:tab/>
      </w:r>
      <w:r>
        <w:rPr>
          <w:rFonts w:eastAsia="Times New Roman"/>
          <w:color w:val="000000"/>
          <w:spacing w:val="-6"/>
        </w:rPr>
        <w:t>Деятельность психолого-педагогических и медико-социальных центров, психолого-педагогических служб должна</w:t>
      </w:r>
      <w:r>
        <w:rPr>
          <w:rFonts w:eastAsia="Times New Roman"/>
          <w:color w:val="000000"/>
          <w:spacing w:val="-6"/>
        </w:rPr>
        <w:br/>
        <w:t>быть направлена на:</w:t>
      </w:r>
    </w:p>
    <w:p w:rsidR="003817BA" w:rsidRDefault="003817BA">
      <w:pPr>
        <w:shd w:val="clear" w:color="auto" w:fill="FFFFFF"/>
        <w:spacing w:line="230" w:lineRule="exact"/>
        <w:ind w:left="10" w:right="10" w:firstLine="341"/>
        <w:jc w:val="both"/>
      </w:pPr>
      <w:r>
        <w:rPr>
          <w:rFonts w:eastAsia="Times New Roman"/>
          <w:color w:val="000000"/>
          <w:spacing w:val="-5"/>
        </w:rPr>
        <w:t>обеспечение доступности психолого-педагогической и ме дико -социальной помощи участникам образовательного процесса, в том числе обучающимся с ограниченными возможностями здоровья;</w:t>
      </w:r>
    </w:p>
    <w:p w:rsidR="003817BA" w:rsidRDefault="003817BA">
      <w:pPr>
        <w:shd w:val="clear" w:color="auto" w:fill="FFFFFF"/>
        <w:spacing w:line="230" w:lineRule="exact"/>
        <w:ind w:left="10" w:right="10" w:firstLine="331"/>
        <w:jc w:val="both"/>
      </w:pPr>
      <w:r>
        <w:rPr>
          <w:rFonts w:eastAsia="Times New Roman"/>
          <w:color w:val="000000"/>
          <w:spacing w:val="1"/>
        </w:rPr>
        <w:t xml:space="preserve">удовлетворение потребности в услугах психолого-педагогических и медико-социальных центров, </w:t>
      </w:r>
      <w:r>
        <w:rPr>
          <w:rFonts w:eastAsia="Times New Roman"/>
          <w:color w:val="000000"/>
          <w:spacing w:val="-5"/>
        </w:rPr>
        <w:t>психолого-педагогических служб участников образовательного процесса, образовательных организаций в целом;</w:t>
      </w:r>
    </w:p>
    <w:p w:rsidR="003817BA" w:rsidRDefault="003817BA">
      <w:pPr>
        <w:shd w:val="clear" w:color="auto" w:fill="FFFFFF"/>
        <w:spacing w:line="230" w:lineRule="exact"/>
        <w:ind w:left="5" w:right="5" w:firstLine="341"/>
        <w:jc w:val="both"/>
      </w:pPr>
      <w:r>
        <w:rPr>
          <w:rFonts w:eastAsia="Times New Roman"/>
          <w:color w:val="000000"/>
          <w:spacing w:val="-6"/>
        </w:rPr>
        <w:t>повышение качествауслугпсихолого-педагогическихимедико-социальныхцентров, психолого-педагогических служб, образовательного и профессионального уровня педагогических кадров психолого-педагогических и медико- социальных центров, создание механизмов мотивации педагогов к повышению качества работы и непрерывному профессиональному развитию;</w:t>
      </w:r>
    </w:p>
    <w:p w:rsidR="003817BA" w:rsidRDefault="003817BA">
      <w:pPr>
        <w:shd w:val="clear" w:color="auto" w:fill="FFFFFF"/>
        <w:spacing w:line="230" w:lineRule="exact"/>
        <w:ind w:left="350"/>
      </w:pPr>
      <w:r>
        <w:rPr>
          <w:rFonts w:eastAsia="Times New Roman"/>
          <w:color w:val="000000"/>
          <w:spacing w:val="-5"/>
        </w:rPr>
        <w:t>внедрение в процесс оказания психолого-педагогических, медико-социальных услуг инновационных техноло-</w:t>
      </w:r>
    </w:p>
    <w:p w:rsidR="003817BA" w:rsidRDefault="003817BA">
      <w:pPr>
        <w:shd w:val="clear" w:color="auto" w:fill="FFFFFF"/>
        <w:spacing w:before="182" w:line="230" w:lineRule="exact"/>
        <w:ind w:left="5" w:right="10" w:firstLine="346"/>
        <w:jc w:val="both"/>
      </w:pPr>
      <w:r>
        <w:rPr>
          <w:rFonts w:eastAsia="Times New Roman"/>
          <w:color w:val="000000"/>
          <w:spacing w:val="-2"/>
        </w:rPr>
        <w:t xml:space="preserve">обеспечение психолого-педагогической поддержки позитивной социализации и индивидуализации, развития </w:t>
      </w:r>
      <w:r>
        <w:rPr>
          <w:rFonts w:eastAsia="Times New Roman"/>
          <w:color w:val="000000"/>
          <w:spacing w:val="-5"/>
        </w:rPr>
        <w:t>личности участников образовательного процесса;</w:t>
      </w:r>
    </w:p>
    <w:p w:rsidR="003817BA" w:rsidRDefault="003817BA">
      <w:pPr>
        <w:shd w:val="clear" w:color="auto" w:fill="FFFFFF"/>
        <w:spacing w:line="230" w:lineRule="exact"/>
        <w:ind w:left="10" w:right="5" w:firstLine="341"/>
        <w:jc w:val="both"/>
      </w:pPr>
      <w:r>
        <w:rPr>
          <w:rFonts w:eastAsia="Times New Roman"/>
          <w:color w:val="000000"/>
          <w:spacing w:val="-3"/>
        </w:rPr>
        <w:t>содействие формированию социокультурной среды, соответствующей возрастным, индивидуальным психоло</w:t>
      </w:r>
      <w:r>
        <w:rPr>
          <w:rFonts w:eastAsia="Times New Roman"/>
          <w:color w:val="000000"/>
          <w:spacing w:val="-3"/>
        </w:rPr>
        <w:softHyphen/>
      </w:r>
      <w:r>
        <w:rPr>
          <w:rFonts w:eastAsia="Times New Roman"/>
          <w:color w:val="000000"/>
          <w:spacing w:val="-5"/>
        </w:rPr>
        <w:t>гическим и физиологическим особенностям обучающихся;</w:t>
      </w:r>
    </w:p>
    <w:p w:rsidR="003817BA" w:rsidRDefault="003817BA">
      <w:pPr>
        <w:shd w:val="clear" w:color="auto" w:fill="FFFFFF"/>
        <w:spacing w:line="230" w:lineRule="exact"/>
        <w:ind w:left="10" w:right="10" w:firstLine="341"/>
        <w:jc w:val="both"/>
      </w:pPr>
      <w:r>
        <w:rPr>
          <w:rFonts w:eastAsia="Times New Roman"/>
          <w:color w:val="000000"/>
          <w:spacing w:val="-5"/>
        </w:rPr>
        <w:t>организацию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3817BA" w:rsidRDefault="003817BA">
      <w:pPr>
        <w:shd w:val="clear" w:color="auto" w:fill="FFFFFF"/>
        <w:spacing w:before="58" w:line="235" w:lineRule="exact"/>
        <w:ind w:left="346"/>
      </w:pPr>
      <w:r>
        <w:rPr>
          <w:rFonts w:eastAsia="Times New Roman"/>
          <w:b/>
          <w:bCs/>
          <w:color w:val="000000"/>
          <w:spacing w:val="-5"/>
        </w:rPr>
        <w:t>Развитие воспитания в системе детско-юношеских организаций и общественных движений</w:t>
      </w:r>
    </w:p>
    <w:p w:rsidR="003817BA" w:rsidRDefault="003817BA">
      <w:pPr>
        <w:shd w:val="clear" w:color="auto" w:fill="FFFFFF"/>
        <w:tabs>
          <w:tab w:val="left" w:pos="648"/>
        </w:tabs>
        <w:spacing w:line="235" w:lineRule="exact"/>
        <w:ind w:left="5" w:firstLine="350"/>
      </w:pPr>
      <w:r>
        <w:rPr>
          <w:color w:val="000000"/>
          <w:spacing w:val="-14"/>
        </w:rPr>
        <w:t>33.</w:t>
      </w:r>
      <w:r>
        <w:rPr>
          <w:color w:val="000000"/>
        </w:rPr>
        <w:tab/>
      </w:r>
      <w:r>
        <w:rPr>
          <w:rFonts w:eastAsia="Times New Roman"/>
          <w:color w:val="000000"/>
          <w:spacing w:val="-6"/>
        </w:rPr>
        <w:t>Детские общественные организации являются определенным инструментом, посредством которого подрастающее</w:t>
      </w:r>
      <w:r>
        <w:rPr>
          <w:rFonts w:eastAsia="Times New Roman"/>
          <w:color w:val="000000"/>
          <w:spacing w:val="-6"/>
        </w:rPr>
        <w:br/>
      </w:r>
      <w:r>
        <w:rPr>
          <w:rFonts w:eastAsia="Times New Roman"/>
          <w:color w:val="000000"/>
          <w:spacing w:val="-5"/>
        </w:rPr>
        <w:t>поколение заявляет о своих намерениях, потребностях и первоочередных задачах, которые должно решить общество для</w:t>
      </w:r>
      <w:r>
        <w:rPr>
          <w:rFonts w:eastAsia="Times New Roman"/>
          <w:color w:val="000000"/>
          <w:spacing w:val="-5"/>
        </w:rPr>
        <w:br/>
        <w:t>соединения  усилий  подростков,   молодежи   и  старшего   поколения   с   целью   совершенствования   педагогического</w:t>
      </w:r>
      <w:r>
        <w:rPr>
          <w:rFonts w:eastAsia="Times New Roman"/>
          <w:color w:val="000000"/>
          <w:spacing w:val="-5"/>
        </w:rPr>
        <w:br/>
        <w:t>взаимодействия, выполняя таким образом функцию воспитательного и образовательного института. Детско-юношеские</w:t>
      </w:r>
      <w:r>
        <w:rPr>
          <w:rFonts w:eastAsia="Times New Roman"/>
          <w:color w:val="000000"/>
          <w:spacing w:val="-5"/>
        </w:rPr>
        <w:br/>
      </w:r>
      <w:r>
        <w:rPr>
          <w:rFonts w:eastAsia="Times New Roman"/>
          <w:color w:val="000000"/>
          <w:spacing w:val="-2"/>
        </w:rPr>
        <w:t>организации - это форма детской самостоятельности, социальной активности, самореализации; особая педагогически</w:t>
      </w:r>
      <w:r>
        <w:rPr>
          <w:rFonts w:eastAsia="Times New Roman"/>
          <w:color w:val="000000"/>
          <w:spacing w:val="-2"/>
        </w:rPr>
        <w:br/>
      </w:r>
      <w:r>
        <w:rPr>
          <w:rFonts w:eastAsia="Times New Roman"/>
          <w:color w:val="000000"/>
          <w:spacing w:val="-4"/>
        </w:rPr>
        <w:t>организованная    среда    жизнедеятельности   ребенка;    педагогически   преобразованный   социум.    Их   необходимо</w:t>
      </w:r>
      <w:r>
        <w:rPr>
          <w:rFonts w:eastAsia="Times New Roman"/>
          <w:color w:val="000000"/>
          <w:spacing w:val="-4"/>
        </w:rPr>
        <w:br/>
      </w:r>
      <w:r>
        <w:rPr>
          <w:rFonts w:eastAsia="Times New Roman"/>
          <w:color w:val="000000"/>
          <w:spacing w:val="-5"/>
        </w:rPr>
        <w:t>рассматривать   как   звено   воспитательной   системы   образовательной   организации,   а  также   как   самостоятельную</w:t>
      </w:r>
      <w:r>
        <w:rPr>
          <w:rFonts w:eastAsia="Times New Roman"/>
          <w:color w:val="000000"/>
          <w:spacing w:val="-5"/>
        </w:rPr>
        <w:br/>
        <w:t>специфическую воспитательную систему, включенную в воспитательное пространство конкретного социума.</w:t>
      </w:r>
    </w:p>
    <w:p w:rsidR="003817BA" w:rsidRDefault="003817BA">
      <w:pPr>
        <w:shd w:val="clear" w:color="auto" w:fill="FFFFFF"/>
        <w:spacing w:line="235" w:lineRule="exact"/>
        <w:ind w:left="5" w:firstLine="350"/>
        <w:jc w:val="both"/>
      </w:pPr>
      <w:r>
        <w:rPr>
          <w:color w:val="000000"/>
          <w:spacing w:val="-6"/>
        </w:rPr>
        <w:t xml:space="preserve">35. </w:t>
      </w:r>
      <w:r>
        <w:rPr>
          <w:rFonts w:eastAsia="Times New Roman"/>
          <w:color w:val="000000"/>
          <w:spacing w:val="-6"/>
        </w:rPr>
        <w:t xml:space="preserve">Воспитательный потенциал детско-юношеских организаций и движений можно рассматривать как общественное </w:t>
      </w:r>
      <w:r>
        <w:rPr>
          <w:rFonts w:eastAsia="Times New Roman"/>
          <w:color w:val="000000"/>
          <w:spacing w:val="-2"/>
        </w:rPr>
        <w:t xml:space="preserve">явление, как деятельность, как процесс, как ценность, как систему, как воздействие, как взаимодействие и т. д. </w:t>
      </w:r>
      <w:r>
        <w:rPr>
          <w:rFonts w:eastAsia="Times New Roman"/>
          <w:color w:val="000000"/>
          <w:spacing w:val="-5"/>
        </w:rPr>
        <w:t xml:space="preserve">Воспитательный потенциал детско-юношеских организаций и движений является открытой педагогической системой и </w:t>
      </w:r>
      <w:r>
        <w:rPr>
          <w:rFonts w:eastAsia="Times New Roman"/>
          <w:color w:val="000000"/>
          <w:spacing w:val="-4"/>
        </w:rPr>
        <w:t xml:space="preserve">включает в себя совокупность средств, форм и методов социально-культурной деятельности, реализация которых </w:t>
      </w:r>
      <w:r>
        <w:rPr>
          <w:rFonts w:eastAsia="Times New Roman"/>
          <w:color w:val="000000"/>
          <w:spacing w:val="-3"/>
        </w:rPr>
        <w:t xml:space="preserve">обеспечивает возможность целенаправленного педагогического воздействия на формирование социально значимых </w:t>
      </w:r>
      <w:r>
        <w:rPr>
          <w:rFonts w:eastAsia="Times New Roman"/>
          <w:color w:val="000000"/>
          <w:spacing w:val="-5"/>
        </w:rPr>
        <w:t>качеств личности молодого человека.</w:t>
      </w:r>
    </w:p>
    <w:p w:rsidR="003817BA" w:rsidRDefault="003817BA">
      <w:pPr>
        <w:shd w:val="clear" w:color="auto" w:fill="FFFFFF"/>
        <w:spacing w:line="235" w:lineRule="exact"/>
        <w:ind w:left="10" w:firstLine="336"/>
        <w:jc w:val="both"/>
      </w:pPr>
      <w:r>
        <w:rPr>
          <w:rFonts w:eastAsia="Times New Roman"/>
          <w:color w:val="000000"/>
          <w:spacing w:val="-2"/>
        </w:rPr>
        <w:t xml:space="preserve">Создание системы поддержки детско-юношеских организаций и движений предполагает соответствующую </w:t>
      </w:r>
      <w:r>
        <w:rPr>
          <w:rFonts w:eastAsia="Times New Roman"/>
          <w:color w:val="000000"/>
          <w:spacing w:val="-5"/>
        </w:rPr>
        <w:t>деятельность органов власти и общественности в правовой, организационной, экономической, кадровой, методической и информационной сферах и должно быть направлено на:</w:t>
      </w:r>
    </w:p>
    <w:p w:rsidR="003817BA" w:rsidRDefault="003817BA">
      <w:pPr>
        <w:shd w:val="clear" w:color="auto" w:fill="FFFFFF"/>
        <w:spacing w:line="235" w:lineRule="exact"/>
        <w:ind w:left="10" w:firstLine="336"/>
      </w:pPr>
      <w:r>
        <w:rPr>
          <w:rFonts w:eastAsia="Times New Roman"/>
          <w:color w:val="000000"/>
          <w:spacing w:val="-6"/>
        </w:rPr>
        <w:t xml:space="preserve">развитие правовой базы функционирования детско-юношеских общественных организаций; взаимодействие органов </w:t>
      </w:r>
      <w:r>
        <w:rPr>
          <w:rFonts w:eastAsia="Times New Roman"/>
          <w:color w:val="000000"/>
          <w:spacing w:val="-5"/>
        </w:rPr>
        <w:t>власти и детско-юношеских общественных организаций; обеспечение финансовой и материальной поддержки детско-юношеских общественных организаций; осуществление мониторинга состояния и тенденций развития детско-юношеского общественного движения республики;</w:t>
      </w:r>
    </w:p>
    <w:p w:rsidR="003817BA" w:rsidRDefault="003817BA">
      <w:pPr>
        <w:shd w:val="clear" w:color="auto" w:fill="FFFFFF"/>
        <w:spacing w:line="235" w:lineRule="exact"/>
        <w:ind w:left="350"/>
      </w:pPr>
      <w:r>
        <w:rPr>
          <w:rFonts w:eastAsia="Times New Roman"/>
          <w:color w:val="000000"/>
          <w:spacing w:val="-5"/>
        </w:rPr>
        <w:t>содействие формированию кадровой политики в области детского движения;</w:t>
      </w:r>
    </w:p>
    <w:p w:rsidR="003817BA" w:rsidRDefault="003817BA">
      <w:pPr>
        <w:shd w:val="clear" w:color="auto" w:fill="FFFFFF"/>
        <w:spacing w:line="235" w:lineRule="exact"/>
        <w:ind w:left="10" w:firstLine="341"/>
      </w:pPr>
      <w:r>
        <w:rPr>
          <w:rFonts w:eastAsia="Times New Roman"/>
          <w:color w:val="000000"/>
          <w:spacing w:val="-7"/>
        </w:rPr>
        <w:t xml:space="preserve">обеспечение методической и информационной поддержки детско-юношеских общественных организаций; разработку </w:t>
      </w:r>
      <w:r>
        <w:rPr>
          <w:rFonts w:eastAsia="Times New Roman"/>
          <w:color w:val="000000"/>
          <w:spacing w:val="-5"/>
        </w:rPr>
        <w:t>подходов к построению индивидуальных траекторий развития и жизненного самоопределения детей и молодежи, качественно нового уровня взаимодействия субъектов воспитательного процесса в образовательных организациях;</w:t>
      </w:r>
    </w:p>
    <w:p w:rsidR="003817BA" w:rsidRDefault="003817BA">
      <w:pPr>
        <w:shd w:val="clear" w:color="auto" w:fill="FFFFFF"/>
        <w:spacing w:line="235" w:lineRule="exact"/>
        <w:ind w:left="10" w:right="10" w:firstLine="341"/>
        <w:jc w:val="both"/>
      </w:pPr>
      <w:r>
        <w:rPr>
          <w:rFonts w:eastAsia="Times New Roman"/>
          <w:color w:val="000000"/>
          <w:spacing w:val="-6"/>
        </w:rPr>
        <w:t xml:space="preserve">использование в содержании деятельности детско-юношеских общественных организаций вариативно- программного </w:t>
      </w:r>
      <w:r>
        <w:rPr>
          <w:rFonts w:eastAsia="Times New Roman"/>
          <w:color w:val="000000"/>
          <w:spacing w:val="-3"/>
        </w:rPr>
        <w:t xml:space="preserve">подхода, направленного на всестороннее раскрытие лидерского и творческого потенциала ребенка в общественно </w:t>
      </w:r>
      <w:r>
        <w:rPr>
          <w:rFonts w:eastAsia="Times New Roman"/>
          <w:color w:val="000000"/>
          <w:spacing w:val="-6"/>
        </w:rPr>
        <w:t>значимой деятельности;</w:t>
      </w:r>
    </w:p>
    <w:p w:rsidR="003817BA" w:rsidRDefault="003817BA">
      <w:pPr>
        <w:shd w:val="clear" w:color="auto" w:fill="FFFFFF"/>
        <w:spacing w:line="235" w:lineRule="exact"/>
        <w:ind w:left="10" w:right="5" w:firstLine="331"/>
        <w:jc w:val="both"/>
      </w:pPr>
      <w:r>
        <w:rPr>
          <w:rFonts w:eastAsia="Times New Roman"/>
          <w:color w:val="000000"/>
          <w:spacing w:val="-6"/>
        </w:rPr>
        <w:t xml:space="preserve">увеличение возможностей и доступности участия обучающихся в деятельности детских и юношеских общественных </w:t>
      </w:r>
      <w:r>
        <w:rPr>
          <w:rFonts w:eastAsia="Times New Roman"/>
          <w:color w:val="000000"/>
          <w:spacing w:val="-5"/>
        </w:rPr>
        <w:t>организаций, обеспечивающих возрастные потребности в социальном и межкультурном взаимодействии;</w:t>
      </w:r>
    </w:p>
    <w:p w:rsidR="003817BA" w:rsidRDefault="003817BA">
      <w:pPr>
        <w:shd w:val="clear" w:color="auto" w:fill="FFFFFF"/>
        <w:spacing w:line="235" w:lineRule="exact"/>
        <w:ind w:firstLine="336"/>
        <w:jc w:val="both"/>
      </w:pPr>
      <w:r>
        <w:rPr>
          <w:rFonts w:eastAsia="Times New Roman"/>
          <w:color w:val="000000"/>
          <w:spacing w:val="-5"/>
        </w:rPr>
        <w:t xml:space="preserve">развитие форм деятельности детских и юношеских общественных организаций, направленных на предупреждение </w:t>
      </w:r>
      <w:r>
        <w:rPr>
          <w:rFonts w:eastAsia="Times New Roman"/>
          <w:color w:val="000000"/>
          <w:spacing w:val="-3"/>
        </w:rPr>
        <w:t xml:space="preserve">асоциального поведения, профилактику проявлений экстремизма, девиантного и делинквентного поведения среди </w:t>
      </w:r>
      <w:r>
        <w:rPr>
          <w:rFonts w:eastAsia="Times New Roman"/>
          <w:color w:val="000000"/>
          <w:spacing w:val="-6"/>
        </w:rPr>
        <w:t>учащейся молодежи.</w:t>
      </w:r>
    </w:p>
    <w:p w:rsidR="003817BA" w:rsidRDefault="003817BA">
      <w:pPr>
        <w:shd w:val="clear" w:color="auto" w:fill="FFFFFF"/>
        <w:spacing w:before="62" w:line="240" w:lineRule="exact"/>
        <w:ind w:left="346"/>
      </w:pPr>
      <w:r>
        <w:rPr>
          <w:b/>
          <w:bCs/>
          <w:color w:val="000000"/>
          <w:spacing w:val="-5"/>
          <w:lang w:val="en-US"/>
        </w:rPr>
        <w:t>VIII</w:t>
      </w:r>
      <w:r w:rsidRPr="003817BA">
        <w:rPr>
          <w:b/>
          <w:bCs/>
          <w:color w:val="000000"/>
          <w:spacing w:val="-5"/>
        </w:rPr>
        <w:t xml:space="preserve">. </w:t>
      </w:r>
      <w:r>
        <w:rPr>
          <w:rFonts w:eastAsia="Times New Roman"/>
          <w:b/>
          <w:bCs/>
          <w:color w:val="000000"/>
          <w:spacing w:val="-5"/>
        </w:rPr>
        <w:t>Оценка и контроль эффективности реализации Стратегии</w:t>
      </w:r>
    </w:p>
    <w:p w:rsidR="003817BA" w:rsidRDefault="003817BA">
      <w:pPr>
        <w:shd w:val="clear" w:color="auto" w:fill="FFFFFF"/>
        <w:spacing w:line="240" w:lineRule="exact"/>
        <w:ind w:left="10" w:firstLine="653"/>
        <w:jc w:val="both"/>
      </w:pPr>
      <w:r>
        <w:rPr>
          <w:rFonts w:eastAsia="Times New Roman"/>
          <w:color w:val="000000"/>
          <w:spacing w:val="-5"/>
        </w:rPr>
        <w:t xml:space="preserve">Оценка и контроль эффективности реализации Стратегии осуществляются на основе следующих индикаторов и </w:t>
      </w:r>
      <w:r>
        <w:rPr>
          <w:rFonts w:eastAsia="Times New Roman"/>
          <w:color w:val="000000"/>
          <w:spacing w:val="-7"/>
        </w:rPr>
        <w:t>показателей:</w:t>
      </w:r>
    </w:p>
    <w:p w:rsidR="003817BA" w:rsidRDefault="003817BA">
      <w:pPr>
        <w:shd w:val="clear" w:color="auto" w:fill="FFFFFF"/>
        <w:spacing w:line="240" w:lineRule="exact"/>
        <w:ind w:left="10" w:firstLine="331"/>
        <w:jc w:val="both"/>
      </w:pPr>
      <w:r>
        <w:rPr>
          <w:rFonts w:eastAsia="Times New Roman"/>
          <w:color w:val="000000"/>
          <w:spacing w:val="-5"/>
        </w:rPr>
        <w:t>уровень качества воспитания в республике, достигаемый за счет развития мотивации к получению образования и позитивного отношения к образовательной организации;</w:t>
      </w:r>
    </w:p>
    <w:p w:rsidR="003817BA" w:rsidRDefault="003817BA">
      <w:pPr>
        <w:shd w:val="clear" w:color="auto" w:fill="FFFFFF"/>
        <w:spacing w:line="240" w:lineRule="exact"/>
        <w:ind w:left="5" w:right="14" w:firstLine="350"/>
        <w:jc w:val="both"/>
      </w:pPr>
      <w:r>
        <w:rPr>
          <w:rFonts w:eastAsia="Times New Roman"/>
          <w:color w:val="000000"/>
          <w:spacing w:val="-4"/>
        </w:rPr>
        <w:t xml:space="preserve">доля выпускников школ, сознательно связывающих свою жизненную и профессиональную самореализацию с </w:t>
      </w:r>
      <w:r>
        <w:rPr>
          <w:rFonts w:eastAsia="Times New Roman"/>
          <w:color w:val="000000"/>
          <w:spacing w:val="-6"/>
        </w:rPr>
        <w:t>республикой;</w:t>
      </w:r>
    </w:p>
    <w:p w:rsidR="003817BA" w:rsidRDefault="003817BA">
      <w:pPr>
        <w:shd w:val="clear" w:color="auto" w:fill="FFFFFF"/>
        <w:spacing w:line="240" w:lineRule="exact"/>
        <w:ind w:left="341"/>
      </w:pPr>
      <w:r>
        <w:rPr>
          <w:rFonts w:eastAsia="Times New Roman"/>
          <w:color w:val="000000"/>
          <w:spacing w:val="-5"/>
        </w:rPr>
        <w:t>удельный вес внедренных инновационных воспитательных технологий;</w:t>
      </w:r>
    </w:p>
    <w:p w:rsidR="003817BA" w:rsidRDefault="003817BA">
      <w:pPr>
        <w:shd w:val="clear" w:color="auto" w:fill="FFFFFF"/>
        <w:spacing w:line="240" w:lineRule="exact"/>
        <w:ind w:left="341"/>
        <w:sectPr w:rsidR="003817BA">
          <w:pgSz w:w="11909" w:h="16834"/>
          <w:pgMar w:top="1267" w:right="949" w:bottom="360" w:left="1039" w:header="720" w:footer="720" w:gutter="0"/>
          <w:cols w:space="60"/>
          <w:noEndnote/>
        </w:sectPr>
      </w:pPr>
    </w:p>
    <w:p w:rsidR="003817BA" w:rsidRDefault="003817BA">
      <w:pPr>
        <w:shd w:val="clear" w:color="auto" w:fill="FFFFFF"/>
        <w:spacing w:line="240" w:lineRule="exact"/>
        <w:ind w:left="5" w:right="10" w:firstLine="331"/>
        <w:jc w:val="both"/>
      </w:pPr>
      <w:r>
        <w:rPr>
          <w:rFonts w:eastAsia="Times New Roman"/>
          <w:color w:val="000000"/>
          <w:spacing w:val="-4"/>
        </w:rPr>
        <w:lastRenderedPageBreak/>
        <w:t xml:space="preserve">уровень распространения в массовой практике системы оценки качества воспитания с помощью технологии </w:t>
      </w:r>
      <w:r>
        <w:rPr>
          <w:rFonts w:eastAsia="Times New Roman"/>
          <w:color w:val="000000"/>
          <w:spacing w:val="-5"/>
        </w:rPr>
        <w:t>количественных измерений, в том числе посредством рейтингавания деятельности;</w:t>
      </w:r>
    </w:p>
    <w:p w:rsidR="003817BA" w:rsidRDefault="003817BA">
      <w:pPr>
        <w:shd w:val="clear" w:color="auto" w:fill="FFFFFF"/>
        <w:spacing w:line="240" w:lineRule="exact"/>
        <w:ind w:right="5" w:firstLine="336"/>
        <w:jc w:val="both"/>
      </w:pPr>
      <w:r>
        <w:rPr>
          <w:rFonts w:eastAsia="Times New Roman"/>
          <w:color w:val="000000"/>
          <w:spacing w:val="-6"/>
        </w:rPr>
        <w:t xml:space="preserve">удельный вес использования в системе воспитания обучающихся современных информационно-коммуникационных </w:t>
      </w:r>
      <w:r>
        <w:rPr>
          <w:rFonts w:eastAsia="Times New Roman"/>
          <w:color w:val="000000"/>
          <w:spacing w:val="-5"/>
        </w:rPr>
        <w:t>технологий, форм сетевого взаимодействия;</w:t>
      </w:r>
    </w:p>
    <w:p w:rsidR="003817BA" w:rsidRDefault="003817BA">
      <w:pPr>
        <w:shd w:val="clear" w:color="auto" w:fill="FFFFFF"/>
        <w:spacing w:line="240" w:lineRule="exact"/>
        <w:ind w:left="350"/>
      </w:pPr>
      <w:r>
        <w:rPr>
          <w:rFonts w:eastAsia="Times New Roman"/>
          <w:color w:val="000000"/>
          <w:spacing w:val="-5"/>
        </w:rPr>
        <w:t>динамика уровня профессиональных компетенций педагогов в области воспитания;</w:t>
      </w:r>
    </w:p>
    <w:p w:rsidR="003817BA" w:rsidRDefault="003817BA">
      <w:pPr>
        <w:shd w:val="clear" w:color="auto" w:fill="FFFFFF"/>
        <w:spacing w:line="240" w:lineRule="exact"/>
        <w:ind w:left="5" w:right="10" w:firstLine="331"/>
        <w:jc w:val="both"/>
      </w:pPr>
      <w:r>
        <w:rPr>
          <w:rFonts w:eastAsia="Times New Roman"/>
          <w:color w:val="000000"/>
          <w:spacing w:val="-2"/>
        </w:rPr>
        <w:t xml:space="preserve">уровень удовлетворенности обучающихся и их родителей условиями воспитания и развития детей, ранней </w:t>
      </w:r>
      <w:r>
        <w:rPr>
          <w:rFonts w:eastAsia="Times New Roman"/>
          <w:color w:val="000000"/>
          <w:spacing w:val="-5"/>
        </w:rPr>
        <w:t>профилактики асоциального поведения в образовательных организациях;</w:t>
      </w:r>
    </w:p>
    <w:p w:rsidR="003817BA" w:rsidRDefault="003817BA">
      <w:pPr>
        <w:shd w:val="clear" w:color="auto" w:fill="FFFFFF"/>
        <w:spacing w:line="240" w:lineRule="exact"/>
        <w:ind w:right="5" w:firstLine="346"/>
        <w:jc w:val="both"/>
      </w:pPr>
      <w:r>
        <w:rPr>
          <w:rFonts w:eastAsia="Times New Roman"/>
          <w:color w:val="000000"/>
          <w:spacing w:val="-5"/>
        </w:rPr>
        <w:t xml:space="preserve">состояние интеграции общеобразовательных организаций и организаций дополнительного образования детей при реализации внеурочной деятельности в рамках федеральных государственных образовательных стандартов общего </w:t>
      </w:r>
      <w:r>
        <w:rPr>
          <w:rFonts w:eastAsia="Times New Roman"/>
          <w:color w:val="000000"/>
          <w:spacing w:val="-6"/>
        </w:rPr>
        <w:t>образования;</w:t>
      </w:r>
    </w:p>
    <w:p w:rsidR="003817BA" w:rsidRDefault="003817BA">
      <w:pPr>
        <w:shd w:val="clear" w:color="auto" w:fill="FFFFFF"/>
        <w:spacing w:line="240" w:lineRule="exact"/>
        <w:ind w:left="5" w:right="5" w:firstLine="331"/>
        <w:jc w:val="both"/>
      </w:pPr>
      <w:r>
        <w:rPr>
          <w:rFonts w:eastAsia="Times New Roman"/>
          <w:color w:val="000000"/>
          <w:spacing w:val="-5"/>
        </w:rPr>
        <w:t xml:space="preserve">уровень взаимодействия социальных институтов (социально-педагогического партнерства) в области воспитания </w:t>
      </w:r>
      <w:r>
        <w:rPr>
          <w:rFonts w:eastAsia="Times New Roman"/>
          <w:color w:val="000000"/>
          <w:spacing w:val="-7"/>
        </w:rPr>
        <w:t>обучающихся;</w:t>
      </w:r>
    </w:p>
    <w:p w:rsidR="003817BA" w:rsidRDefault="003817BA">
      <w:pPr>
        <w:shd w:val="clear" w:color="auto" w:fill="FFFFFF"/>
        <w:spacing w:line="240" w:lineRule="exact"/>
        <w:ind w:left="350"/>
      </w:pPr>
      <w:r>
        <w:rPr>
          <w:rFonts w:eastAsia="Times New Roman"/>
          <w:color w:val="000000"/>
          <w:spacing w:val="-6"/>
        </w:rPr>
        <w:t>доля детей, демонстрирующих активную жизненную позицию, самостоятельность и творческую инициативу; уровень</w:t>
      </w:r>
    </w:p>
    <w:p w:rsidR="003817BA" w:rsidRDefault="003817BA">
      <w:pPr>
        <w:shd w:val="clear" w:color="auto" w:fill="FFFFFF"/>
        <w:spacing w:line="240" w:lineRule="exact"/>
        <w:ind w:left="346"/>
      </w:pPr>
      <w:r>
        <w:rPr>
          <w:rFonts w:eastAsia="Times New Roman"/>
          <w:color w:val="000000"/>
          <w:spacing w:val="-5"/>
        </w:rPr>
        <w:t>активного участия родительских, общественных формирований в сфере воспитания; уровень распространения</w:t>
      </w:r>
    </w:p>
    <w:p w:rsidR="003817BA" w:rsidRDefault="003817BA">
      <w:pPr>
        <w:shd w:val="clear" w:color="auto" w:fill="FFFFFF"/>
        <w:spacing w:line="240" w:lineRule="exact"/>
        <w:ind w:left="346"/>
      </w:pPr>
      <w:r>
        <w:rPr>
          <w:rFonts w:eastAsia="Times New Roman"/>
          <w:color w:val="000000"/>
          <w:spacing w:val="-5"/>
        </w:rPr>
        <w:t>инновационного воспитательного опыта образовательных организаций республики; доля детей и подростков с</w:t>
      </w:r>
    </w:p>
    <w:p w:rsidR="003817BA" w:rsidRDefault="003817BA">
      <w:pPr>
        <w:shd w:val="clear" w:color="auto" w:fill="FFFFFF"/>
        <w:spacing w:line="240" w:lineRule="exact"/>
        <w:ind w:left="346"/>
      </w:pPr>
      <w:r>
        <w:rPr>
          <w:rFonts w:eastAsia="Times New Roman"/>
          <w:color w:val="000000"/>
          <w:spacing w:val="-6"/>
        </w:rPr>
        <w:t>асоциальным поведением;</w:t>
      </w:r>
    </w:p>
    <w:p w:rsidR="003817BA" w:rsidRDefault="003817BA">
      <w:pPr>
        <w:shd w:val="clear" w:color="auto" w:fill="FFFFFF"/>
        <w:spacing w:line="240" w:lineRule="exact"/>
        <w:ind w:left="346"/>
      </w:pPr>
      <w:r>
        <w:rPr>
          <w:rFonts w:eastAsia="Times New Roman"/>
          <w:color w:val="000000"/>
          <w:spacing w:val="-5"/>
        </w:rPr>
        <w:t>снижение количества правонарушений, совершенных несовершеннолетними и в отношении несовершеннолетних.</w:t>
      </w:r>
    </w:p>
    <w:p w:rsidR="003817BA" w:rsidRDefault="003817BA">
      <w:pPr>
        <w:shd w:val="clear" w:color="auto" w:fill="FFFFFF"/>
        <w:tabs>
          <w:tab w:val="left" w:pos="672"/>
        </w:tabs>
        <w:spacing w:before="58" w:line="240" w:lineRule="exact"/>
        <w:ind w:left="346"/>
      </w:pPr>
      <w:r>
        <w:rPr>
          <w:b/>
          <w:bCs/>
          <w:color w:val="000000"/>
          <w:spacing w:val="-12"/>
          <w:lang w:val="en-US"/>
        </w:rPr>
        <w:t>IX</w:t>
      </w:r>
      <w:r w:rsidRPr="003817BA">
        <w:rPr>
          <w:b/>
          <w:bCs/>
          <w:color w:val="000000"/>
          <w:spacing w:val="-12"/>
        </w:rPr>
        <w:t>.</w:t>
      </w:r>
      <w:r w:rsidRPr="003817BA">
        <w:rPr>
          <w:b/>
          <w:bCs/>
          <w:color w:val="000000"/>
        </w:rPr>
        <w:tab/>
      </w:r>
      <w:r>
        <w:rPr>
          <w:rFonts w:eastAsia="Times New Roman"/>
          <w:b/>
          <w:bCs/>
          <w:color w:val="000000"/>
          <w:spacing w:val="-5"/>
        </w:rPr>
        <w:t>Механизм и этапы реализации Стратегии</w:t>
      </w:r>
    </w:p>
    <w:p w:rsidR="003817BA" w:rsidRDefault="003817BA">
      <w:pPr>
        <w:shd w:val="clear" w:color="auto" w:fill="FFFFFF"/>
        <w:tabs>
          <w:tab w:val="left" w:pos="682"/>
        </w:tabs>
        <w:spacing w:line="240" w:lineRule="exact"/>
        <w:ind w:left="5" w:firstLine="346"/>
      </w:pPr>
      <w:r>
        <w:rPr>
          <w:color w:val="000000"/>
          <w:spacing w:val="-14"/>
        </w:rPr>
        <w:t>37.</w:t>
      </w:r>
      <w:r>
        <w:rPr>
          <w:color w:val="000000"/>
        </w:rPr>
        <w:tab/>
      </w:r>
      <w:r>
        <w:rPr>
          <w:rFonts w:eastAsia="Times New Roman"/>
          <w:color w:val="000000"/>
          <w:spacing w:val="-3"/>
        </w:rPr>
        <w:t>Механизм реализации Стратегии состоит из двух взаимосвязанных линий действий. Первая линия включает в</w:t>
      </w:r>
      <w:r>
        <w:rPr>
          <w:rFonts w:eastAsia="Times New Roman"/>
          <w:color w:val="000000"/>
          <w:spacing w:val="-3"/>
        </w:rPr>
        <w:br/>
      </w:r>
      <w:r>
        <w:rPr>
          <w:rFonts w:eastAsia="Times New Roman"/>
          <w:color w:val="000000"/>
          <w:spacing w:val="-2"/>
        </w:rPr>
        <w:t>себя тип действий, направленных на системное изменение сложившейся практики воспитания, реализация которого</w:t>
      </w:r>
      <w:r>
        <w:rPr>
          <w:rFonts w:eastAsia="Times New Roman"/>
          <w:color w:val="000000"/>
          <w:spacing w:val="-2"/>
        </w:rPr>
        <w:br/>
      </w:r>
      <w:r>
        <w:rPr>
          <w:rFonts w:eastAsia="Times New Roman"/>
          <w:color w:val="000000"/>
          <w:spacing w:val="-1"/>
        </w:rPr>
        <w:t>осуществляется в плановом подходе, вторая - на развитие инновационных практик воспитания, реализация которых</w:t>
      </w:r>
      <w:r>
        <w:rPr>
          <w:rFonts w:eastAsia="Times New Roman"/>
          <w:color w:val="000000"/>
          <w:spacing w:val="-1"/>
        </w:rPr>
        <w:br/>
      </w:r>
      <w:r>
        <w:rPr>
          <w:rFonts w:eastAsia="Times New Roman"/>
          <w:color w:val="000000"/>
          <w:spacing w:val="-5"/>
        </w:rPr>
        <w:t>осуществляется в проектном подходе на основе развертывания сетевых форм взаимодействия.</w:t>
      </w:r>
    </w:p>
    <w:p w:rsidR="003817BA" w:rsidRDefault="003817BA">
      <w:pPr>
        <w:shd w:val="clear" w:color="auto" w:fill="FFFFFF"/>
        <w:tabs>
          <w:tab w:val="left" w:pos="634"/>
        </w:tabs>
        <w:spacing w:line="240" w:lineRule="exact"/>
        <w:ind w:left="350"/>
      </w:pPr>
      <w:r>
        <w:rPr>
          <w:color w:val="000000"/>
          <w:spacing w:val="-14"/>
        </w:rPr>
        <w:t>38.</w:t>
      </w:r>
      <w:r>
        <w:rPr>
          <w:color w:val="000000"/>
        </w:rPr>
        <w:tab/>
      </w:r>
      <w:r>
        <w:rPr>
          <w:rFonts w:eastAsia="Times New Roman"/>
          <w:color w:val="000000"/>
          <w:spacing w:val="-5"/>
        </w:rPr>
        <w:t>В рамках реализации Стратегии предлагается разработать следующие материалы:</w:t>
      </w:r>
    </w:p>
    <w:p w:rsidR="003817BA" w:rsidRDefault="003817BA">
      <w:pPr>
        <w:shd w:val="clear" w:color="auto" w:fill="FFFFFF"/>
        <w:spacing w:line="240" w:lineRule="exact"/>
        <w:ind w:left="5" w:right="5" w:firstLine="341"/>
        <w:jc w:val="both"/>
      </w:pPr>
      <w:r>
        <w:rPr>
          <w:rFonts w:eastAsia="Times New Roman"/>
          <w:color w:val="000000"/>
          <w:spacing w:val="-2"/>
        </w:rPr>
        <w:t>план действий по совершенствованию теории и практики воспитания; стартовые проекты по развитию инно</w:t>
      </w:r>
      <w:r>
        <w:rPr>
          <w:rFonts w:eastAsia="Times New Roman"/>
          <w:color w:val="000000"/>
          <w:spacing w:val="-2"/>
        </w:rPr>
        <w:softHyphen/>
      </w:r>
      <w:r>
        <w:rPr>
          <w:rFonts w:eastAsia="Times New Roman"/>
          <w:color w:val="000000"/>
          <w:spacing w:val="-5"/>
        </w:rPr>
        <w:t>вационной практики воспитания в республике.</w:t>
      </w:r>
    </w:p>
    <w:p w:rsidR="003817BA" w:rsidRDefault="003817BA">
      <w:pPr>
        <w:shd w:val="clear" w:color="auto" w:fill="FFFFFF"/>
        <w:tabs>
          <w:tab w:val="left" w:pos="715"/>
        </w:tabs>
        <w:spacing w:line="240" w:lineRule="exact"/>
        <w:ind w:firstLine="346"/>
      </w:pPr>
      <w:r>
        <w:rPr>
          <w:color w:val="000000"/>
          <w:spacing w:val="-13"/>
        </w:rPr>
        <w:t>39.</w:t>
      </w:r>
      <w:r>
        <w:rPr>
          <w:color w:val="000000"/>
        </w:rPr>
        <w:tab/>
      </w:r>
      <w:r>
        <w:rPr>
          <w:rFonts w:eastAsia="Times New Roman"/>
          <w:color w:val="000000"/>
          <w:spacing w:val="-1"/>
        </w:rPr>
        <w:t>Реализация Стратегии будет обеспечиваться новыми институциональными формами экспертного сопрово</w:t>
      </w:r>
      <w:r>
        <w:rPr>
          <w:rFonts w:eastAsia="Times New Roman"/>
          <w:color w:val="000000"/>
          <w:spacing w:val="-1"/>
        </w:rPr>
        <w:softHyphen/>
      </w:r>
      <w:r>
        <w:rPr>
          <w:rFonts w:eastAsia="Times New Roman"/>
          <w:color w:val="000000"/>
          <w:spacing w:val="-1"/>
        </w:rPr>
        <w:br/>
      </w:r>
      <w:r>
        <w:rPr>
          <w:rFonts w:eastAsia="Times New Roman"/>
          <w:color w:val="000000"/>
          <w:spacing w:val="-9"/>
        </w:rPr>
        <w:t>ждения:</w:t>
      </w:r>
    </w:p>
    <w:p w:rsidR="003817BA" w:rsidRDefault="003817BA">
      <w:pPr>
        <w:shd w:val="clear" w:color="auto" w:fill="FFFFFF"/>
        <w:spacing w:line="240" w:lineRule="exact"/>
        <w:ind w:left="346"/>
      </w:pPr>
      <w:r>
        <w:rPr>
          <w:rFonts w:eastAsia="Times New Roman"/>
          <w:color w:val="000000"/>
          <w:spacing w:val="-5"/>
        </w:rPr>
        <w:t>профессионально-общественный аудит; открытые общественные слушания; публичные дебаты.</w:t>
      </w:r>
    </w:p>
    <w:p w:rsidR="003817BA" w:rsidRDefault="003817BA" w:rsidP="003817BA">
      <w:pPr>
        <w:numPr>
          <w:ilvl w:val="0"/>
          <w:numId w:val="63"/>
        </w:numPr>
        <w:shd w:val="clear" w:color="auto" w:fill="FFFFFF"/>
        <w:tabs>
          <w:tab w:val="left" w:pos="715"/>
        </w:tabs>
        <w:spacing w:line="240" w:lineRule="exact"/>
        <w:ind w:firstLine="346"/>
        <w:rPr>
          <w:color w:val="000000"/>
          <w:spacing w:val="-12"/>
        </w:rPr>
      </w:pPr>
      <w:r>
        <w:rPr>
          <w:rFonts w:eastAsia="Times New Roman"/>
          <w:color w:val="000000"/>
          <w:spacing w:val="-3"/>
        </w:rPr>
        <w:t>Для непосредственного управления Стратегией создается ресурсный центр, который состоит из постоянного</w:t>
      </w:r>
      <w:r>
        <w:rPr>
          <w:rFonts w:eastAsia="Times New Roman"/>
          <w:color w:val="000000"/>
          <w:spacing w:val="-3"/>
        </w:rPr>
        <w:br/>
      </w:r>
      <w:r>
        <w:rPr>
          <w:rFonts w:eastAsia="Times New Roman"/>
          <w:color w:val="000000"/>
          <w:spacing w:val="-5"/>
        </w:rPr>
        <w:t>«ядра» и временных участников, привлекаемых на отдельные виды работ. Ведущим механизмом подготовки и принятия</w:t>
      </w:r>
      <w:r>
        <w:rPr>
          <w:rFonts w:eastAsia="Times New Roman"/>
          <w:color w:val="000000"/>
          <w:spacing w:val="-5"/>
        </w:rPr>
        <w:br/>
      </w:r>
      <w:r>
        <w:rPr>
          <w:rFonts w:eastAsia="Times New Roman"/>
          <w:color w:val="000000"/>
          <w:spacing w:val="-4"/>
        </w:rPr>
        <w:t>решений   является   коллегиальная   деятельность.   Это   предполагает   максимальное   включение   непосредственных</w:t>
      </w:r>
      <w:r>
        <w:rPr>
          <w:rFonts w:eastAsia="Times New Roman"/>
          <w:color w:val="000000"/>
          <w:spacing w:val="-4"/>
        </w:rPr>
        <w:br/>
      </w:r>
      <w:r>
        <w:rPr>
          <w:rFonts w:eastAsia="Times New Roman"/>
          <w:color w:val="000000"/>
          <w:spacing w:val="1"/>
        </w:rPr>
        <w:t>исполнителей Стратегии в процессы анализа хода ее реализации, постановки, коррекции целей, прогнозирования</w:t>
      </w:r>
      <w:r>
        <w:rPr>
          <w:rFonts w:eastAsia="Times New Roman"/>
          <w:color w:val="000000"/>
          <w:spacing w:val="1"/>
        </w:rPr>
        <w:br/>
      </w:r>
      <w:r>
        <w:rPr>
          <w:rFonts w:eastAsia="Times New Roman"/>
          <w:color w:val="000000"/>
          <w:spacing w:val="-5"/>
        </w:rPr>
        <w:t>ожидаемых результатов, оценки эффективности каждого шага.</w:t>
      </w:r>
    </w:p>
    <w:p w:rsidR="003817BA" w:rsidRDefault="003817BA" w:rsidP="003817BA">
      <w:pPr>
        <w:numPr>
          <w:ilvl w:val="0"/>
          <w:numId w:val="63"/>
        </w:numPr>
        <w:shd w:val="clear" w:color="auto" w:fill="FFFFFF"/>
        <w:tabs>
          <w:tab w:val="left" w:pos="715"/>
        </w:tabs>
        <w:spacing w:line="240" w:lineRule="exact"/>
        <w:ind w:left="346"/>
        <w:rPr>
          <w:color w:val="000000"/>
          <w:spacing w:val="-12"/>
        </w:rPr>
      </w:pPr>
      <w:r>
        <w:rPr>
          <w:rFonts w:eastAsia="Times New Roman"/>
          <w:color w:val="000000"/>
          <w:spacing w:val="-5"/>
        </w:rPr>
        <w:t>Стратегия реализуется через следующие этапы:</w:t>
      </w:r>
    </w:p>
    <w:p w:rsidR="003817BA" w:rsidRDefault="003817BA">
      <w:pPr>
        <w:shd w:val="clear" w:color="auto" w:fill="FFFFFF"/>
        <w:tabs>
          <w:tab w:val="left" w:pos="456"/>
        </w:tabs>
        <w:spacing w:line="240" w:lineRule="exact"/>
        <w:ind w:left="5" w:firstLine="341"/>
      </w:pPr>
      <w:r>
        <w:rPr>
          <w:color w:val="000000"/>
          <w:lang w:val="en-US"/>
        </w:rPr>
        <w:t>I</w:t>
      </w:r>
      <w:r w:rsidRPr="003817BA">
        <w:rPr>
          <w:color w:val="000000"/>
        </w:rPr>
        <w:tab/>
      </w:r>
      <w:r>
        <w:rPr>
          <w:rFonts w:eastAsia="Times New Roman"/>
          <w:color w:val="000000"/>
          <w:spacing w:val="-2"/>
        </w:rPr>
        <w:t>этап - проведение социологического исследования ценностных ориентации и общей направленности интересов</w:t>
      </w:r>
      <w:r>
        <w:rPr>
          <w:rFonts w:eastAsia="Times New Roman"/>
          <w:color w:val="000000"/>
          <w:spacing w:val="-2"/>
        </w:rPr>
        <w:br/>
      </w:r>
      <w:r>
        <w:rPr>
          <w:rFonts w:eastAsia="Times New Roman"/>
          <w:color w:val="000000"/>
          <w:spacing w:val="-5"/>
        </w:rPr>
        <w:t>основных детских и молодежных социальных групп, их мотиваций и представлений о собственном будущем;</w:t>
      </w:r>
    </w:p>
    <w:p w:rsidR="003817BA" w:rsidRDefault="003817BA">
      <w:pPr>
        <w:shd w:val="clear" w:color="auto" w:fill="FFFFFF"/>
        <w:tabs>
          <w:tab w:val="left" w:pos="528"/>
        </w:tabs>
        <w:spacing w:line="240" w:lineRule="exact"/>
        <w:ind w:left="346"/>
      </w:pPr>
      <w:r>
        <w:rPr>
          <w:color w:val="000000"/>
          <w:spacing w:val="-10"/>
          <w:lang w:val="en-US"/>
        </w:rPr>
        <w:t>II</w:t>
      </w:r>
      <w:r w:rsidRPr="003817BA">
        <w:rPr>
          <w:color w:val="000000"/>
        </w:rPr>
        <w:tab/>
      </w:r>
      <w:r>
        <w:rPr>
          <w:rFonts w:eastAsia="Times New Roman"/>
          <w:color w:val="000000"/>
          <w:spacing w:val="-5"/>
        </w:rPr>
        <w:t>этап - разработка плана мероприятий по реализации Стратегии;</w:t>
      </w:r>
    </w:p>
    <w:p w:rsidR="003817BA" w:rsidRDefault="003817BA">
      <w:pPr>
        <w:shd w:val="clear" w:color="auto" w:fill="FFFFFF"/>
        <w:tabs>
          <w:tab w:val="left" w:pos="725"/>
        </w:tabs>
        <w:spacing w:line="240" w:lineRule="exact"/>
        <w:ind w:firstLine="346"/>
      </w:pPr>
      <w:r>
        <w:rPr>
          <w:color w:val="000000"/>
          <w:spacing w:val="-8"/>
          <w:lang w:val="en-US"/>
        </w:rPr>
        <w:t>III</w:t>
      </w:r>
      <w:r w:rsidRPr="003817BA">
        <w:rPr>
          <w:color w:val="000000"/>
        </w:rPr>
        <w:tab/>
      </w:r>
      <w:r>
        <w:rPr>
          <w:rFonts w:eastAsia="Times New Roman"/>
          <w:color w:val="000000"/>
          <w:spacing w:val="-2"/>
        </w:rPr>
        <w:t>этап - разработка проектов нормативно-правовых документов и методических материалов, обеспечивающих</w:t>
      </w:r>
      <w:r>
        <w:rPr>
          <w:rFonts w:eastAsia="Times New Roman"/>
          <w:color w:val="000000"/>
          <w:spacing w:val="-2"/>
        </w:rPr>
        <w:br/>
      </w:r>
      <w:r>
        <w:rPr>
          <w:rFonts w:eastAsia="Times New Roman"/>
          <w:color w:val="000000"/>
          <w:spacing w:val="-5"/>
        </w:rPr>
        <w:t>реализацию плана мероприятий по реализации Стратегии;</w:t>
      </w:r>
    </w:p>
    <w:p w:rsidR="003817BA" w:rsidRDefault="003817BA">
      <w:pPr>
        <w:shd w:val="clear" w:color="auto" w:fill="FFFFFF"/>
        <w:tabs>
          <w:tab w:val="left" w:pos="605"/>
        </w:tabs>
        <w:spacing w:line="240" w:lineRule="exact"/>
        <w:ind w:left="5" w:firstLine="341"/>
      </w:pPr>
      <w:r>
        <w:rPr>
          <w:color w:val="000000"/>
          <w:spacing w:val="-10"/>
          <w:lang w:val="en-US"/>
        </w:rPr>
        <w:t>IV</w:t>
      </w:r>
      <w:r w:rsidRPr="003817BA">
        <w:rPr>
          <w:color w:val="000000"/>
        </w:rPr>
        <w:tab/>
      </w:r>
      <w:r>
        <w:rPr>
          <w:rFonts w:eastAsia="Times New Roman"/>
          <w:color w:val="000000"/>
          <w:spacing w:val="-1"/>
        </w:rPr>
        <w:t>этап - создание и апробация в 2-3 городах и муниципальных районах Республики Татарстан, в организациях</w:t>
      </w:r>
      <w:r>
        <w:rPr>
          <w:rFonts w:eastAsia="Times New Roman"/>
          <w:color w:val="000000"/>
          <w:spacing w:val="-1"/>
        </w:rPr>
        <w:br/>
      </w:r>
      <w:r>
        <w:rPr>
          <w:rFonts w:eastAsia="Times New Roman"/>
          <w:color w:val="000000"/>
          <w:spacing w:val="-4"/>
        </w:rPr>
        <w:t>общего   и  дополнительного   образования,  культуры  и  спорта,   обеспечивающих  индивидуализацию  воспитания  и</w:t>
      </w:r>
      <w:r>
        <w:rPr>
          <w:rFonts w:eastAsia="Times New Roman"/>
          <w:color w:val="000000"/>
          <w:spacing w:val="-4"/>
        </w:rPr>
        <w:br/>
      </w:r>
      <w:r>
        <w:rPr>
          <w:rFonts w:eastAsia="Times New Roman"/>
          <w:color w:val="000000"/>
          <w:spacing w:val="-5"/>
        </w:rPr>
        <w:t>социализацию обучающихся и работающих по согласованным программам, сетевых моделей воспитания;</w:t>
      </w:r>
    </w:p>
    <w:p w:rsidR="003817BA" w:rsidRDefault="003817BA">
      <w:pPr>
        <w:shd w:val="clear" w:color="auto" w:fill="FFFFFF"/>
        <w:tabs>
          <w:tab w:val="left" w:pos="552"/>
        </w:tabs>
        <w:spacing w:line="240" w:lineRule="exact"/>
        <w:ind w:left="5" w:firstLine="341"/>
      </w:pPr>
      <w:r>
        <w:rPr>
          <w:color w:val="000000"/>
          <w:lang w:val="en-US"/>
        </w:rPr>
        <w:t>V</w:t>
      </w:r>
      <w:r w:rsidRPr="003817BA">
        <w:rPr>
          <w:color w:val="000000"/>
        </w:rPr>
        <w:tab/>
      </w:r>
      <w:r>
        <w:rPr>
          <w:rFonts w:eastAsia="Times New Roman"/>
          <w:color w:val="000000"/>
          <w:spacing w:val="-5"/>
        </w:rPr>
        <w:t>этап - оценка эффективности реализации Стратегии, анализ состояния, проблем системы воспитания обучающихся</w:t>
      </w:r>
      <w:r>
        <w:rPr>
          <w:rFonts w:eastAsia="Times New Roman"/>
          <w:color w:val="000000"/>
          <w:spacing w:val="-5"/>
        </w:rPr>
        <w:br/>
        <w:t>и формирование перспектив дальнейшего развития.</w:t>
      </w:r>
    </w:p>
    <w:p w:rsidR="003817BA" w:rsidRDefault="003817BA">
      <w:pPr>
        <w:shd w:val="clear" w:color="auto" w:fill="FFFFFF"/>
        <w:tabs>
          <w:tab w:val="left" w:pos="605"/>
        </w:tabs>
        <w:spacing w:before="62" w:line="240" w:lineRule="exact"/>
        <w:ind w:left="341"/>
      </w:pPr>
      <w:r>
        <w:rPr>
          <w:b/>
          <w:bCs/>
          <w:color w:val="000000"/>
          <w:spacing w:val="-14"/>
          <w:lang w:val="en-US"/>
        </w:rPr>
        <w:t>X</w:t>
      </w:r>
      <w:r w:rsidRPr="003817BA">
        <w:rPr>
          <w:b/>
          <w:bCs/>
          <w:color w:val="000000"/>
          <w:spacing w:val="-14"/>
        </w:rPr>
        <w:t>.</w:t>
      </w:r>
      <w:r w:rsidRPr="003817BA">
        <w:rPr>
          <w:b/>
          <w:bCs/>
          <w:color w:val="000000"/>
        </w:rPr>
        <w:tab/>
      </w:r>
      <w:r>
        <w:rPr>
          <w:rFonts w:eastAsia="Times New Roman"/>
          <w:b/>
          <w:bCs/>
          <w:color w:val="000000"/>
          <w:spacing w:val="-6"/>
        </w:rPr>
        <w:t>Ожидаемые результаты реализации Стратегии</w:t>
      </w:r>
    </w:p>
    <w:p w:rsidR="003817BA" w:rsidRDefault="003817BA">
      <w:pPr>
        <w:shd w:val="clear" w:color="auto" w:fill="FFFFFF"/>
        <w:tabs>
          <w:tab w:val="left" w:pos="715"/>
        </w:tabs>
        <w:spacing w:line="240" w:lineRule="exact"/>
        <w:ind w:firstLine="346"/>
      </w:pPr>
      <w:r>
        <w:rPr>
          <w:color w:val="000000"/>
          <w:spacing w:val="-12"/>
        </w:rPr>
        <w:t>42.</w:t>
      </w:r>
      <w:r>
        <w:rPr>
          <w:color w:val="000000"/>
        </w:rPr>
        <w:tab/>
      </w:r>
      <w:r>
        <w:rPr>
          <w:rFonts w:eastAsia="Times New Roman"/>
          <w:color w:val="000000"/>
          <w:spacing w:val="-2"/>
        </w:rPr>
        <w:t>Реализация Стратегии обеспечит к 2025 году следующие результаты: создание эффективной инновационной</w:t>
      </w:r>
      <w:r>
        <w:rPr>
          <w:rFonts w:eastAsia="Times New Roman"/>
          <w:color w:val="000000"/>
          <w:spacing w:val="-2"/>
        </w:rPr>
        <w:br/>
      </w:r>
      <w:r>
        <w:rPr>
          <w:rFonts w:eastAsia="Times New Roman"/>
          <w:color w:val="000000"/>
          <w:spacing w:val="-5"/>
        </w:rPr>
        <w:t>воспитательной системы в</w:t>
      </w:r>
    </w:p>
    <w:p w:rsidR="003817BA" w:rsidRDefault="003817BA">
      <w:pPr>
        <w:shd w:val="clear" w:color="auto" w:fill="FFFFFF"/>
        <w:spacing w:line="240" w:lineRule="exact"/>
        <w:ind w:left="5" w:firstLine="341"/>
      </w:pPr>
      <w:r>
        <w:rPr>
          <w:rFonts w:eastAsia="Times New Roman"/>
          <w:color w:val="000000"/>
          <w:spacing w:val="-5"/>
        </w:rPr>
        <w:t xml:space="preserve">образовательных организациях республики для обеспечения духовно-нравственного, личностного развития, </w:t>
      </w:r>
      <w:r>
        <w:rPr>
          <w:rFonts w:eastAsia="Times New Roman"/>
          <w:color w:val="000000"/>
          <w:spacing w:val="-6"/>
        </w:rPr>
        <w:t xml:space="preserve">продуктивного досуга обучающихся, реализации их творческих способностей, формирования патриотизма, гражданского самосознания, общей культуры, здорового образа жизни, профессионального самоопределения; повышение роли семьи в </w:t>
      </w:r>
      <w:r>
        <w:rPr>
          <w:rFonts w:eastAsia="Times New Roman"/>
          <w:color w:val="000000"/>
          <w:spacing w:val="-5"/>
        </w:rPr>
        <w:t>воспитании и развитии детей;</w:t>
      </w:r>
    </w:p>
    <w:p w:rsidR="003817BA" w:rsidRDefault="003817BA">
      <w:pPr>
        <w:shd w:val="clear" w:color="auto" w:fill="FFFFFF"/>
        <w:spacing w:line="240" w:lineRule="exact"/>
        <w:ind w:right="10" w:firstLine="346"/>
        <w:jc w:val="both"/>
      </w:pPr>
      <w:r>
        <w:rPr>
          <w:rFonts w:eastAsia="Times New Roman"/>
          <w:color w:val="000000"/>
          <w:spacing w:val="-5"/>
        </w:rPr>
        <w:t xml:space="preserve">проектирование нового содержания, методов, технологий и форм реализации системы воспитания, повышение ее </w:t>
      </w:r>
      <w:r>
        <w:rPr>
          <w:rFonts w:eastAsia="Times New Roman"/>
          <w:color w:val="000000"/>
          <w:spacing w:val="-6"/>
        </w:rPr>
        <w:t>эффектности;</w:t>
      </w:r>
    </w:p>
    <w:p w:rsidR="003817BA" w:rsidRDefault="003817BA">
      <w:pPr>
        <w:shd w:val="clear" w:color="auto" w:fill="FFFFFF"/>
        <w:spacing w:line="240" w:lineRule="exact"/>
        <w:ind w:left="10" w:firstLine="331"/>
        <w:jc w:val="both"/>
      </w:pPr>
      <w:r>
        <w:rPr>
          <w:rFonts w:eastAsia="Times New Roman"/>
          <w:color w:val="000000"/>
          <w:spacing w:val="-5"/>
        </w:rPr>
        <w:t>распространение и освоение инновационного воспитательного опыта образовательных организаций, организаций дополнительного образования детей республики;</w:t>
      </w:r>
    </w:p>
    <w:p w:rsidR="003817BA" w:rsidRDefault="003817BA">
      <w:pPr>
        <w:shd w:val="clear" w:color="auto" w:fill="FFFFFF"/>
        <w:spacing w:line="240" w:lineRule="exact"/>
        <w:ind w:left="5" w:firstLine="346"/>
        <w:jc w:val="both"/>
      </w:pPr>
      <w:r>
        <w:rPr>
          <w:rFonts w:eastAsia="Times New Roman"/>
          <w:color w:val="000000"/>
          <w:spacing w:val="-3"/>
        </w:rPr>
        <w:t>формирование готовности педагогических и руководящих кадров образовательных организаций к работе в со</w:t>
      </w:r>
      <w:r>
        <w:rPr>
          <w:rFonts w:eastAsia="Times New Roman"/>
          <w:color w:val="000000"/>
          <w:spacing w:val="-3"/>
        </w:rPr>
        <w:softHyphen/>
      </w:r>
      <w:r>
        <w:rPr>
          <w:rFonts w:eastAsia="Times New Roman"/>
          <w:color w:val="000000"/>
          <w:spacing w:val="-5"/>
        </w:rPr>
        <w:t>временных условиях развития воспитания;</w:t>
      </w:r>
    </w:p>
    <w:p w:rsidR="003817BA" w:rsidRDefault="003817BA">
      <w:pPr>
        <w:shd w:val="clear" w:color="auto" w:fill="FFFFFF"/>
        <w:spacing w:line="240" w:lineRule="exact"/>
        <w:ind w:left="5" w:firstLine="346"/>
        <w:jc w:val="both"/>
        <w:sectPr w:rsidR="003817BA">
          <w:pgSz w:w="11909" w:h="16834"/>
          <w:pgMar w:top="1440" w:right="949" w:bottom="360" w:left="1044" w:header="720" w:footer="720" w:gutter="0"/>
          <w:cols w:space="60"/>
          <w:noEndnote/>
        </w:sectPr>
      </w:pPr>
    </w:p>
    <w:p w:rsidR="003817BA" w:rsidRDefault="003817BA">
      <w:pPr>
        <w:shd w:val="clear" w:color="auto" w:fill="FFFFFF"/>
        <w:spacing w:line="240" w:lineRule="exact"/>
        <w:ind w:right="346" w:firstLine="350"/>
      </w:pPr>
      <w:r>
        <w:rPr>
          <w:rFonts w:eastAsia="Times New Roman"/>
          <w:color w:val="000000"/>
          <w:spacing w:val="-5"/>
        </w:rPr>
        <w:lastRenderedPageBreak/>
        <w:t xml:space="preserve">создание и институционализация системы социально-педагогического партнерства субъектов социализации; </w:t>
      </w:r>
      <w:r>
        <w:rPr>
          <w:rFonts w:eastAsia="Times New Roman"/>
          <w:color w:val="000000"/>
          <w:spacing w:val="-6"/>
        </w:rPr>
        <w:t xml:space="preserve">усиление межведомственного взаимодействия систем общего и дополнительного образования с государственными и </w:t>
      </w:r>
      <w:r>
        <w:rPr>
          <w:rFonts w:eastAsia="Times New Roman"/>
          <w:color w:val="000000"/>
          <w:spacing w:val="-5"/>
        </w:rPr>
        <w:t>общественными институтами;</w:t>
      </w:r>
    </w:p>
    <w:p w:rsidR="003817BA" w:rsidRDefault="003817BA">
      <w:pPr>
        <w:shd w:val="clear" w:color="auto" w:fill="FFFFFF"/>
        <w:spacing w:line="240" w:lineRule="exact"/>
        <w:ind w:left="10" w:firstLine="336"/>
        <w:jc w:val="both"/>
      </w:pPr>
      <w:r>
        <w:rPr>
          <w:rFonts w:eastAsia="Times New Roman"/>
          <w:color w:val="000000"/>
          <w:spacing w:val="-4"/>
        </w:rPr>
        <w:t xml:space="preserve">рост удовлетворенности обучающихся и их родителей условиями воспитания и развития детей в образовательных </w:t>
      </w:r>
      <w:r>
        <w:rPr>
          <w:rFonts w:eastAsia="Times New Roman"/>
          <w:color w:val="000000"/>
          <w:spacing w:val="-5"/>
        </w:rPr>
        <w:t>организациях, организациях дополнительного образования;</w:t>
      </w:r>
    </w:p>
    <w:p w:rsidR="003817BA" w:rsidRDefault="003817BA">
      <w:pPr>
        <w:shd w:val="clear" w:color="auto" w:fill="FFFFFF"/>
        <w:spacing w:line="240" w:lineRule="exact"/>
        <w:ind w:left="14" w:right="10" w:firstLine="336"/>
        <w:jc w:val="both"/>
      </w:pPr>
      <w:r>
        <w:rPr>
          <w:rFonts w:eastAsia="Times New Roman"/>
          <w:color w:val="000000"/>
          <w:spacing w:val="-3"/>
        </w:rPr>
        <w:t xml:space="preserve">организация воспитания детей с использованием современных информационно-коммуникационных технологий, </w:t>
      </w:r>
      <w:r>
        <w:rPr>
          <w:rFonts w:eastAsia="Times New Roman"/>
          <w:color w:val="000000"/>
          <w:spacing w:val="-6"/>
        </w:rPr>
        <w:t>форм сетевого взаимодействия;</w:t>
      </w:r>
    </w:p>
    <w:p w:rsidR="003817BA" w:rsidRDefault="003817BA">
      <w:pPr>
        <w:shd w:val="clear" w:color="auto" w:fill="FFFFFF"/>
        <w:spacing w:line="240" w:lineRule="exact"/>
        <w:ind w:left="10" w:right="10" w:firstLine="331"/>
        <w:jc w:val="both"/>
      </w:pPr>
      <w:r>
        <w:rPr>
          <w:rFonts w:eastAsia="Times New Roman"/>
          <w:color w:val="000000"/>
          <w:spacing w:val="-3"/>
        </w:rPr>
        <w:t xml:space="preserve">увеличение числа детей, демонстрирующих активную жизненную позицию, самостоятельность и творческую </w:t>
      </w:r>
      <w:r>
        <w:rPr>
          <w:rFonts w:eastAsia="Times New Roman"/>
          <w:color w:val="000000"/>
          <w:spacing w:val="-4"/>
        </w:rPr>
        <w:t xml:space="preserve">инициативу в созидательной деятельности, ответственное отношение к жизни, окружающей среде, приверженных </w:t>
      </w:r>
      <w:r>
        <w:rPr>
          <w:rFonts w:eastAsia="Times New Roman"/>
          <w:color w:val="000000"/>
          <w:spacing w:val="-5"/>
        </w:rPr>
        <w:t>позитивным нравственным и эстетическим ценностям;</w:t>
      </w:r>
    </w:p>
    <w:p w:rsidR="003817BA" w:rsidRDefault="003817BA">
      <w:pPr>
        <w:shd w:val="clear" w:color="auto" w:fill="FFFFFF"/>
        <w:spacing w:line="240" w:lineRule="exact"/>
        <w:ind w:left="341"/>
      </w:pPr>
      <w:r>
        <w:rPr>
          <w:rFonts w:eastAsia="Times New Roman"/>
          <w:color w:val="000000"/>
          <w:spacing w:val="-5"/>
        </w:rPr>
        <w:t>увеличение количества детей, занятых в системе дополнительного образования;</w:t>
      </w:r>
    </w:p>
    <w:p w:rsidR="003817BA" w:rsidRDefault="003817BA">
      <w:pPr>
        <w:shd w:val="clear" w:color="auto" w:fill="FFFFFF"/>
        <w:spacing w:line="240" w:lineRule="exact"/>
        <w:ind w:left="346"/>
      </w:pPr>
      <w:r>
        <w:rPr>
          <w:rFonts w:eastAsia="Times New Roman"/>
          <w:color w:val="000000"/>
          <w:spacing w:val="-5"/>
        </w:rPr>
        <w:t>развитие интереса обучающихся к историческому и культурному наследию народов Татарстана;</w:t>
      </w:r>
    </w:p>
    <w:p w:rsidR="003817BA" w:rsidRDefault="003817BA">
      <w:pPr>
        <w:shd w:val="clear" w:color="auto" w:fill="FFFFFF"/>
        <w:spacing w:line="240" w:lineRule="exact"/>
        <w:ind w:left="350"/>
      </w:pPr>
      <w:r>
        <w:rPr>
          <w:rFonts w:eastAsia="Times New Roman"/>
          <w:color w:val="000000"/>
          <w:spacing w:val="-5"/>
        </w:rPr>
        <w:t>сокращение числа детей и подростков с асоциальным поведением.</w:t>
      </w:r>
    </w:p>
    <w:p w:rsidR="003817BA" w:rsidRDefault="003817BA">
      <w:pPr>
        <w:shd w:val="clear" w:color="auto" w:fill="FFFFFF"/>
        <w:spacing w:before="58" w:line="240" w:lineRule="exact"/>
        <w:ind w:left="346"/>
      </w:pPr>
      <w:r>
        <w:rPr>
          <w:b/>
          <w:bCs/>
          <w:color w:val="000000"/>
          <w:spacing w:val="-5"/>
          <w:lang w:val="en-US"/>
        </w:rPr>
        <w:t>XI</w:t>
      </w:r>
      <w:r w:rsidRPr="003817BA">
        <w:rPr>
          <w:b/>
          <w:bCs/>
          <w:color w:val="000000"/>
          <w:spacing w:val="-5"/>
        </w:rPr>
        <w:t xml:space="preserve">. </w:t>
      </w:r>
      <w:r>
        <w:rPr>
          <w:rFonts w:eastAsia="Times New Roman"/>
          <w:b/>
          <w:bCs/>
          <w:color w:val="000000"/>
          <w:spacing w:val="-5"/>
        </w:rPr>
        <w:t>Условия эффективной реализации Стратегии</w:t>
      </w:r>
    </w:p>
    <w:p w:rsidR="003817BA" w:rsidRDefault="003817BA">
      <w:pPr>
        <w:shd w:val="clear" w:color="auto" w:fill="FFFFFF"/>
        <w:spacing w:line="240" w:lineRule="exact"/>
        <w:ind w:left="350" w:right="3110"/>
      </w:pPr>
      <w:r>
        <w:rPr>
          <w:color w:val="000000"/>
          <w:spacing w:val="-5"/>
        </w:rPr>
        <w:t xml:space="preserve">43. </w:t>
      </w:r>
      <w:r>
        <w:rPr>
          <w:rFonts w:eastAsia="Times New Roman"/>
          <w:color w:val="000000"/>
          <w:spacing w:val="-5"/>
        </w:rPr>
        <w:t xml:space="preserve">Реализация Стратегии и ее эффективность определяются рядом условий: </w:t>
      </w:r>
      <w:r>
        <w:rPr>
          <w:rFonts w:eastAsia="Times New Roman"/>
          <w:color w:val="000000"/>
          <w:spacing w:val="-6"/>
        </w:rPr>
        <w:t xml:space="preserve">готовностью педагогов к решению актуальных задач воспитания; повышением </w:t>
      </w:r>
      <w:r>
        <w:rPr>
          <w:rFonts w:eastAsia="Times New Roman"/>
          <w:color w:val="000000"/>
          <w:spacing w:val="-5"/>
        </w:rPr>
        <w:t xml:space="preserve">воспитательного потенциала образовательного процесса; развитием системы дополнительного образования обучающихся; повышением педагогической </w:t>
      </w:r>
      <w:r>
        <w:rPr>
          <w:rFonts w:eastAsia="Times New Roman"/>
          <w:color w:val="000000"/>
          <w:spacing w:val="-6"/>
        </w:rPr>
        <w:t>культуры родителей;</w:t>
      </w:r>
    </w:p>
    <w:p w:rsidR="003817BA" w:rsidRDefault="003817BA">
      <w:pPr>
        <w:shd w:val="clear" w:color="auto" w:fill="FFFFFF"/>
        <w:spacing w:line="240" w:lineRule="exact"/>
        <w:ind w:left="10" w:right="5" w:firstLine="336"/>
        <w:jc w:val="both"/>
      </w:pPr>
      <w:r>
        <w:rPr>
          <w:rFonts w:eastAsia="Times New Roman"/>
          <w:color w:val="000000"/>
          <w:spacing w:val="-5"/>
        </w:rPr>
        <w:t xml:space="preserve">массовым использованием форм сетевого взаимодействия субъектов социализации, участников образовательных </w:t>
      </w:r>
      <w:r>
        <w:rPr>
          <w:rFonts w:eastAsia="Times New Roman"/>
          <w:color w:val="000000"/>
          <w:spacing w:val="-7"/>
        </w:rPr>
        <w:t>отношений;</w:t>
      </w:r>
    </w:p>
    <w:p w:rsidR="003817BA" w:rsidRDefault="003817BA">
      <w:pPr>
        <w:shd w:val="clear" w:color="auto" w:fill="FFFFFF"/>
        <w:spacing w:line="240" w:lineRule="exact"/>
        <w:ind w:left="10" w:right="10" w:firstLine="331"/>
        <w:jc w:val="both"/>
      </w:pPr>
      <w:r>
        <w:rPr>
          <w:rFonts w:eastAsia="Times New Roman"/>
          <w:color w:val="000000"/>
          <w:spacing w:val="-5"/>
        </w:rPr>
        <w:t xml:space="preserve">укреплением партнерских отношений на межведомственной основе с социальными институтами воспитания и </w:t>
      </w:r>
      <w:r>
        <w:rPr>
          <w:rFonts w:eastAsia="Times New Roman"/>
          <w:color w:val="000000"/>
          <w:spacing w:val="-6"/>
        </w:rPr>
        <w:t>социализации обучающихся;</w:t>
      </w:r>
    </w:p>
    <w:p w:rsidR="003817BA" w:rsidRDefault="003817BA">
      <w:pPr>
        <w:shd w:val="clear" w:color="auto" w:fill="FFFFFF"/>
        <w:spacing w:line="240" w:lineRule="exact"/>
        <w:ind w:left="350"/>
      </w:pPr>
      <w:r>
        <w:rPr>
          <w:rFonts w:eastAsia="Times New Roman"/>
          <w:color w:val="000000"/>
          <w:spacing w:val="-6"/>
        </w:rPr>
        <w:t>Организацией социально значимой и полезной деятельности с включением в этот процесс подрастающего поколения.</w:t>
      </w:r>
    </w:p>
    <w:p w:rsidR="003817BA" w:rsidRDefault="003817BA">
      <w:pPr>
        <w:shd w:val="clear" w:color="auto" w:fill="FFFFFF"/>
        <w:spacing w:line="240" w:lineRule="exact"/>
        <w:ind w:left="8990"/>
      </w:pPr>
      <w:r>
        <w:rPr>
          <w:rFonts w:eastAsia="Times New Roman"/>
          <w:color w:val="000000"/>
          <w:spacing w:val="-9"/>
        </w:rPr>
        <w:t>ПРОЕКТ</w:t>
      </w:r>
    </w:p>
    <w:p w:rsidR="003817BA" w:rsidRDefault="003817BA">
      <w:pPr>
        <w:shd w:val="clear" w:color="auto" w:fill="FFFFFF"/>
        <w:spacing w:line="240" w:lineRule="exact"/>
        <w:ind w:left="216"/>
      </w:pPr>
      <w:r>
        <w:rPr>
          <w:rFonts w:eastAsia="Times New Roman"/>
          <w:b/>
          <w:bCs/>
          <w:color w:val="000000"/>
          <w:spacing w:val="-7"/>
        </w:rPr>
        <w:t>ТИПОВОЕ ПОЛОЖЕНИЕ О КУРАТОРЕ ПО ДЕТСКОМУ ДВИЖЕНИЮ МУНИЦИПАЛЬНОГО РАЙОНА</w:t>
      </w:r>
    </w:p>
    <w:p w:rsidR="003817BA" w:rsidRDefault="003817BA">
      <w:pPr>
        <w:shd w:val="clear" w:color="auto" w:fill="FFFFFF"/>
        <w:spacing w:line="240" w:lineRule="exact"/>
        <w:ind w:right="115"/>
        <w:jc w:val="center"/>
      </w:pPr>
      <w:r>
        <w:rPr>
          <w:rFonts w:eastAsia="Times New Roman"/>
          <w:b/>
          <w:bCs/>
          <w:color w:val="000000"/>
          <w:spacing w:val="-7"/>
        </w:rPr>
        <w:t>РЕСПУБЛИКИ ТАТАРСТАН</w:t>
      </w:r>
    </w:p>
    <w:p w:rsidR="003817BA" w:rsidRDefault="003817BA">
      <w:pPr>
        <w:shd w:val="clear" w:color="auto" w:fill="FFFFFF"/>
        <w:spacing w:before="178" w:line="235" w:lineRule="exact"/>
        <w:ind w:left="350"/>
      </w:pPr>
      <w:r>
        <w:rPr>
          <w:b/>
          <w:bCs/>
          <w:color w:val="000000"/>
          <w:spacing w:val="-6"/>
          <w:lang w:val="en-US"/>
        </w:rPr>
        <w:t xml:space="preserve">I. </w:t>
      </w:r>
      <w:r>
        <w:rPr>
          <w:rFonts w:eastAsia="Times New Roman"/>
          <w:b/>
          <w:bCs/>
          <w:color w:val="000000"/>
          <w:spacing w:val="-6"/>
        </w:rPr>
        <w:t>Общие положения</w:t>
      </w:r>
    </w:p>
    <w:p w:rsidR="003817BA" w:rsidRDefault="003817BA" w:rsidP="003817BA">
      <w:pPr>
        <w:numPr>
          <w:ilvl w:val="0"/>
          <w:numId w:val="64"/>
        </w:numPr>
        <w:shd w:val="clear" w:color="auto" w:fill="FFFFFF"/>
        <w:tabs>
          <w:tab w:val="left" w:pos="533"/>
        </w:tabs>
        <w:spacing w:line="235" w:lineRule="exact"/>
        <w:ind w:left="5" w:firstLine="346"/>
        <w:rPr>
          <w:color w:val="000000"/>
          <w:spacing w:val="-25"/>
        </w:rPr>
      </w:pPr>
      <w:r>
        <w:rPr>
          <w:rFonts w:eastAsia="Times New Roman"/>
          <w:color w:val="000000"/>
          <w:spacing w:val="-1"/>
        </w:rPr>
        <w:t>Куратор по детскому движению в муниципальном районе Республики Татарстан (далее именуется - Куратор)</w:t>
      </w:r>
      <w:r>
        <w:rPr>
          <w:rFonts w:eastAsia="Times New Roman"/>
          <w:color w:val="000000"/>
          <w:spacing w:val="-1"/>
        </w:rPr>
        <w:br/>
      </w:r>
      <w:r>
        <w:rPr>
          <w:rFonts w:eastAsia="Times New Roman"/>
          <w:color w:val="000000"/>
          <w:spacing w:val="-3"/>
        </w:rPr>
        <w:t>является должностным лицом, который осуществляет координацию деятельности по развитию детских общественных</w:t>
      </w:r>
      <w:r>
        <w:rPr>
          <w:rFonts w:eastAsia="Times New Roman"/>
          <w:color w:val="000000"/>
          <w:spacing w:val="-3"/>
        </w:rPr>
        <w:br/>
      </w:r>
      <w:r>
        <w:rPr>
          <w:rFonts w:eastAsia="Times New Roman"/>
          <w:color w:val="000000"/>
          <w:spacing w:val="-1"/>
        </w:rPr>
        <w:t>объединений и движений, органов школьного ученического самоуправления в муниципальном районе республики.</w:t>
      </w:r>
      <w:r>
        <w:rPr>
          <w:rFonts w:eastAsia="Times New Roman"/>
          <w:color w:val="000000"/>
          <w:spacing w:val="-1"/>
        </w:rPr>
        <w:br/>
      </w:r>
      <w:r>
        <w:rPr>
          <w:rFonts w:eastAsia="Times New Roman"/>
          <w:color w:val="000000"/>
          <w:spacing w:val="-4"/>
        </w:rPr>
        <w:t>Куратор  обеспечивает  реализацию   программ  и  проектов  по   детскому   движению   в   пределах  соответствующего</w:t>
      </w:r>
      <w:r>
        <w:rPr>
          <w:rFonts w:eastAsia="Times New Roman"/>
          <w:color w:val="000000"/>
          <w:spacing w:val="-4"/>
        </w:rPr>
        <w:br/>
      </w:r>
      <w:r>
        <w:rPr>
          <w:rFonts w:eastAsia="Times New Roman"/>
          <w:color w:val="000000"/>
          <w:spacing w:val="-5"/>
        </w:rPr>
        <w:t>муниципального района республики и обеспечивает межведомственное взаимодействие.</w:t>
      </w:r>
    </w:p>
    <w:p w:rsidR="003817BA" w:rsidRDefault="003817BA" w:rsidP="003817BA">
      <w:pPr>
        <w:numPr>
          <w:ilvl w:val="0"/>
          <w:numId w:val="64"/>
        </w:numPr>
        <w:shd w:val="clear" w:color="auto" w:fill="FFFFFF"/>
        <w:tabs>
          <w:tab w:val="left" w:pos="533"/>
        </w:tabs>
        <w:spacing w:line="235" w:lineRule="exact"/>
        <w:ind w:left="5" w:firstLine="346"/>
        <w:rPr>
          <w:color w:val="000000"/>
          <w:spacing w:val="-16"/>
        </w:rPr>
      </w:pPr>
      <w:r>
        <w:rPr>
          <w:rFonts w:eastAsia="Times New Roman"/>
          <w:color w:val="000000"/>
          <w:spacing w:val="-1"/>
        </w:rPr>
        <w:t>Куратор является педагогическим работником и входит в состав исполнительного комитета республиканской</w:t>
      </w:r>
      <w:r>
        <w:rPr>
          <w:rFonts w:eastAsia="Times New Roman"/>
          <w:color w:val="000000"/>
          <w:spacing w:val="-1"/>
        </w:rPr>
        <w:br/>
      </w:r>
      <w:r>
        <w:rPr>
          <w:rFonts w:eastAsia="Times New Roman"/>
          <w:color w:val="000000"/>
          <w:spacing w:val="-5"/>
        </w:rPr>
        <w:t>организации «Союз наследников Татарстана» (далее - СНТ).</w:t>
      </w:r>
    </w:p>
    <w:p w:rsidR="003817BA" w:rsidRDefault="003817BA" w:rsidP="003817BA">
      <w:pPr>
        <w:numPr>
          <w:ilvl w:val="0"/>
          <w:numId w:val="64"/>
        </w:numPr>
        <w:shd w:val="clear" w:color="auto" w:fill="FFFFFF"/>
        <w:tabs>
          <w:tab w:val="left" w:pos="533"/>
        </w:tabs>
        <w:spacing w:line="235" w:lineRule="exact"/>
        <w:ind w:left="5" w:firstLine="346"/>
        <w:rPr>
          <w:color w:val="000000"/>
          <w:spacing w:val="-17"/>
        </w:rPr>
      </w:pPr>
      <w:r>
        <w:rPr>
          <w:rFonts w:eastAsia="Times New Roman"/>
          <w:color w:val="000000"/>
          <w:spacing w:val="-5"/>
        </w:rPr>
        <w:t>Куратор в своей деятельности руководствуется Конституцией Российской Федерации, Конституцией Республики</w:t>
      </w:r>
      <w:r>
        <w:rPr>
          <w:rFonts w:eastAsia="Times New Roman"/>
          <w:color w:val="000000"/>
          <w:spacing w:val="-5"/>
        </w:rPr>
        <w:br/>
        <w:t>Татарстан, федеральными и республиканскими законами об общественных объединениях, некоммерческих организациях</w:t>
      </w:r>
      <w:r>
        <w:rPr>
          <w:rFonts w:eastAsia="Times New Roman"/>
          <w:color w:val="000000"/>
          <w:spacing w:val="-5"/>
        </w:rPr>
        <w:br/>
      </w:r>
      <w:r>
        <w:rPr>
          <w:rFonts w:eastAsia="Times New Roman"/>
          <w:color w:val="000000"/>
          <w:spacing w:val="-4"/>
        </w:rPr>
        <w:t>и государственной поддержке детских и молодежных общественных организаций, приказами МОиН РТ, Уставом СНТ,</w:t>
      </w:r>
      <w:r>
        <w:rPr>
          <w:rFonts w:eastAsia="Times New Roman"/>
          <w:color w:val="000000"/>
          <w:spacing w:val="-4"/>
        </w:rPr>
        <w:br/>
      </w:r>
      <w:r>
        <w:rPr>
          <w:rFonts w:eastAsia="Times New Roman"/>
          <w:color w:val="000000"/>
          <w:spacing w:val="-5"/>
        </w:rPr>
        <w:t>распоряжениями руководителя исполкома СНТ, а также настоящим Положением.</w:t>
      </w:r>
    </w:p>
    <w:p w:rsidR="003817BA" w:rsidRDefault="003817BA">
      <w:pPr>
        <w:shd w:val="clear" w:color="auto" w:fill="FFFFFF"/>
        <w:tabs>
          <w:tab w:val="left" w:pos="619"/>
        </w:tabs>
        <w:spacing w:before="53" w:line="235" w:lineRule="exact"/>
        <w:ind w:left="350"/>
      </w:pPr>
      <w:r>
        <w:rPr>
          <w:b/>
          <w:bCs/>
          <w:color w:val="000000"/>
          <w:spacing w:val="-10"/>
          <w:lang w:val="en-US"/>
        </w:rPr>
        <w:t>II</w:t>
      </w:r>
      <w:r w:rsidRPr="003817BA">
        <w:rPr>
          <w:b/>
          <w:bCs/>
          <w:color w:val="000000"/>
          <w:spacing w:val="-10"/>
        </w:rPr>
        <w:t>.</w:t>
      </w:r>
      <w:r w:rsidRPr="003817BA">
        <w:rPr>
          <w:b/>
          <w:bCs/>
          <w:color w:val="000000"/>
        </w:rPr>
        <w:tab/>
      </w:r>
      <w:r>
        <w:rPr>
          <w:rFonts w:eastAsia="Times New Roman"/>
          <w:b/>
          <w:bCs/>
          <w:color w:val="000000"/>
          <w:spacing w:val="-6"/>
        </w:rPr>
        <w:t>Основные задачи Куратора</w:t>
      </w:r>
    </w:p>
    <w:p w:rsidR="003817BA" w:rsidRDefault="003817BA">
      <w:pPr>
        <w:shd w:val="clear" w:color="auto" w:fill="FFFFFF"/>
        <w:tabs>
          <w:tab w:val="left" w:pos="533"/>
        </w:tabs>
        <w:spacing w:line="235" w:lineRule="exact"/>
        <w:ind w:left="350"/>
      </w:pPr>
      <w:r>
        <w:rPr>
          <w:color w:val="000000"/>
          <w:spacing w:val="-16"/>
        </w:rPr>
        <w:t>4.</w:t>
      </w:r>
      <w:r>
        <w:rPr>
          <w:color w:val="000000"/>
        </w:rPr>
        <w:tab/>
      </w:r>
      <w:r>
        <w:rPr>
          <w:rFonts w:eastAsia="Times New Roman"/>
          <w:color w:val="000000"/>
          <w:spacing w:val="-6"/>
        </w:rPr>
        <w:t>Основными задачами Куратора являются:</w:t>
      </w:r>
    </w:p>
    <w:p w:rsidR="003817BA" w:rsidRDefault="003817BA" w:rsidP="003817BA">
      <w:pPr>
        <w:numPr>
          <w:ilvl w:val="0"/>
          <w:numId w:val="65"/>
        </w:numPr>
        <w:shd w:val="clear" w:color="auto" w:fill="FFFFFF"/>
        <w:tabs>
          <w:tab w:val="left" w:pos="490"/>
        </w:tabs>
        <w:spacing w:line="235" w:lineRule="exact"/>
        <w:ind w:left="5" w:firstLine="350"/>
        <w:rPr>
          <w:color w:val="000000"/>
        </w:rPr>
      </w:pPr>
      <w:r>
        <w:rPr>
          <w:rFonts w:eastAsia="Times New Roman"/>
          <w:color w:val="000000"/>
          <w:spacing w:val="-7"/>
        </w:rPr>
        <w:t>организация в муниципальном районе РТ работы по реализации детскими общественными организациями основных</w:t>
      </w:r>
      <w:r>
        <w:rPr>
          <w:rFonts w:eastAsia="Times New Roman"/>
          <w:color w:val="000000"/>
          <w:spacing w:val="-7"/>
        </w:rPr>
        <w:br/>
      </w:r>
      <w:r>
        <w:rPr>
          <w:rFonts w:eastAsia="Times New Roman"/>
          <w:color w:val="000000"/>
          <w:spacing w:val="-5"/>
        </w:rPr>
        <w:t>программ и проектов СНТ, определяемых Конференцией и Слетом СНТ, а также исполкомом СНТ;</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организация контроля за исполнением в районных детских объединениях решений руководящих органов СНТ;</w:t>
      </w:r>
    </w:p>
    <w:p w:rsidR="003817BA" w:rsidRDefault="003817BA" w:rsidP="003817BA">
      <w:pPr>
        <w:numPr>
          <w:ilvl w:val="0"/>
          <w:numId w:val="65"/>
        </w:numPr>
        <w:shd w:val="clear" w:color="auto" w:fill="FFFFFF"/>
        <w:tabs>
          <w:tab w:val="left" w:pos="490"/>
        </w:tabs>
        <w:spacing w:line="235" w:lineRule="exact"/>
        <w:ind w:left="5" w:firstLine="350"/>
        <w:rPr>
          <w:color w:val="000000"/>
        </w:rPr>
      </w:pPr>
      <w:r>
        <w:rPr>
          <w:rFonts w:eastAsia="Times New Roman"/>
          <w:color w:val="000000"/>
          <w:spacing w:val="-2"/>
        </w:rPr>
        <w:t>обеспечение реализации в муниципалитете кадровой политики МОиН РТ и руководства СНТ в сфере детского</w:t>
      </w:r>
      <w:r>
        <w:rPr>
          <w:rFonts w:eastAsia="Times New Roman"/>
          <w:color w:val="000000"/>
          <w:spacing w:val="-2"/>
        </w:rPr>
        <w:br/>
      </w:r>
      <w:r>
        <w:rPr>
          <w:rFonts w:eastAsia="Times New Roman"/>
          <w:color w:val="000000"/>
          <w:spacing w:val="-7"/>
        </w:rPr>
        <w:t>движения;</w:t>
      </w:r>
    </w:p>
    <w:p w:rsidR="003817BA" w:rsidRDefault="003817BA" w:rsidP="003817BA">
      <w:pPr>
        <w:numPr>
          <w:ilvl w:val="0"/>
          <w:numId w:val="65"/>
        </w:numPr>
        <w:shd w:val="clear" w:color="auto" w:fill="FFFFFF"/>
        <w:tabs>
          <w:tab w:val="left" w:pos="490"/>
        </w:tabs>
        <w:spacing w:line="235" w:lineRule="exact"/>
        <w:ind w:left="5" w:firstLine="350"/>
        <w:rPr>
          <w:color w:val="000000"/>
        </w:rPr>
      </w:pPr>
      <w:r>
        <w:rPr>
          <w:rFonts w:eastAsia="Times New Roman"/>
          <w:color w:val="000000"/>
        </w:rPr>
        <w:t>представление руководителю исполкома СНТ регулярных докладов об обеспечении реализации программ и</w:t>
      </w:r>
      <w:r>
        <w:rPr>
          <w:rFonts w:eastAsia="Times New Roman"/>
          <w:color w:val="000000"/>
        </w:rPr>
        <w:br/>
      </w:r>
      <w:r>
        <w:rPr>
          <w:rFonts w:eastAsia="Times New Roman"/>
          <w:color w:val="000000"/>
          <w:spacing w:val="-4"/>
        </w:rPr>
        <w:t>проектов СНТ в муниципальном районе РТ, а также о положении в детском движении и составе кадров, работающих в</w:t>
      </w:r>
      <w:r>
        <w:rPr>
          <w:rFonts w:eastAsia="Times New Roman"/>
          <w:color w:val="000000"/>
          <w:spacing w:val="-4"/>
        </w:rPr>
        <w:br/>
      </w:r>
      <w:r>
        <w:rPr>
          <w:rFonts w:eastAsia="Times New Roman"/>
          <w:color w:val="000000"/>
        </w:rPr>
        <w:t>детских общественных объединениях в муниципальном районе РТ,  внесение руководству СНТ  соответствующих</w:t>
      </w:r>
      <w:r>
        <w:rPr>
          <w:rFonts w:eastAsia="Times New Roman"/>
          <w:color w:val="000000"/>
        </w:rPr>
        <w:br/>
      </w:r>
      <w:r>
        <w:rPr>
          <w:rFonts w:eastAsia="Times New Roman"/>
          <w:color w:val="000000"/>
          <w:spacing w:val="-7"/>
        </w:rPr>
        <w:t>предложений.</w:t>
      </w:r>
    </w:p>
    <w:p w:rsidR="003817BA" w:rsidRDefault="003817BA">
      <w:pPr>
        <w:shd w:val="clear" w:color="auto" w:fill="FFFFFF"/>
        <w:tabs>
          <w:tab w:val="left" w:pos="696"/>
        </w:tabs>
        <w:spacing w:before="53" w:line="240" w:lineRule="exact"/>
        <w:ind w:left="350"/>
      </w:pPr>
      <w:r>
        <w:rPr>
          <w:b/>
          <w:bCs/>
          <w:color w:val="000000"/>
          <w:spacing w:val="-8"/>
          <w:lang w:val="en-US"/>
        </w:rPr>
        <w:t>III</w:t>
      </w:r>
      <w:r w:rsidRPr="003817BA">
        <w:rPr>
          <w:b/>
          <w:bCs/>
          <w:color w:val="000000"/>
          <w:spacing w:val="-8"/>
        </w:rPr>
        <w:t>.</w:t>
      </w:r>
      <w:r w:rsidRPr="003817BA">
        <w:rPr>
          <w:b/>
          <w:bCs/>
          <w:color w:val="000000"/>
        </w:rPr>
        <w:tab/>
      </w:r>
      <w:r>
        <w:rPr>
          <w:rFonts w:eastAsia="Times New Roman"/>
          <w:b/>
          <w:bCs/>
          <w:color w:val="000000"/>
          <w:spacing w:val="-6"/>
        </w:rPr>
        <w:t>Функции куратора</w:t>
      </w:r>
    </w:p>
    <w:p w:rsidR="003817BA" w:rsidRDefault="003817BA">
      <w:pPr>
        <w:shd w:val="clear" w:color="auto" w:fill="FFFFFF"/>
        <w:tabs>
          <w:tab w:val="left" w:pos="533"/>
        </w:tabs>
        <w:spacing w:line="240" w:lineRule="exact"/>
        <w:ind w:left="350"/>
      </w:pPr>
      <w:r>
        <w:rPr>
          <w:color w:val="000000"/>
          <w:spacing w:val="-17"/>
        </w:rPr>
        <w:t>5.</w:t>
      </w:r>
      <w:r>
        <w:rPr>
          <w:color w:val="000000"/>
        </w:rPr>
        <w:tab/>
      </w:r>
      <w:r>
        <w:rPr>
          <w:rFonts w:eastAsia="Times New Roman"/>
          <w:color w:val="000000"/>
          <w:spacing w:val="-5"/>
        </w:rPr>
        <w:t>Куратор в целях решения возложенных на него задач осуществляет следующие функции:</w:t>
      </w:r>
    </w:p>
    <w:p w:rsidR="003817BA" w:rsidRDefault="003817BA" w:rsidP="003817BA">
      <w:pPr>
        <w:numPr>
          <w:ilvl w:val="0"/>
          <w:numId w:val="65"/>
        </w:numPr>
        <w:shd w:val="clear" w:color="auto" w:fill="FFFFFF"/>
        <w:tabs>
          <w:tab w:val="left" w:pos="490"/>
        </w:tabs>
        <w:spacing w:line="240" w:lineRule="exact"/>
        <w:ind w:left="5" w:firstLine="350"/>
        <w:rPr>
          <w:color w:val="000000"/>
        </w:rPr>
      </w:pPr>
      <w:r>
        <w:rPr>
          <w:rFonts w:eastAsia="Times New Roman"/>
          <w:color w:val="000000"/>
          <w:spacing w:val="-3"/>
        </w:rPr>
        <w:t>обеспечивает координацию и методическое сопровождение деятельности детских общественных объединений и</w:t>
      </w:r>
      <w:r>
        <w:rPr>
          <w:rFonts w:eastAsia="Times New Roman"/>
          <w:color w:val="000000"/>
          <w:spacing w:val="-3"/>
        </w:rPr>
        <w:br/>
      </w:r>
      <w:r>
        <w:rPr>
          <w:rFonts w:eastAsia="Times New Roman"/>
          <w:color w:val="000000"/>
          <w:spacing w:val="-4"/>
        </w:rPr>
        <w:t>органов   ученического   самоуправления,   а   также   координацию   деятельности   местных   органов   СНТ   (Советов</w:t>
      </w:r>
      <w:r>
        <w:rPr>
          <w:rFonts w:eastAsia="Times New Roman"/>
          <w:color w:val="000000"/>
          <w:spacing w:val="-4"/>
        </w:rPr>
        <w:br/>
      </w:r>
      <w:r>
        <w:rPr>
          <w:rFonts w:eastAsia="Times New Roman"/>
          <w:color w:val="000000"/>
          <w:spacing w:val="-5"/>
        </w:rPr>
        <w:t>руководителей ДОО района. Детских районных дум, советов) в соответствующей зоне РТ;</w:t>
      </w:r>
    </w:p>
    <w:p w:rsidR="003817BA" w:rsidRDefault="003817BA" w:rsidP="003817BA">
      <w:pPr>
        <w:numPr>
          <w:ilvl w:val="0"/>
          <w:numId w:val="65"/>
        </w:numPr>
        <w:shd w:val="clear" w:color="auto" w:fill="FFFFFF"/>
        <w:tabs>
          <w:tab w:val="left" w:pos="490"/>
        </w:tabs>
        <w:spacing w:line="240" w:lineRule="exact"/>
        <w:ind w:left="355"/>
        <w:rPr>
          <w:color w:val="000000"/>
        </w:rPr>
      </w:pPr>
      <w:r>
        <w:rPr>
          <w:rFonts w:eastAsia="Times New Roman"/>
          <w:color w:val="000000"/>
          <w:spacing w:val="-5"/>
        </w:rPr>
        <w:t>участвует в создании и поддержке электронного ресурса СНТ;</w:t>
      </w:r>
    </w:p>
    <w:p w:rsidR="003817BA" w:rsidRDefault="003817BA" w:rsidP="003817BA">
      <w:pPr>
        <w:numPr>
          <w:ilvl w:val="0"/>
          <w:numId w:val="65"/>
        </w:numPr>
        <w:shd w:val="clear" w:color="auto" w:fill="FFFFFF"/>
        <w:tabs>
          <w:tab w:val="left" w:pos="490"/>
        </w:tabs>
        <w:spacing w:line="240" w:lineRule="exact"/>
        <w:ind w:left="5" w:firstLine="350"/>
        <w:rPr>
          <w:color w:val="000000"/>
        </w:rPr>
      </w:pPr>
      <w:r>
        <w:rPr>
          <w:rFonts w:eastAsia="Times New Roman"/>
          <w:color w:val="000000"/>
          <w:spacing w:val="-7"/>
        </w:rPr>
        <w:t>анализирует эффективность деятельности детских общественных объединений в муниципальном районе РТ, а также</w:t>
      </w:r>
      <w:r>
        <w:rPr>
          <w:rFonts w:eastAsia="Times New Roman"/>
          <w:color w:val="000000"/>
          <w:spacing w:val="-7"/>
        </w:rPr>
        <w:br/>
      </w:r>
      <w:r>
        <w:rPr>
          <w:rFonts w:eastAsia="Times New Roman"/>
          <w:color w:val="000000"/>
          <w:spacing w:val="-6"/>
        </w:rPr>
        <w:t>состояние с кадровой обеспеченностью в детском движении муниципального РТ, разрабатывает рекомендации по итогам</w:t>
      </w:r>
      <w:r>
        <w:rPr>
          <w:rFonts w:eastAsia="Times New Roman"/>
          <w:color w:val="000000"/>
          <w:spacing w:val="-6"/>
        </w:rPr>
        <w:br/>
      </w:r>
      <w:r>
        <w:rPr>
          <w:rFonts w:eastAsia="Times New Roman"/>
          <w:color w:val="000000"/>
          <w:spacing w:val="-5"/>
        </w:rPr>
        <w:t>анализа, вносит руководителю исполкома СНТ соответствующие предложения;</w:t>
      </w:r>
    </w:p>
    <w:p w:rsidR="003817BA" w:rsidRDefault="003817BA" w:rsidP="003817BA">
      <w:pPr>
        <w:numPr>
          <w:ilvl w:val="0"/>
          <w:numId w:val="65"/>
        </w:numPr>
        <w:shd w:val="clear" w:color="auto" w:fill="FFFFFF"/>
        <w:tabs>
          <w:tab w:val="left" w:pos="490"/>
        </w:tabs>
        <w:spacing w:line="240" w:lineRule="exact"/>
        <w:ind w:left="5" w:firstLine="350"/>
        <w:rPr>
          <w:color w:val="000000"/>
        </w:rPr>
        <w:sectPr w:rsidR="003817BA">
          <w:pgSz w:w="11909" w:h="16834"/>
          <w:pgMar w:top="1215" w:right="949" w:bottom="360" w:left="1039" w:header="720" w:footer="720" w:gutter="0"/>
          <w:cols w:space="60"/>
          <w:noEndnote/>
        </w:sectPr>
      </w:pPr>
    </w:p>
    <w:p w:rsidR="003817BA" w:rsidRDefault="003817BA" w:rsidP="003817BA">
      <w:pPr>
        <w:numPr>
          <w:ilvl w:val="0"/>
          <w:numId w:val="66"/>
        </w:numPr>
        <w:shd w:val="clear" w:color="auto" w:fill="FFFFFF"/>
        <w:tabs>
          <w:tab w:val="left" w:pos="499"/>
        </w:tabs>
        <w:spacing w:line="235" w:lineRule="exact"/>
        <w:ind w:firstLine="350"/>
        <w:rPr>
          <w:color w:val="000000"/>
        </w:rPr>
      </w:pPr>
      <w:r>
        <w:rPr>
          <w:rFonts w:eastAsia="Times New Roman"/>
          <w:color w:val="000000"/>
          <w:spacing w:val="-6"/>
        </w:rPr>
        <w:lastRenderedPageBreak/>
        <w:t>организует   взаимодействие   республиканских   органов   СНТ   с   органами   местного   самоуправления,   иными</w:t>
      </w:r>
      <w:r>
        <w:rPr>
          <w:rFonts w:eastAsia="Times New Roman"/>
          <w:color w:val="000000"/>
          <w:spacing w:val="-6"/>
        </w:rPr>
        <w:br/>
      </w:r>
      <w:r>
        <w:rPr>
          <w:rFonts w:eastAsia="Times New Roman"/>
          <w:color w:val="000000"/>
          <w:spacing w:val="-1"/>
        </w:rPr>
        <w:t>общественными и религиозными объединениями,  привлекает взрослых волонтеров,  содействует возрождению  во-</w:t>
      </w:r>
      <w:r>
        <w:rPr>
          <w:rFonts w:eastAsia="Times New Roman"/>
          <w:color w:val="000000"/>
          <w:spacing w:val="-1"/>
        </w:rPr>
        <w:br/>
      </w:r>
      <w:r>
        <w:rPr>
          <w:rFonts w:eastAsia="Times New Roman"/>
          <w:color w:val="000000"/>
          <w:spacing w:val="-5"/>
        </w:rPr>
        <w:t>жатских практик в образовательных организациях в соответствующей зоне РТ;</w:t>
      </w:r>
    </w:p>
    <w:p w:rsidR="003817BA" w:rsidRDefault="003817BA" w:rsidP="003817BA">
      <w:pPr>
        <w:numPr>
          <w:ilvl w:val="0"/>
          <w:numId w:val="66"/>
        </w:numPr>
        <w:shd w:val="clear" w:color="auto" w:fill="FFFFFF"/>
        <w:tabs>
          <w:tab w:val="left" w:pos="499"/>
        </w:tabs>
        <w:spacing w:line="235" w:lineRule="exact"/>
        <w:ind w:firstLine="350"/>
        <w:rPr>
          <w:color w:val="000000"/>
        </w:rPr>
      </w:pPr>
      <w:r>
        <w:rPr>
          <w:rFonts w:eastAsia="Times New Roman"/>
          <w:color w:val="000000"/>
          <w:spacing w:val="-6"/>
        </w:rPr>
        <w:t>разрабатывает и внедряет совместно с советом руководителей детских объединений программы и проекты детского</w:t>
      </w:r>
      <w:r>
        <w:rPr>
          <w:rFonts w:eastAsia="Times New Roman"/>
          <w:color w:val="000000"/>
          <w:spacing w:val="-6"/>
        </w:rPr>
        <w:br/>
        <w:t>движения в пределах соответствующего района РТ, организует и проводит форумы, учебы актива, муниципальные этапы</w:t>
      </w:r>
      <w:r>
        <w:rPr>
          <w:rFonts w:eastAsia="Times New Roman"/>
          <w:color w:val="000000"/>
          <w:spacing w:val="-6"/>
        </w:rPr>
        <w:br/>
      </w:r>
      <w:r>
        <w:rPr>
          <w:rFonts w:eastAsia="Times New Roman"/>
          <w:color w:val="000000"/>
          <w:spacing w:val="-5"/>
        </w:rPr>
        <w:t>республиканских конкурсов, организуемых МОиН РТ и СНТ;</w:t>
      </w:r>
    </w:p>
    <w:p w:rsidR="003817BA" w:rsidRDefault="003817BA">
      <w:pPr>
        <w:shd w:val="clear" w:color="auto" w:fill="FFFFFF"/>
        <w:tabs>
          <w:tab w:val="left" w:pos="552"/>
        </w:tabs>
        <w:spacing w:line="235" w:lineRule="exact"/>
        <w:ind w:left="5" w:firstLine="346"/>
      </w:pPr>
      <w:r>
        <w:rPr>
          <w:color w:val="000000"/>
        </w:rPr>
        <w:t>-</w:t>
      </w:r>
      <w:r>
        <w:rPr>
          <w:color w:val="000000"/>
        </w:rPr>
        <w:tab/>
      </w:r>
      <w:r>
        <w:rPr>
          <w:rFonts w:eastAsia="Times New Roman"/>
          <w:color w:val="000000"/>
          <w:spacing w:val="-1"/>
        </w:rPr>
        <w:t>организует контроль за исполнением  федеральных и республиканских законов,  касающихся  общественных</w:t>
      </w:r>
      <w:r>
        <w:rPr>
          <w:rFonts w:eastAsia="Times New Roman"/>
          <w:color w:val="000000"/>
          <w:spacing w:val="-1"/>
        </w:rPr>
        <w:br/>
      </w:r>
      <w:r>
        <w:rPr>
          <w:rFonts w:eastAsia="Times New Roman"/>
          <w:color w:val="000000"/>
          <w:spacing w:val="-3"/>
        </w:rPr>
        <w:t>организаций, постановлений и распоряжений МОиН РТ, руководящих органов СНТ, за реализацией республиканских</w:t>
      </w:r>
      <w:r>
        <w:rPr>
          <w:rFonts w:eastAsia="Times New Roman"/>
          <w:color w:val="000000"/>
          <w:spacing w:val="-3"/>
        </w:rPr>
        <w:br/>
      </w:r>
      <w:r>
        <w:rPr>
          <w:rFonts w:eastAsia="Times New Roman"/>
          <w:color w:val="000000"/>
          <w:spacing w:val="-5"/>
        </w:rPr>
        <w:t>программ и проектов СНТ в муниципальном районе РТ;</w:t>
      </w:r>
    </w:p>
    <w:p w:rsidR="003817BA" w:rsidRDefault="003817BA">
      <w:pPr>
        <w:shd w:val="clear" w:color="auto" w:fill="FFFFFF"/>
        <w:tabs>
          <w:tab w:val="left" w:pos="504"/>
        </w:tabs>
        <w:spacing w:line="235" w:lineRule="exact"/>
        <w:ind w:left="350"/>
      </w:pPr>
      <w:r>
        <w:rPr>
          <w:color w:val="000000"/>
        </w:rPr>
        <w:t>-</w:t>
      </w:r>
      <w:r>
        <w:rPr>
          <w:color w:val="000000"/>
        </w:rPr>
        <w:tab/>
      </w:r>
      <w:r>
        <w:rPr>
          <w:rFonts w:eastAsia="Times New Roman"/>
          <w:color w:val="000000"/>
          <w:spacing w:val="-6"/>
        </w:rPr>
        <w:t>согласовывает проекты решений республиканских органов СНТ, затрагивающих интересы муниципального района;</w:t>
      </w:r>
    </w:p>
    <w:p w:rsidR="003817BA" w:rsidRDefault="003817BA">
      <w:pPr>
        <w:shd w:val="clear" w:color="auto" w:fill="FFFFFF"/>
        <w:tabs>
          <w:tab w:val="left" w:pos="595"/>
        </w:tabs>
        <w:spacing w:line="235" w:lineRule="exact"/>
        <w:ind w:left="5" w:firstLine="346"/>
      </w:pPr>
      <w:r>
        <w:rPr>
          <w:color w:val="000000"/>
        </w:rPr>
        <w:t>-</w:t>
      </w:r>
      <w:r>
        <w:rPr>
          <w:color w:val="000000"/>
        </w:rPr>
        <w:tab/>
      </w:r>
      <w:r>
        <w:rPr>
          <w:rFonts w:eastAsia="Times New Roman"/>
          <w:color w:val="000000"/>
          <w:spacing w:val="-1"/>
        </w:rPr>
        <w:t>согласовывает направляемые в МОиН РТ, в республиканские органы СНТ органами муниципальной власти,</w:t>
      </w:r>
      <w:r>
        <w:rPr>
          <w:rFonts w:eastAsia="Times New Roman"/>
          <w:color w:val="000000"/>
          <w:spacing w:val="-1"/>
        </w:rPr>
        <w:br/>
        <w:t>органами управления образования и молодежной политики, находящимися в пределах муниципального района РТ,</w:t>
      </w:r>
      <w:r>
        <w:rPr>
          <w:rFonts w:eastAsia="Times New Roman"/>
          <w:color w:val="000000"/>
          <w:spacing w:val="-1"/>
        </w:rPr>
        <w:br/>
      </w:r>
      <w:r>
        <w:rPr>
          <w:rFonts w:eastAsia="Times New Roman"/>
          <w:color w:val="000000"/>
          <w:spacing w:val="-6"/>
        </w:rPr>
        <w:t>представления о награждении, поощрении и об объявлении благодарности МОиН РТ и СНТ активистам и руководителям</w:t>
      </w:r>
      <w:r>
        <w:rPr>
          <w:rFonts w:eastAsia="Times New Roman"/>
          <w:color w:val="000000"/>
          <w:spacing w:val="-6"/>
        </w:rPr>
        <w:br/>
      </w:r>
      <w:r>
        <w:rPr>
          <w:rFonts w:eastAsia="Times New Roman"/>
          <w:color w:val="000000"/>
          <w:spacing w:val="-5"/>
        </w:rPr>
        <w:t>детских общественных объединений, вручает в муниципальном районе РТ по поручению руководства СНТ документы о</w:t>
      </w:r>
      <w:r>
        <w:rPr>
          <w:rFonts w:eastAsia="Times New Roman"/>
          <w:color w:val="000000"/>
          <w:spacing w:val="-5"/>
        </w:rPr>
        <w:br/>
        <w:t>награждении и поощрении, а также объявляет благодарность руководства СНТ;</w:t>
      </w:r>
    </w:p>
    <w:p w:rsidR="003817BA" w:rsidRDefault="003817BA" w:rsidP="003817BA">
      <w:pPr>
        <w:numPr>
          <w:ilvl w:val="0"/>
          <w:numId w:val="67"/>
        </w:numPr>
        <w:shd w:val="clear" w:color="auto" w:fill="FFFFFF"/>
        <w:tabs>
          <w:tab w:val="left" w:pos="490"/>
        </w:tabs>
        <w:spacing w:line="235" w:lineRule="exact"/>
        <w:ind w:left="350"/>
        <w:rPr>
          <w:color w:val="000000"/>
        </w:rPr>
      </w:pPr>
      <w:r>
        <w:rPr>
          <w:rFonts w:eastAsia="Times New Roman"/>
          <w:color w:val="000000"/>
          <w:spacing w:val="-5"/>
        </w:rPr>
        <w:t>принимает участие в работе органов местного самоуправления;</w:t>
      </w:r>
    </w:p>
    <w:p w:rsidR="003817BA" w:rsidRDefault="003817BA" w:rsidP="003817BA">
      <w:pPr>
        <w:numPr>
          <w:ilvl w:val="0"/>
          <w:numId w:val="67"/>
        </w:numPr>
        <w:shd w:val="clear" w:color="auto" w:fill="FFFFFF"/>
        <w:tabs>
          <w:tab w:val="left" w:pos="490"/>
        </w:tabs>
        <w:spacing w:line="235" w:lineRule="exact"/>
        <w:ind w:firstLine="350"/>
        <w:rPr>
          <w:color w:val="000000"/>
        </w:rPr>
      </w:pPr>
      <w:r>
        <w:rPr>
          <w:rFonts w:eastAsia="Times New Roman"/>
          <w:color w:val="000000"/>
          <w:spacing w:val="-2"/>
        </w:rPr>
        <w:t>организует по поручению руководителя исполкома СНТ проведение согласительных процедур для разрешения</w:t>
      </w:r>
      <w:r>
        <w:rPr>
          <w:rFonts w:eastAsia="Times New Roman"/>
          <w:color w:val="000000"/>
          <w:spacing w:val="-2"/>
        </w:rPr>
        <w:br/>
      </w:r>
      <w:r>
        <w:rPr>
          <w:rFonts w:eastAsia="Times New Roman"/>
          <w:color w:val="000000"/>
          <w:spacing w:val="-5"/>
        </w:rPr>
        <w:t>разногласий между органами руководства районных структур СНТ;</w:t>
      </w:r>
    </w:p>
    <w:p w:rsidR="003817BA" w:rsidRDefault="003817BA" w:rsidP="003817BA">
      <w:pPr>
        <w:numPr>
          <w:ilvl w:val="0"/>
          <w:numId w:val="67"/>
        </w:numPr>
        <w:shd w:val="clear" w:color="auto" w:fill="FFFFFF"/>
        <w:tabs>
          <w:tab w:val="left" w:pos="490"/>
        </w:tabs>
        <w:spacing w:line="235" w:lineRule="exact"/>
        <w:ind w:firstLine="350"/>
        <w:rPr>
          <w:color w:val="000000"/>
        </w:rPr>
      </w:pPr>
      <w:r>
        <w:rPr>
          <w:rFonts w:eastAsia="Times New Roman"/>
          <w:color w:val="000000"/>
          <w:spacing w:val="-3"/>
        </w:rPr>
        <w:t>вносит руководителю исполкома СНТ предложения о приостановлении действия решений руководящих органов</w:t>
      </w:r>
      <w:r>
        <w:rPr>
          <w:rFonts w:eastAsia="Times New Roman"/>
          <w:color w:val="000000"/>
          <w:spacing w:val="-3"/>
        </w:rPr>
        <w:br/>
      </w:r>
      <w:r>
        <w:rPr>
          <w:rFonts w:eastAsia="Times New Roman"/>
          <w:color w:val="000000"/>
          <w:spacing w:val="-4"/>
        </w:rPr>
        <w:t>детских  общественных   организаций,   находящихся   в  муниципальном  РТ,   в  случае   противоречия  этих  решений</w:t>
      </w:r>
      <w:r>
        <w:rPr>
          <w:rFonts w:eastAsia="Times New Roman"/>
          <w:color w:val="000000"/>
          <w:spacing w:val="-4"/>
        </w:rPr>
        <w:br/>
      </w:r>
      <w:r>
        <w:rPr>
          <w:rFonts w:eastAsia="Times New Roman"/>
          <w:color w:val="000000"/>
          <w:spacing w:val="-5"/>
        </w:rPr>
        <w:t>федеральному и (или) республиканскому законодательству. Уставу СНТ или нарушения прав детей;</w:t>
      </w:r>
    </w:p>
    <w:p w:rsidR="003817BA" w:rsidRDefault="003817BA" w:rsidP="003817BA">
      <w:pPr>
        <w:numPr>
          <w:ilvl w:val="0"/>
          <w:numId w:val="67"/>
        </w:numPr>
        <w:shd w:val="clear" w:color="auto" w:fill="FFFFFF"/>
        <w:tabs>
          <w:tab w:val="left" w:pos="490"/>
        </w:tabs>
        <w:spacing w:line="235" w:lineRule="exact"/>
        <w:ind w:firstLine="350"/>
        <w:rPr>
          <w:color w:val="000000"/>
        </w:rPr>
      </w:pPr>
      <w:r>
        <w:rPr>
          <w:rFonts w:eastAsia="Times New Roman"/>
          <w:color w:val="000000"/>
          <w:spacing w:val="1"/>
        </w:rPr>
        <w:t>взаимодействует с МОиН РТ, исполкомом СНТ при организации проверок состояния детского  движения в</w:t>
      </w:r>
      <w:r>
        <w:rPr>
          <w:rFonts w:eastAsia="Times New Roman"/>
          <w:color w:val="000000"/>
          <w:spacing w:val="1"/>
        </w:rPr>
        <w:br/>
      </w:r>
      <w:r>
        <w:rPr>
          <w:rFonts w:eastAsia="Times New Roman"/>
          <w:color w:val="000000"/>
          <w:spacing w:val="-6"/>
        </w:rPr>
        <w:t>муниципальном районе РТ.</w:t>
      </w:r>
    </w:p>
    <w:p w:rsidR="003817BA" w:rsidRDefault="003817BA">
      <w:pPr>
        <w:shd w:val="clear" w:color="auto" w:fill="FFFFFF"/>
        <w:tabs>
          <w:tab w:val="left" w:pos="638"/>
        </w:tabs>
        <w:spacing w:before="67" w:line="230" w:lineRule="exact"/>
        <w:ind w:left="346"/>
      </w:pPr>
      <w:r>
        <w:rPr>
          <w:b/>
          <w:bCs/>
          <w:color w:val="000000"/>
          <w:spacing w:val="-12"/>
          <w:lang w:val="en-US"/>
        </w:rPr>
        <w:t>IV</w:t>
      </w:r>
      <w:r w:rsidRPr="003817BA">
        <w:rPr>
          <w:b/>
          <w:bCs/>
          <w:color w:val="000000"/>
          <w:spacing w:val="-12"/>
        </w:rPr>
        <w:t>.</w:t>
      </w:r>
      <w:r w:rsidRPr="003817BA">
        <w:rPr>
          <w:b/>
          <w:bCs/>
          <w:color w:val="000000"/>
        </w:rPr>
        <w:tab/>
      </w:r>
      <w:r>
        <w:rPr>
          <w:rFonts w:eastAsia="Times New Roman"/>
          <w:b/>
          <w:bCs/>
          <w:color w:val="000000"/>
          <w:spacing w:val="-5"/>
        </w:rPr>
        <w:t>Права Куратора</w:t>
      </w:r>
    </w:p>
    <w:p w:rsidR="003817BA" w:rsidRDefault="003817BA">
      <w:pPr>
        <w:shd w:val="clear" w:color="auto" w:fill="FFFFFF"/>
        <w:tabs>
          <w:tab w:val="left" w:pos="533"/>
        </w:tabs>
        <w:spacing w:line="230" w:lineRule="exact"/>
        <w:ind w:left="346"/>
      </w:pPr>
      <w:r>
        <w:rPr>
          <w:color w:val="000000"/>
          <w:spacing w:val="-16"/>
        </w:rPr>
        <w:t>6.</w:t>
      </w:r>
      <w:r>
        <w:rPr>
          <w:color w:val="000000"/>
        </w:rPr>
        <w:tab/>
      </w:r>
      <w:r>
        <w:rPr>
          <w:rFonts w:eastAsia="Times New Roman"/>
          <w:color w:val="000000"/>
          <w:spacing w:val="-6"/>
        </w:rPr>
        <w:t>Куратор имеет право:</w:t>
      </w:r>
    </w:p>
    <w:p w:rsidR="003817BA" w:rsidRDefault="003817BA" w:rsidP="003817BA">
      <w:pPr>
        <w:numPr>
          <w:ilvl w:val="0"/>
          <w:numId w:val="67"/>
        </w:numPr>
        <w:shd w:val="clear" w:color="auto" w:fill="FFFFFF"/>
        <w:tabs>
          <w:tab w:val="left" w:pos="490"/>
        </w:tabs>
        <w:spacing w:line="230" w:lineRule="exact"/>
        <w:ind w:firstLine="350"/>
        <w:rPr>
          <w:color w:val="000000"/>
        </w:rPr>
      </w:pPr>
      <w:r>
        <w:rPr>
          <w:rFonts w:eastAsia="Times New Roman"/>
          <w:color w:val="000000"/>
          <w:spacing w:val="-3"/>
        </w:rPr>
        <w:t>запрашивать и получать в установленном порядке необходимые материалы от республиканских органов СНТ, а</w:t>
      </w:r>
      <w:r>
        <w:rPr>
          <w:rFonts w:eastAsia="Times New Roman"/>
          <w:color w:val="000000"/>
          <w:spacing w:val="-3"/>
        </w:rPr>
        <w:br/>
      </w:r>
      <w:r>
        <w:rPr>
          <w:rFonts w:eastAsia="Times New Roman"/>
          <w:color w:val="000000"/>
          <w:spacing w:val="-7"/>
        </w:rPr>
        <w:t>также от органов местного самоуправления, образовательных организаций, находящихся в муниципальном районе РТ, и от</w:t>
      </w:r>
      <w:r>
        <w:rPr>
          <w:rFonts w:eastAsia="Times New Roman"/>
          <w:color w:val="000000"/>
          <w:spacing w:val="-7"/>
        </w:rPr>
        <w:br/>
      </w:r>
      <w:r>
        <w:rPr>
          <w:rFonts w:eastAsia="Times New Roman"/>
          <w:color w:val="000000"/>
          <w:spacing w:val="-6"/>
        </w:rPr>
        <w:t>должностных лиц;</w:t>
      </w:r>
    </w:p>
    <w:p w:rsidR="003817BA" w:rsidRDefault="003817BA" w:rsidP="003817BA">
      <w:pPr>
        <w:numPr>
          <w:ilvl w:val="0"/>
          <w:numId w:val="67"/>
        </w:numPr>
        <w:shd w:val="clear" w:color="auto" w:fill="FFFFFF"/>
        <w:tabs>
          <w:tab w:val="left" w:pos="490"/>
        </w:tabs>
        <w:spacing w:line="230" w:lineRule="exact"/>
        <w:ind w:left="350"/>
        <w:rPr>
          <w:color w:val="000000"/>
        </w:rPr>
      </w:pPr>
      <w:r>
        <w:rPr>
          <w:rFonts w:eastAsia="Times New Roman"/>
          <w:color w:val="000000"/>
          <w:spacing w:val="-5"/>
        </w:rPr>
        <w:t>пользоваться в установленном порядке республиканскими базами данных по детскому движению;</w:t>
      </w:r>
    </w:p>
    <w:p w:rsidR="003817BA" w:rsidRDefault="003817BA" w:rsidP="003817BA">
      <w:pPr>
        <w:numPr>
          <w:ilvl w:val="0"/>
          <w:numId w:val="67"/>
        </w:numPr>
        <w:shd w:val="clear" w:color="auto" w:fill="FFFFFF"/>
        <w:tabs>
          <w:tab w:val="left" w:pos="490"/>
        </w:tabs>
        <w:spacing w:line="230" w:lineRule="exact"/>
        <w:ind w:left="350"/>
        <w:rPr>
          <w:color w:val="000000"/>
        </w:rPr>
      </w:pPr>
      <w:r>
        <w:rPr>
          <w:rFonts w:eastAsia="Times New Roman"/>
          <w:color w:val="000000"/>
          <w:spacing w:val="-5"/>
        </w:rPr>
        <w:t>использовать государственные системы связи и коммуникации;</w:t>
      </w:r>
    </w:p>
    <w:p w:rsidR="003817BA" w:rsidRDefault="003817BA" w:rsidP="003817BA">
      <w:pPr>
        <w:numPr>
          <w:ilvl w:val="0"/>
          <w:numId w:val="67"/>
        </w:numPr>
        <w:shd w:val="clear" w:color="auto" w:fill="FFFFFF"/>
        <w:tabs>
          <w:tab w:val="left" w:pos="490"/>
        </w:tabs>
        <w:spacing w:line="230" w:lineRule="exact"/>
        <w:ind w:firstLine="350"/>
        <w:rPr>
          <w:color w:val="000000"/>
        </w:rPr>
      </w:pPr>
      <w:r>
        <w:rPr>
          <w:rFonts w:eastAsia="Times New Roman"/>
          <w:color w:val="000000"/>
          <w:spacing w:val="-1"/>
        </w:rPr>
        <w:t>организовывать в пределах своей компетенции проверки деятельности детских общественных объединений и</w:t>
      </w:r>
      <w:r>
        <w:rPr>
          <w:rFonts w:eastAsia="Times New Roman"/>
          <w:color w:val="000000"/>
          <w:spacing w:val="-1"/>
        </w:rPr>
        <w:br/>
      </w:r>
      <w:r>
        <w:rPr>
          <w:rFonts w:eastAsia="Times New Roman"/>
          <w:color w:val="000000"/>
          <w:spacing w:val="1"/>
        </w:rPr>
        <w:t>органов ученического  самоуправления,  а также хода реализации республиканских программ и проектов СНТ на</w:t>
      </w:r>
      <w:r>
        <w:rPr>
          <w:rFonts w:eastAsia="Times New Roman"/>
          <w:color w:val="000000"/>
          <w:spacing w:val="1"/>
        </w:rPr>
        <w:br/>
      </w:r>
      <w:r>
        <w:rPr>
          <w:rFonts w:eastAsia="Times New Roman"/>
          <w:color w:val="000000"/>
          <w:spacing w:val="-5"/>
        </w:rPr>
        <w:t>территории муниципального района РТ;</w:t>
      </w:r>
    </w:p>
    <w:p w:rsidR="003817BA" w:rsidRDefault="003817BA">
      <w:pPr>
        <w:shd w:val="clear" w:color="auto" w:fill="FFFFFF"/>
        <w:tabs>
          <w:tab w:val="left" w:pos="562"/>
        </w:tabs>
        <w:spacing w:line="230" w:lineRule="exact"/>
        <w:ind w:left="5" w:firstLine="346"/>
      </w:pPr>
      <w:r>
        <w:rPr>
          <w:color w:val="000000"/>
        </w:rPr>
        <w:t>-</w:t>
      </w:r>
      <w:r>
        <w:rPr>
          <w:color w:val="000000"/>
        </w:rPr>
        <w:tab/>
      </w:r>
      <w:r>
        <w:rPr>
          <w:rFonts w:eastAsia="Times New Roman"/>
          <w:color w:val="000000"/>
          <w:spacing w:val="-3"/>
        </w:rPr>
        <w:t>направлять на рассмотрение республиканских органов СНТ , органов местного самоуправления, руководителей</w:t>
      </w:r>
      <w:r>
        <w:rPr>
          <w:rFonts w:eastAsia="Times New Roman"/>
          <w:color w:val="000000"/>
          <w:spacing w:val="-3"/>
        </w:rPr>
        <w:br/>
      </w:r>
      <w:r>
        <w:rPr>
          <w:rFonts w:eastAsia="Times New Roman"/>
          <w:color w:val="000000"/>
          <w:spacing w:val="-4"/>
        </w:rPr>
        <w:t>детских общественных организаций, находящихся в пределах соответствующего муниципального района РТ, жалобы и</w:t>
      </w:r>
      <w:r>
        <w:rPr>
          <w:rFonts w:eastAsia="Times New Roman"/>
          <w:color w:val="000000"/>
          <w:spacing w:val="-4"/>
        </w:rPr>
        <w:br/>
      </w:r>
      <w:r>
        <w:rPr>
          <w:rFonts w:eastAsia="Times New Roman"/>
          <w:color w:val="000000"/>
          <w:spacing w:val="-6"/>
        </w:rPr>
        <w:t>обращения граждан;</w:t>
      </w:r>
    </w:p>
    <w:p w:rsidR="003817BA" w:rsidRDefault="003817BA" w:rsidP="003817BA">
      <w:pPr>
        <w:numPr>
          <w:ilvl w:val="0"/>
          <w:numId w:val="65"/>
        </w:numPr>
        <w:shd w:val="clear" w:color="auto" w:fill="FFFFFF"/>
        <w:tabs>
          <w:tab w:val="left" w:pos="485"/>
        </w:tabs>
        <w:spacing w:line="230" w:lineRule="exact"/>
        <w:ind w:firstLine="350"/>
        <w:rPr>
          <w:color w:val="000000"/>
        </w:rPr>
      </w:pPr>
      <w:r>
        <w:rPr>
          <w:rFonts w:eastAsia="Times New Roman"/>
          <w:color w:val="000000"/>
          <w:spacing w:val="-2"/>
        </w:rPr>
        <w:t>вносить  в республиканские  органы  СНТ  предложения  о  поощрении руководителей  детских  общественных</w:t>
      </w:r>
      <w:r>
        <w:rPr>
          <w:rFonts w:eastAsia="Times New Roman"/>
          <w:color w:val="000000"/>
          <w:spacing w:val="-2"/>
        </w:rPr>
        <w:br/>
        <w:t>организаций,  находящихся  в  пределах  соответствующего  муниципального  района РТ,  и  применении  к ним  мер</w:t>
      </w:r>
      <w:r>
        <w:rPr>
          <w:rFonts w:eastAsia="Times New Roman"/>
          <w:color w:val="000000"/>
          <w:spacing w:val="-2"/>
        </w:rPr>
        <w:br/>
      </w:r>
      <w:r>
        <w:rPr>
          <w:rFonts w:eastAsia="Times New Roman"/>
          <w:color w:val="000000"/>
          <w:spacing w:val="-6"/>
        </w:rPr>
        <w:t>дисциплинарного взыскания;</w:t>
      </w:r>
    </w:p>
    <w:p w:rsidR="003817BA" w:rsidRDefault="003817BA" w:rsidP="003817BA">
      <w:pPr>
        <w:numPr>
          <w:ilvl w:val="0"/>
          <w:numId w:val="65"/>
        </w:numPr>
        <w:shd w:val="clear" w:color="auto" w:fill="FFFFFF"/>
        <w:tabs>
          <w:tab w:val="left" w:pos="485"/>
        </w:tabs>
        <w:spacing w:line="230" w:lineRule="exact"/>
        <w:ind w:firstLine="350"/>
        <w:rPr>
          <w:color w:val="000000"/>
        </w:rPr>
      </w:pPr>
      <w:r>
        <w:rPr>
          <w:rFonts w:eastAsia="Times New Roman"/>
          <w:color w:val="000000"/>
          <w:spacing w:val="-6"/>
        </w:rPr>
        <w:t>привлекать членов исполкома СНТ, а в необходимых случаях и руководителей детских общественных организаций,</w:t>
      </w:r>
      <w:r>
        <w:rPr>
          <w:rFonts w:eastAsia="Times New Roman"/>
          <w:color w:val="000000"/>
          <w:spacing w:val="-6"/>
        </w:rPr>
        <w:br/>
        <w:t>не находящихся на территории соответствующего муниципального района РТ (по согласованию), к проведению проверок,</w:t>
      </w:r>
      <w:r>
        <w:rPr>
          <w:rFonts w:eastAsia="Times New Roman"/>
          <w:color w:val="000000"/>
          <w:spacing w:val="-6"/>
        </w:rPr>
        <w:br/>
      </w:r>
      <w:r>
        <w:rPr>
          <w:rFonts w:eastAsia="Times New Roman"/>
          <w:color w:val="000000"/>
          <w:spacing w:val="-1"/>
        </w:rPr>
        <w:t>анализу состояния дел в детских общественных организациях, находящихся в пределах муниципального района РТ,</w:t>
      </w:r>
      <w:r>
        <w:rPr>
          <w:rFonts w:eastAsia="Times New Roman"/>
          <w:color w:val="000000"/>
          <w:spacing w:val="-1"/>
        </w:rPr>
        <w:br/>
      </w:r>
      <w:r>
        <w:rPr>
          <w:rFonts w:eastAsia="Times New Roman"/>
          <w:color w:val="000000"/>
          <w:spacing w:val="-5"/>
        </w:rPr>
        <w:t>проведению районных семинаров, учеб актива;</w:t>
      </w:r>
    </w:p>
    <w:p w:rsidR="003817BA" w:rsidRDefault="003817BA" w:rsidP="003817BA">
      <w:pPr>
        <w:numPr>
          <w:ilvl w:val="0"/>
          <w:numId w:val="65"/>
        </w:numPr>
        <w:shd w:val="clear" w:color="auto" w:fill="FFFFFF"/>
        <w:tabs>
          <w:tab w:val="left" w:pos="485"/>
        </w:tabs>
        <w:spacing w:line="230" w:lineRule="exact"/>
        <w:ind w:left="350"/>
        <w:rPr>
          <w:color w:val="000000"/>
        </w:rPr>
      </w:pPr>
      <w:r>
        <w:rPr>
          <w:rFonts w:eastAsia="Times New Roman"/>
          <w:color w:val="000000"/>
          <w:spacing w:val="-5"/>
        </w:rPr>
        <w:t>образовывать совещательные и консультативные органы.</w:t>
      </w:r>
    </w:p>
    <w:p w:rsidR="003817BA" w:rsidRDefault="003817BA">
      <w:pPr>
        <w:shd w:val="clear" w:color="auto" w:fill="FFFFFF"/>
        <w:tabs>
          <w:tab w:val="left" w:pos="533"/>
        </w:tabs>
        <w:spacing w:line="230" w:lineRule="exact"/>
        <w:ind w:firstLine="346"/>
      </w:pPr>
      <w:r>
        <w:rPr>
          <w:color w:val="000000"/>
          <w:spacing w:val="-16"/>
        </w:rPr>
        <w:t>7.</w:t>
      </w:r>
      <w:r>
        <w:rPr>
          <w:color w:val="000000"/>
        </w:rPr>
        <w:tab/>
      </w:r>
      <w:r>
        <w:rPr>
          <w:rFonts w:eastAsia="Times New Roman"/>
          <w:color w:val="000000"/>
          <w:spacing w:val="1"/>
        </w:rPr>
        <w:t>Куратор при исполнении должностных обязанностей имеет право беспрепятственного доступа в любые об</w:t>
      </w:r>
      <w:r>
        <w:rPr>
          <w:rFonts w:eastAsia="Times New Roman"/>
          <w:color w:val="000000"/>
          <w:spacing w:val="1"/>
        </w:rPr>
        <w:softHyphen/>
      </w:r>
      <w:r>
        <w:rPr>
          <w:rFonts w:eastAsia="Times New Roman"/>
          <w:color w:val="000000"/>
          <w:spacing w:val="1"/>
        </w:rPr>
        <w:br/>
      </w:r>
      <w:r>
        <w:rPr>
          <w:rFonts w:eastAsia="Times New Roman"/>
          <w:color w:val="000000"/>
          <w:spacing w:val="-5"/>
        </w:rPr>
        <w:t>разовательные организации, находящиеся в пределах соответствующего муниципального района РТ.</w:t>
      </w:r>
    </w:p>
    <w:p w:rsidR="003817BA" w:rsidRDefault="003817BA">
      <w:pPr>
        <w:shd w:val="clear" w:color="auto" w:fill="FFFFFF"/>
        <w:tabs>
          <w:tab w:val="left" w:pos="581"/>
        </w:tabs>
        <w:spacing w:before="58" w:line="235" w:lineRule="exact"/>
        <w:ind w:left="341"/>
      </w:pPr>
      <w:r>
        <w:rPr>
          <w:b/>
          <w:bCs/>
          <w:color w:val="000000"/>
          <w:spacing w:val="-12"/>
          <w:lang w:val="en-US"/>
        </w:rPr>
        <w:t>V</w:t>
      </w:r>
      <w:r w:rsidRPr="003817BA">
        <w:rPr>
          <w:b/>
          <w:bCs/>
          <w:color w:val="000000"/>
          <w:spacing w:val="-12"/>
        </w:rPr>
        <w:t>.</w:t>
      </w:r>
      <w:r w:rsidRPr="003817BA">
        <w:rPr>
          <w:b/>
          <w:bCs/>
          <w:color w:val="000000"/>
        </w:rPr>
        <w:tab/>
      </w:r>
      <w:r>
        <w:rPr>
          <w:rFonts w:eastAsia="Times New Roman"/>
          <w:b/>
          <w:bCs/>
          <w:color w:val="000000"/>
          <w:spacing w:val="-5"/>
        </w:rPr>
        <w:t>Организация и обеспечение деятельности Куратора</w:t>
      </w:r>
    </w:p>
    <w:p w:rsidR="003817BA" w:rsidRDefault="003817BA" w:rsidP="003817BA">
      <w:pPr>
        <w:numPr>
          <w:ilvl w:val="0"/>
          <w:numId w:val="68"/>
        </w:numPr>
        <w:shd w:val="clear" w:color="auto" w:fill="FFFFFF"/>
        <w:tabs>
          <w:tab w:val="left" w:pos="533"/>
        </w:tabs>
        <w:spacing w:line="235" w:lineRule="exact"/>
        <w:ind w:firstLine="346"/>
        <w:rPr>
          <w:color w:val="000000"/>
          <w:spacing w:val="-17"/>
        </w:rPr>
      </w:pPr>
      <w:r>
        <w:rPr>
          <w:rFonts w:eastAsia="Times New Roman"/>
          <w:color w:val="000000"/>
          <w:spacing w:val="-4"/>
        </w:rPr>
        <w:t>Оперативное руководство деятельностью Куратора осуществляет заместитель по работе с кадрами руководителя</w:t>
      </w:r>
      <w:r>
        <w:rPr>
          <w:rFonts w:eastAsia="Times New Roman"/>
          <w:color w:val="000000"/>
          <w:spacing w:val="-4"/>
        </w:rPr>
        <w:br/>
      </w:r>
      <w:r>
        <w:rPr>
          <w:rFonts w:eastAsia="Times New Roman"/>
          <w:color w:val="000000"/>
          <w:spacing w:val="-7"/>
        </w:rPr>
        <w:t>исполкома СНТ.</w:t>
      </w:r>
    </w:p>
    <w:p w:rsidR="003817BA" w:rsidRDefault="003817BA" w:rsidP="003817BA">
      <w:pPr>
        <w:numPr>
          <w:ilvl w:val="0"/>
          <w:numId w:val="68"/>
        </w:numPr>
        <w:shd w:val="clear" w:color="auto" w:fill="FFFFFF"/>
        <w:tabs>
          <w:tab w:val="left" w:pos="533"/>
        </w:tabs>
        <w:spacing w:line="235" w:lineRule="exact"/>
        <w:ind w:firstLine="346"/>
        <w:rPr>
          <w:color w:val="000000"/>
          <w:spacing w:val="-17"/>
        </w:rPr>
      </w:pPr>
      <w:r>
        <w:rPr>
          <w:rFonts w:eastAsia="Times New Roman"/>
          <w:color w:val="000000"/>
          <w:spacing w:val="-4"/>
        </w:rPr>
        <w:t>Непосредственное обеспечение деятельности Куратора осуществляет Совет руководителей детских объединений</w:t>
      </w:r>
      <w:r>
        <w:rPr>
          <w:rFonts w:eastAsia="Times New Roman"/>
          <w:color w:val="000000"/>
          <w:spacing w:val="-4"/>
        </w:rPr>
        <w:br/>
        <w:t>муниципального района. Методическое руководство осуществляет методическая служба учреждений дополнительного</w:t>
      </w:r>
      <w:r>
        <w:rPr>
          <w:rFonts w:eastAsia="Times New Roman"/>
          <w:color w:val="000000"/>
          <w:spacing w:val="-4"/>
        </w:rPr>
        <w:br/>
      </w:r>
      <w:r>
        <w:rPr>
          <w:rFonts w:eastAsia="Times New Roman"/>
          <w:color w:val="000000"/>
          <w:spacing w:val="-7"/>
        </w:rPr>
        <w:t>образования.</w:t>
      </w:r>
    </w:p>
    <w:p w:rsidR="003817BA" w:rsidRDefault="003817BA">
      <w:pPr>
        <w:shd w:val="clear" w:color="auto" w:fill="FFFFFF"/>
        <w:spacing w:line="235" w:lineRule="exact"/>
        <w:ind w:left="341"/>
      </w:pPr>
      <w:r>
        <w:rPr>
          <w:rFonts w:eastAsia="Times New Roman"/>
          <w:color w:val="000000"/>
          <w:spacing w:val="-11"/>
        </w:rPr>
        <w:t>Ю. Куратор:</w:t>
      </w:r>
    </w:p>
    <w:p w:rsidR="003817BA" w:rsidRDefault="003817BA" w:rsidP="003817BA">
      <w:pPr>
        <w:numPr>
          <w:ilvl w:val="0"/>
          <w:numId w:val="65"/>
        </w:numPr>
        <w:shd w:val="clear" w:color="auto" w:fill="FFFFFF"/>
        <w:tabs>
          <w:tab w:val="left" w:pos="485"/>
        </w:tabs>
        <w:spacing w:line="235" w:lineRule="exact"/>
        <w:ind w:firstLine="350"/>
        <w:rPr>
          <w:color w:val="000000"/>
        </w:rPr>
      </w:pPr>
      <w:r>
        <w:rPr>
          <w:rFonts w:eastAsia="Times New Roman"/>
          <w:color w:val="000000"/>
          <w:spacing w:val="-3"/>
        </w:rPr>
        <w:t>руководит  деятельностью  Совета руководителей  детских объединений муниципального  района,  обеспечивая</w:t>
      </w:r>
      <w:r>
        <w:rPr>
          <w:rFonts w:eastAsia="Times New Roman"/>
          <w:color w:val="000000"/>
          <w:spacing w:val="-3"/>
        </w:rPr>
        <w:br/>
      </w:r>
      <w:r>
        <w:rPr>
          <w:rFonts w:eastAsia="Times New Roman"/>
          <w:color w:val="000000"/>
          <w:spacing w:val="-5"/>
        </w:rPr>
        <w:t>решение возложенных на него задач;</w:t>
      </w:r>
    </w:p>
    <w:p w:rsidR="003817BA" w:rsidRDefault="003817BA" w:rsidP="003817BA">
      <w:pPr>
        <w:numPr>
          <w:ilvl w:val="0"/>
          <w:numId w:val="65"/>
        </w:numPr>
        <w:shd w:val="clear" w:color="auto" w:fill="FFFFFF"/>
        <w:tabs>
          <w:tab w:val="left" w:pos="485"/>
        </w:tabs>
        <w:spacing w:line="235" w:lineRule="exact"/>
        <w:ind w:firstLine="350"/>
        <w:rPr>
          <w:color w:val="000000"/>
        </w:rPr>
      </w:pPr>
      <w:r>
        <w:rPr>
          <w:rFonts w:eastAsia="Times New Roman"/>
          <w:color w:val="000000"/>
          <w:spacing w:val="-3"/>
        </w:rPr>
        <w:t>поощряет сотрудников Совета руководителей детских объединений муниципального района и применяет к ним</w:t>
      </w:r>
      <w:r>
        <w:rPr>
          <w:rFonts w:eastAsia="Times New Roman"/>
          <w:color w:val="000000"/>
          <w:spacing w:val="-3"/>
        </w:rPr>
        <w:br/>
      </w:r>
      <w:r>
        <w:rPr>
          <w:rFonts w:eastAsia="Times New Roman"/>
          <w:color w:val="000000"/>
          <w:spacing w:val="-5"/>
        </w:rPr>
        <w:lastRenderedPageBreak/>
        <w:t>меры дисциплинарного взыскания;</w:t>
      </w:r>
    </w:p>
    <w:p w:rsidR="003817BA" w:rsidRDefault="003817BA">
      <w:pPr>
        <w:shd w:val="clear" w:color="auto" w:fill="FFFFFF"/>
        <w:tabs>
          <w:tab w:val="left" w:pos="566"/>
        </w:tabs>
        <w:spacing w:line="235" w:lineRule="exact"/>
        <w:ind w:left="10" w:firstLine="341"/>
      </w:pPr>
      <w:r>
        <w:rPr>
          <w:color w:val="000000"/>
        </w:rPr>
        <w:t>-</w:t>
      </w:r>
      <w:r>
        <w:rPr>
          <w:color w:val="000000"/>
        </w:rPr>
        <w:tab/>
      </w:r>
      <w:r>
        <w:rPr>
          <w:rFonts w:eastAsia="Times New Roman"/>
          <w:color w:val="000000"/>
          <w:spacing w:val="-1"/>
        </w:rPr>
        <w:t>подписывает служебную  документацию  в пределах своей компетенции;  издает распоряжения  по  вопросам</w:t>
      </w:r>
      <w:r>
        <w:rPr>
          <w:rFonts w:eastAsia="Times New Roman"/>
          <w:color w:val="000000"/>
          <w:spacing w:val="-1"/>
        </w:rPr>
        <w:br/>
      </w:r>
      <w:r>
        <w:rPr>
          <w:rFonts w:eastAsia="Times New Roman"/>
          <w:color w:val="000000"/>
          <w:spacing w:val="-5"/>
        </w:rPr>
        <w:t>деятельности детских общественных организаций на территории муниципального района РТ;</w:t>
      </w:r>
    </w:p>
    <w:p w:rsidR="003817BA" w:rsidRDefault="003817BA">
      <w:pPr>
        <w:shd w:val="clear" w:color="auto" w:fill="FFFFFF"/>
        <w:tabs>
          <w:tab w:val="left" w:pos="566"/>
        </w:tabs>
        <w:spacing w:line="235" w:lineRule="exact"/>
        <w:ind w:left="10" w:firstLine="341"/>
        <w:sectPr w:rsidR="003817BA">
          <w:pgSz w:w="11909" w:h="16834"/>
          <w:pgMar w:top="1363" w:right="929" w:bottom="360" w:left="1044" w:header="720" w:footer="720" w:gutter="0"/>
          <w:cols w:space="60"/>
          <w:noEndnote/>
        </w:sectPr>
      </w:pPr>
    </w:p>
    <w:p w:rsidR="003817BA" w:rsidRDefault="003817BA">
      <w:pPr>
        <w:shd w:val="clear" w:color="auto" w:fill="FFFFFF"/>
        <w:spacing w:line="230" w:lineRule="exact"/>
        <w:ind w:left="10" w:right="14" w:firstLine="346"/>
        <w:jc w:val="both"/>
      </w:pPr>
      <w:r>
        <w:rPr>
          <w:color w:val="000000"/>
          <w:spacing w:val="-5"/>
        </w:rPr>
        <w:lastRenderedPageBreak/>
        <w:t xml:space="preserve">- </w:t>
      </w:r>
      <w:r>
        <w:rPr>
          <w:rFonts w:eastAsia="Times New Roman"/>
          <w:color w:val="000000"/>
          <w:spacing w:val="-5"/>
        </w:rPr>
        <w:t>решает вопросы о командировании членов Совета руководителей детских объединений муниципального РТ (по согласованию с органами управления образования).</w:t>
      </w:r>
    </w:p>
    <w:p w:rsidR="003817BA" w:rsidRDefault="003817BA" w:rsidP="003817BA">
      <w:pPr>
        <w:numPr>
          <w:ilvl w:val="0"/>
          <w:numId w:val="69"/>
        </w:numPr>
        <w:shd w:val="clear" w:color="auto" w:fill="FFFFFF"/>
        <w:tabs>
          <w:tab w:val="left" w:pos="638"/>
        </w:tabs>
        <w:spacing w:line="230" w:lineRule="exact"/>
        <w:ind w:left="5" w:firstLine="365"/>
        <w:rPr>
          <w:color w:val="000000"/>
          <w:spacing w:val="-19"/>
        </w:rPr>
      </w:pPr>
      <w:r>
        <w:rPr>
          <w:rFonts w:eastAsia="Times New Roman"/>
          <w:color w:val="000000"/>
        </w:rPr>
        <w:t>Куратор размещается в своем муниципальном районе РТ. В его рабочем кабинете помещаются флаг СНТ и</w:t>
      </w:r>
      <w:r>
        <w:rPr>
          <w:rFonts w:eastAsia="Times New Roman"/>
          <w:color w:val="000000"/>
        </w:rPr>
        <w:br/>
      </w:r>
      <w:r>
        <w:rPr>
          <w:rFonts w:eastAsia="Times New Roman"/>
          <w:color w:val="000000"/>
          <w:spacing w:val="-6"/>
        </w:rPr>
        <w:t>изображение эмблемы СНТ.</w:t>
      </w:r>
    </w:p>
    <w:p w:rsidR="003817BA" w:rsidRDefault="003817BA" w:rsidP="003817BA">
      <w:pPr>
        <w:numPr>
          <w:ilvl w:val="0"/>
          <w:numId w:val="69"/>
        </w:numPr>
        <w:shd w:val="clear" w:color="auto" w:fill="FFFFFF"/>
        <w:tabs>
          <w:tab w:val="left" w:pos="638"/>
        </w:tabs>
        <w:spacing w:line="230" w:lineRule="exact"/>
        <w:ind w:left="5" w:firstLine="365"/>
        <w:rPr>
          <w:color w:val="000000"/>
          <w:spacing w:val="-19"/>
        </w:rPr>
      </w:pPr>
      <w:r>
        <w:rPr>
          <w:rFonts w:eastAsia="Times New Roman"/>
          <w:color w:val="000000"/>
          <w:spacing w:val="-5"/>
        </w:rPr>
        <w:t>Информационное,    документационное,    правовое,    материально-техническое    и   транспортное    обеспечение</w:t>
      </w:r>
      <w:r>
        <w:rPr>
          <w:rFonts w:eastAsia="Times New Roman"/>
          <w:color w:val="000000"/>
          <w:spacing w:val="-5"/>
        </w:rPr>
        <w:br/>
      </w:r>
      <w:r>
        <w:rPr>
          <w:rFonts w:eastAsia="Times New Roman"/>
          <w:color w:val="000000"/>
          <w:spacing w:val="-3"/>
        </w:rPr>
        <w:t>деятельности куратора, обеспечение служебными помещениями осуществляют соответствующие отделы образования</w:t>
      </w:r>
      <w:r>
        <w:rPr>
          <w:rFonts w:eastAsia="Times New Roman"/>
          <w:color w:val="000000"/>
          <w:spacing w:val="-3"/>
        </w:rPr>
        <w:br/>
      </w:r>
      <w:r>
        <w:rPr>
          <w:rFonts w:eastAsia="Times New Roman"/>
          <w:color w:val="000000"/>
          <w:spacing w:val="-6"/>
        </w:rPr>
        <w:t>муниципального района РТ.</w:t>
      </w:r>
    </w:p>
    <w:p w:rsidR="003817BA" w:rsidRDefault="003817BA">
      <w:pPr>
        <w:shd w:val="clear" w:color="auto" w:fill="FFFFFF"/>
        <w:spacing w:before="53"/>
        <w:ind w:left="634"/>
      </w:pPr>
      <w:r>
        <w:rPr>
          <w:rFonts w:eastAsia="Times New Roman"/>
          <w:b/>
          <w:bCs/>
          <w:color w:val="000000"/>
          <w:spacing w:val="-7"/>
        </w:rPr>
        <w:t>РАЗВИТИЕ УЧЕНИЧЕСКОГО САМОУПРАВЛЕНИЯ В ОБРАЗОВАТЕЛЬНЫХ ОРГАНИЗАЦИЯХ</w:t>
      </w:r>
    </w:p>
    <w:p w:rsidR="003817BA" w:rsidRDefault="003817BA">
      <w:pPr>
        <w:shd w:val="clear" w:color="auto" w:fill="FFFFFF"/>
        <w:spacing w:before="173" w:line="235" w:lineRule="exact"/>
        <w:ind w:left="10" w:right="5" w:firstLine="331"/>
        <w:jc w:val="both"/>
      </w:pPr>
      <w:r>
        <w:rPr>
          <w:rFonts w:eastAsia="Times New Roman"/>
          <w:color w:val="000000"/>
          <w:spacing w:val="-5"/>
        </w:rPr>
        <w:t xml:space="preserve">Методические рекомендации адресованы руководителям образовательных организаций (директорам, заместителям </w:t>
      </w:r>
      <w:r>
        <w:rPr>
          <w:rFonts w:eastAsia="Times New Roman"/>
          <w:color w:val="000000"/>
          <w:spacing w:val="-4"/>
        </w:rPr>
        <w:t xml:space="preserve">директоров по воспитательной работе), а также педагогам-организаторам, педагогам дополнительного образования, </w:t>
      </w:r>
      <w:r>
        <w:rPr>
          <w:rFonts w:eastAsia="Times New Roman"/>
          <w:color w:val="000000"/>
          <w:spacing w:val="-6"/>
        </w:rPr>
        <w:t>классным руководителям.</w:t>
      </w:r>
    </w:p>
    <w:p w:rsidR="003817BA" w:rsidRDefault="003817BA">
      <w:pPr>
        <w:shd w:val="clear" w:color="auto" w:fill="FFFFFF"/>
        <w:spacing w:line="235" w:lineRule="exact"/>
        <w:ind w:left="14" w:firstLine="336"/>
        <w:jc w:val="both"/>
      </w:pPr>
      <w:r>
        <w:rPr>
          <w:rFonts w:eastAsia="Times New Roman"/>
          <w:color w:val="000000"/>
          <w:spacing w:val="-5"/>
        </w:rPr>
        <w:t>Они направлены на обеспечение развития ученического самоуправления в условиях образовательной организации (школы, гимназии, лицея), организации дополнительного образования детей.</w:t>
      </w:r>
    </w:p>
    <w:p w:rsidR="003817BA" w:rsidRDefault="003817BA">
      <w:pPr>
        <w:shd w:val="clear" w:color="auto" w:fill="FFFFFF"/>
        <w:spacing w:before="125"/>
        <w:ind w:left="5"/>
        <w:jc w:val="center"/>
      </w:pPr>
      <w:r>
        <w:rPr>
          <w:rFonts w:eastAsia="Times New Roman"/>
          <w:b/>
          <w:bCs/>
          <w:color w:val="000000"/>
          <w:spacing w:val="-6"/>
        </w:rPr>
        <w:t>Понятийный аппарат</w:t>
      </w:r>
    </w:p>
    <w:p w:rsidR="003817BA" w:rsidRDefault="003817BA">
      <w:pPr>
        <w:shd w:val="clear" w:color="auto" w:fill="FFFFFF"/>
        <w:spacing w:before="19" w:line="230" w:lineRule="exact"/>
        <w:ind w:left="5" w:right="5" w:firstLine="341"/>
        <w:jc w:val="both"/>
      </w:pPr>
      <w:r>
        <w:rPr>
          <w:rFonts w:eastAsia="Times New Roman"/>
          <w:color w:val="000000"/>
          <w:spacing w:val="-5"/>
        </w:rPr>
        <w:t>В представленных методических рекомендациях используется понятийный аппарат, опирающийся на положения российского законодательства и разработки современной педагогической науки.</w:t>
      </w:r>
    </w:p>
    <w:p w:rsidR="003817BA" w:rsidRDefault="003817BA">
      <w:pPr>
        <w:shd w:val="clear" w:color="auto" w:fill="FFFFFF"/>
        <w:spacing w:line="230" w:lineRule="exact"/>
        <w:ind w:left="10" w:right="5" w:firstLine="346"/>
        <w:jc w:val="both"/>
      </w:pPr>
      <w:r>
        <w:rPr>
          <w:rFonts w:eastAsia="Times New Roman"/>
          <w:b/>
          <w:bCs/>
          <w:color w:val="000000"/>
          <w:spacing w:val="-5"/>
        </w:rPr>
        <w:t xml:space="preserve">Самоуправление </w:t>
      </w:r>
      <w:r>
        <w:rPr>
          <w:rFonts w:eastAsia="Times New Roman"/>
          <w:color w:val="000000"/>
          <w:spacing w:val="-5"/>
        </w:rPr>
        <w:t>- принцип автономного управления малыми сообществами, общественными организациями и объединениями в гражданском обществе.</w:t>
      </w:r>
    </w:p>
    <w:p w:rsidR="003817BA" w:rsidRDefault="003817BA">
      <w:pPr>
        <w:shd w:val="clear" w:color="auto" w:fill="FFFFFF"/>
        <w:spacing w:line="230" w:lineRule="exact"/>
        <w:ind w:firstLine="346"/>
        <w:jc w:val="both"/>
      </w:pPr>
      <w:r>
        <w:rPr>
          <w:rFonts w:eastAsia="Times New Roman"/>
          <w:b/>
          <w:bCs/>
          <w:color w:val="000000"/>
          <w:spacing w:val="-5"/>
        </w:rPr>
        <w:t xml:space="preserve">Самоуправление общеобразовательного учреждения </w:t>
      </w:r>
      <w:r>
        <w:rPr>
          <w:rFonts w:eastAsia="Times New Roman"/>
          <w:color w:val="000000"/>
          <w:spacing w:val="-5"/>
        </w:rPr>
        <w:t>- наравне с единоначалием принцип управления об</w:t>
      </w:r>
      <w:r>
        <w:rPr>
          <w:rFonts w:eastAsia="Times New Roman"/>
          <w:color w:val="000000"/>
          <w:spacing w:val="-5"/>
        </w:rPr>
        <w:softHyphen/>
        <w:t>щеобразовательным учреждением (школой, гимназией, лицеем и пр.) с вовлечением в этот процесс всех равноправных участников образовательного процесса (педагогов, родителей, обучающихся), имеющих на основании федерального законодательства право на участие в управлении образовательной организацией.</w:t>
      </w:r>
    </w:p>
    <w:p w:rsidR="003817BA" w:rsidRDefault="003817BA">
      <w:pPr>
        <w:shd w:val="clear" w:color="auto" w:fill="FFFFFF"/>
        <w:spacing w:line="230" w:lineRule="exact"/>
        <w:ind w:left="5" w:right="5" w:firstLine="341"/>
        <w:jc w:val="both"/>
      </w:pPr>
      <w:r>
        <w:rPr>
          <w:rFonts w:eastAsia="Times New Roman"/>
          <w:b/>
          <w:bCs/>
          <w:color w:val="000000"/>
          <w:spacing w:val="-5"/>
        </w:rPr>
        <w:t xml:space="preserve">Ученическое самоуправление </w:t>
      </w:r>
      <w:r>
        <w:rPr>
          <w:rFonts w:eastAsia="Times New Roman"/>
          <w:color w:val="000000"/>
          <w:spacing w:val="-5"/>
        </w:rPr>
        <w:t>- форма организации жизнедеятельности коллектива учащихся, обеспечивающая развитие их самостоятельности в принятии и реализации решений для достижения общественно значимых целей.</w:t>
      </w:r>
    </w:p>
    <w:p w:rsidR="003817BA" w:rsidRDefault="003817BA">
      <w:pPr>
        <w:shd w:val="clear" w:color="auto" w:fill="FFFFFF"/>
        <w:spacing w:line="230" w:lineRule="exact"/>
        <w:ind w:left="10" w:firstLine="331"/>
        <w:jc w:val="both"/>
      </w:pPr>
      <w:r>
        <w:rPr>
          <w:rFonts w:eastAsia="Times New Roman"/>
          <w:b/>
          <w:bCs/>
          <w:color w:val="000000"/>
          <w:spacing w:val="-6"/>
        </w:rPr>
        <w:t xml:space="preserve">Детская общественная организация (объединение) </w:t>
      </w:r>
      <w:r>
        <w:rPr>
          <w:rFonts w:eastAsia="Times New Roman"/>
          <w:color w:val="000000"/>
          <w:spacing w:val="-6"/>
        </w:rPr>
        <w:t xml:space="preserve">- добровольное, самодеятельное, самоуправляемое объединение детей и взрослых, созданное для совместной деятельности на основе общих целей и интересов. Взаимоотношения детской </w:t>
      </w:r>
      <w:r>
        <w:rPr>
          <w:rFonts w:eastAsia="Times New Roman"/>
          <w:color w:val="000000"/>
          <w:spacing w:val="-5"/>
        </w:rPr>
        <w:t>общественной организации (или нескольких организаций) с другими формированиями образовательного учреждения строятся на партнерских началах на основе договора или соглашения.</w:t>
      </w:r>
    </w:p>
    <w:p w:rsidR="003817BA" w:rsidRDefault="003817BA">
      <w:pPr>
        <w:shd w:val="clear" w:color="auto" w:fill="FFFFFF"/>
        <w:spacing w:line="230" w:lineRule="exact"/>
        <w:ind w:left="5" w:firstLine="341"/>
        <w:jc w:val="both"/>
      </w:pPr>
      <w:r>
        <w:rPr>
          <w:rFonts w:eastAsia="Times New Roman"/>
          <w:b/>
          <w:bCs/>
          <w:color w:val="000000"/>
          <w:spacing w:val="-3"/>
        </w:rPr>
        <w:t xml:space="preserve">Творческое объединение обучающихся по интересам </w:t>
      </w:r>
      <w:r>
        <w:rPr>
          <w:rFonts w:eastAsia="Times New Roman"/>
          <w:color w:val="000000"/>
          <w:spacing w:val="-3"/>
        </w:rPr>
        <w:t xml:space="preserve">- форма организации творческой деятельности (секции, </w:t>
      </w:r>
      <w:r>
        <w:rPr>
          <w:rFonts w:eastAsia="Times New Roman"/>
          <w:color w:val="000000"/>
          <w:spacing w:val="-6"/>
        </w:rPr>
        <w:t xml:space="preserve">студии, кружки, клубы и т. д.) в системе дополнительного образования детей. Такие объединения сегодня развиваются на </w:t>
      </w:r>
      <w:r>
        <w:rPr>
          <w:rFonts w:eastAsia="Times New Roman"/>
          <w:color w:val="000000"/>
          <w:spacing w:val="-5"/>
        </w:rPr>
        <w:t xml:space="preserve">базе учреждений дополнительного образования и на базе общеобразовательных учреждений (школ, гимназий, лицеев). </w:t>
      </w:r>
      <w:r>
        <w:rPr>
          <w:rFonts w:eastAsia="Times New Roman"/>
          <w:color w:val="000000"/>
          <w:spacing w:val="-6"/>
        </w:rPr>
        <w:t>Любое творческое объединение в системе дополнительного образования детей осуществляет свою деятельность на основе образовательной программы.</w:t>
      </w:r>
    </w:p>
    <w:p w:rsidR="003817BA" w:rsidRDefault="003817BA">
      <w:pPr>
        <w:shd w:val="clear" w:color="auto" w:fill="FFFFFF"/>
        <w:spacing w:line="230" w:lineRule="exact"/>
        <w:ind w:left="10" w:right="10" w:firstLine="341"/>
        <w:jc w:val="both"/>
      </w:pPr>
      <w:r>
        <w:rPr>
          <w:rFonts w:eastAsia="Times New Roman"/>
          <w:color w:val="000000"/>
          <w:spacing w:val="-5"/>
        </w:rPr>
        <w:t>Органы ученического самоуправления и детские общественные организации (объединения), создаваемые на базе общеобразовательного учреждения, различаются по своему правовому статусу, функциям и задачам.</w:t>
      </w:r>
    </w:p>
    <w:p w:rsidR="003817BA" w:rsidRDefault="003817BA">
      <w:pPr>
        <w:shd w:val="clear" w:color="auto" w:fill="FFFFFF"/>
        <w:spacing w:before="125"/>
        <w:ind w:right="5"/>
        <w:jc w:val="center"/>
      </w:pPr>
      <w:r>
        <w:rPr>
          <w:rFonts w:eastAsia="Times New Roman"/>
          <w:b/>
          <w:bCs/>
          <w:color w:val="000000"/>
          <w:spacing w:val="-5"/>
        </w:rPr>
        <w:t>Актуальность проблемы развития ученического самоуправления</w:t>
      </w:r>
    </w:p>
    <w:p w:rsidR="003817BA" w:rsidRDefault="003817BA">
      <w:pPr>
        <w:shd w:val="clear" w:color="auto" w:fill="FFFFFF"/>
        <w:spacing w:before="24" w:line="230" w:lineRule="exact"/>
        <w:ind w:left="10" w:right="5" w:firstLine="336"/>
        <w:jc w:val="both"/>
      </w:pPr>
      <w:r>
        <w:rPr>
          <w:rFonts w:eastAsia="Times New Roman"/>
          <w:color w:val="000000"/>
          <w:spacing w:val="-3"/>
        </w:rPr>
        <w:t xml:space="preserve">Развитие ученического самоуправления входит в компетенцию образовательных организаций в соответствии с </w:t>
      </w:r>
      <w:r>
        <w:rPr>
          <w:rFonts w:eastAsia="Times New Roman"/>
          <w:color w:val="000000"/>
          <w:spacing w:val="-5"/>
        </w:rPr>
        <w:t>пунктом 3 статьи 28 Закона РФ «Об образовании».</w:t>
      </w:r>
    </w:p>
    <w:p w:rsidR="003817BA" w:rsidRDefault="003817BA">
      <w:pPr>
        <w:shd w:val="clear" w:color="auto" w:fill="FFFFFF"/>
        <w:spacing w:line="230" w:lineRule="exact"/>
        <w:ind w:left="5" w:firstLine="346"/>
        <w:jc w:val="both"/>
      </w:pPr>
      <w:r>
        <w:rPr>
          <w:rFonts w:eastAsia="Times New Roman"/>
          <w:b/>
          <w:bCs/>
          <w:color w:val="000000"/>
          <w:spacing w:val="-2"/>
        </w:rPr>
        <w:t xml:space="preserve">Основное предназначение ученического самоуправления </w:t>
      </w:r>
      <w:r>
        <w:rPr>
          <w:rFonts w:eastAsia="Times New Roman"/>
          <w:color w:val="000000"/>
          <w:spacing w:val="-2"/>
        </w:rPr>
        <w:t xml:space="preserve">- удовлетворять индивидуальные потребности </w:t>
      </w:r>
      <w:r>
        <w:rPr>
          <w:rFonts w:eastAsia="Times New Roman"/>
          <w:color w:val="000000"/>
          <w:spacing w:val="-6"/>
        </w:rPr>
        <w:t xml:space="preserve">обучающихся, направленные, прежде всего, на защиту их гражданских прав и интересов, участие в расширении насущных </w:t>
      </w:r>
      <w:r>
        <w:rPr>
          <w:rFonts w:eastAsia="Times New Roman"/>
          <w:color w:val="000000"/>
          <w:spacing w:val="-5"/>
        </w:rPr>
        <w:t>проблем общеобразовательного учреждения. Участие обучающихся в ученическом самоуправлении способствует формированию более четкой и осознанной гражданской позиции и ценностного отношения к себе и другим, позволяет повысить социальную компетенцию, развивает социальные навыки поведения и установки на самостоятельное принятие решений в проблемных социальных ситуациях.</w:t>
      </w:r>
    </w:p>
    <w:p w:rsidR="003817BA" w:rsidRDefault="003817BA">
      <w:pPr>
        <w:shd w:val="clear" w:color="auto" w:fill="FFFFFF"/>
        <w:spacing w:line="230" w:lineRule="exact"/>
        <w:ind w:left="5" w:firstLine="346"/>
        <w:jc w:val="both"/>
      </w:pPr>
      <w:r>
        <w:rPr>
          <w:rFonts w:eastAsia="Times New Roman"/>
          <w:color w:val="000000"/>
          <w:spacing w:val="-6"/>
        </w:rPr>
        <w:t xml:space="preserve">Самоуправление учащихся выражается в возможности самостоятельно проявлять инициативу, принимать решения и </w:t>
      </w:r>
      <w:r>
        <w:rPr>
          <w:rFonts w:eastAsia="Times New Roman"/>
          <w:color w:val="000000"/>
          <w:spacing w:val="-5"/>
        </w:rPr>
        <w:t xml:space="preserve">реализовывать их в интересах ученического коллектива. Как правило, самоуправление проявляется в планировании </w:t>
      </w:r>
      <w:r>
        <w:rPr>
          <w:rFonts w:eastAsia="Times New Roman"/>
          <w:color w:val="000000"/>
          <w:spacing w:val="-4"/>
        </w:rPr>
        <w:t xml:space="preserve">деятельности коллектива, организации этой деятельности, в анализе своей работы, подведении итогов сделанного и </w:t>
      </w:r>
      <w:r>
        <w:rPr>
          <w:rFonts w:eastAsia="Times New Roman"/>
          <w:color w:val="000000"/>
          <w:spacing w:val="-6"/>
        </w:rPr>
        <w:t>принятия соответствующих решений.</w:t>
      </w:r>
    </w:p>
    <w:p w:rsidR="003817BA" w:rsidRDefault="003817BA">
      <w:pPr>
        <w:shd w:val="clear" w:color="auto" w:fill="FFFFFF"/>
        <w:spacing w:line="230" w:lineRule="exact"/>
        <w:ind w:left="10" w:right="10" w:firstLine="336"/>
        <w:jc w:val="both"/>
      </w:pPr>
      <w:r>
        <w:rPr>
          <w:rFonts w:eastAsia="Times New Roman"/>
          <w:color w:val="000000"/>
          <w:spacing w:val="-2"/>
        </w:rPr>
        <w:t xml:space="preserve">В настоящее время в практике многих общеобразовательных учреждений под ученическим самоуправлением </w:t>
      </w:r>
      <w:r>
        <w:rPr>
          <w:rFonts w:eastAsia="Times New Roman"/>
          <w:color w:val="000000"/>
          <w:spacing w:val="-6"/>
        </w:rPr>
        <w:t xml:space="preserve">ошибочно подразумевается краткосрочная программа или разовое мероприятие, когда дети лишь «играют в демократию». </w:t>
      </w:r>
      <w:r>
        <w:rPr>
          <w:rFonts w:eastAsia="Times New Roman"/>
          <w:color w:val="000000"/>
          <w:spacing w:val="-5"/>
        </w:rPr>
        <w:t xml:space="preserve">Тогда как самоуправление, и ученическое самоуправление в частности, должныо стать реалиями всего образовательного </w:t>
      </w:r>
      <w:r>
        <w:rPr>
          <w:rFonts w:eastAsia="Times New Roman"/>
          <w:color w:val="000000"/>
          <w:spacing w:val="-1"/>
        </w:rPr>
        <w:t xml:space="preserve">процесса, процесса управления, осуществляемого в образовательном учреждении. Ученическое самоуправление </w:t>
      </w:r>
      <w:r>
        <w:rPr>
          <w:rFonts w:eastAsia="Times New Roman"/>
          <w:color w:val="000000"/>
          <w:spacing w:val="-5"/>
        </w:rPr>
        <w:t>открывает для миллионов школьников возможности проявить свои личностные способности, найти интересное дело, организовать его выполнение, принимая на себя персональную ответственность за его выполнение.</w:t>
      </w:r>
    </w:p>
    <w:p w:rsidR="003817BA" w:rsidRDefault="003817BA">
      <w:pPr>
        <w:shd w:val="clear" w:color="auto" w:fill="FFFFFF"/>
        <w:spacing w:line="230" w:lineRule="exact"/>
        <w:ind w:left="5" w:firstLine="336"/>
        <w:jc w:val="both"/>
      </w:pPr>
      <w:r>
        <w:rPr>
          <w:rFonts w:eastAsia="Times New Roman"/>
          <w:color w:val="000000"/>
          <w:spacing w:val="-6"/>
        </w:rPr>
        <w:t xml:space="preserve">Кроме того, в современной школе ученическое самоуправление часто подменяет деятельность детской общественной организации (объединения). Эти два вида детской активности настолько тесно срослись в сознании педагогов, что сегодня трудно отделить одно от другого. Изменение этого положения особенно актуально, когда в регионах появляются все новые </w:t>
      </w:r>
      <w:r>
        <w:rPr>
          <w:rFonts w:eastAsia="Times New Roman"/>
          <w:color w:val="000000"/>
          <w:spacing w:val="-7"/>
        </w:rPr>
        <w:t xml:space="preserve">и новые детские и молодежные организации (объединения), которые реализуют свои программы в рамках одного и того же </w:t>
      </w:r>
      <w:r>
        <w:rPr>
          <w:rFonts w:eastAsia="Times New Roman"/>
          <w:color w:val="000000"/>
          <w:spacing w:val="-6"/>
        </w:rPr>
        <w:t>образовательного учреждения.</w:t>
      </w:r>
    </w:p>
    <w:p w:rsidR="003817BA" w:rsidRDefault="003817BA">
      <w:pPr>
        <w:shd w:val="clear" w:color="auto" w:fill="FFFFFF"/>
        <w:spacing w:line="230" w:lineRule="exact"/>
        <w:ind w:left="5" w:firstLine="336"/>
        <w:jc w:val="both"/>
        <w:sectPr w:rsidR="003817BA">
          <w:pgSz w:w="11909" w:h="16834"/>
          <w:pgMar w:top="1231" w:right="929" w:bottom="360" w:left="1039" w:header="720" w:footer="720" w:gutter="0"/>
          <w:cols w:space="60"/>
          <w:noEndnote/>
        </w:sectPr>
      </w:pPr>
    </w:p>
    <w:p w:rsidR="003817BA" w:rsidRDefault="003817BA">
      <w:pPr>
        <w:shd w:val="clear" w:color="auto" w:fill="FFFFFF"/>
        <w:spacing w:line="235" w:lineRule="exact"/>
        <w:ind w:firstLine="336"/>
        <w:jc w:val="both"/>
      </w:pPr>
      <w:r>
        <w:rPr>
          <w:rFonts w:eastAsia="Times New Roman"/>
          <w:color w:val="000000"/>
          <w:spacing w:val="-5"/>
        </w:rPr>
        <w:lastRenderedPageBreak/>
        <w:t xml:space="preserve">В этих условиях крайне важно разобраться с понятием «ученическое самоуправление» и детские и молодежные общественные организации (объединения) рассматривать в качестве партнеров органов ученического самоуправления, а </w:t>
      </w:r>
      <w:r>
        <w:rPr>
          <w:rFonts w:eastAsia="Times New Roman"/>
          <w:color w:val="000000"/>
          <w:spacing w:val="-6"/>
        </w:rPr>
        <w:t>не их замены.</w:t>
      </w:r>
    </w:p>
    <w:p w:rsidR="003817BA" w:rsidRDefault="003817BA">
      <w:pPr>
        <w:shd w:val="clear" w:color="auto" w:fill="FFFFFF"/>
        <w:ind w:left="1877"/>
      </w:pPr>
      <w:r>
        <w:rPr>
          <w:rFonts w:eastAsia="Times New Roman"/>
          <w:b/>
          <w:bCs/>
          <w:color w:val="000000"/>
          <w:spacing w:val="-5"/>
        </w:rPr>
        <w:t>Нормативная база для организации ученического самоуправления</w:t>
      </w:r>
    </w:p>
    <w:p w:rsidR="003817BA" w:rsidRDefault="003817BA">
      <w:pPr>
        <w:shd w:val="clear" w:color="auto" w:fill="FFFFFF"/>
        <w:spacing w:before="77" w:line="235" w:lineRule="exact"/>
        <w:ind w:left="19" w:right="19" w:firstLine="336"/>
        <w:jc w:val="both"/>
      </w:pPr>
      <w:r>
        <w:rPr>
          <w:rFonts w:eastAsia="Times New Roman"/>
          <w:color w:val="000000"/>
          <w:spacing w:val="-5"/>
        </w:rPr>
        <w:t xml:space="preserve">Правовой основой развития ученического самоуправления в образовательном учреждении являются Закон РФ «Об </w:t>
      </w:r>
      <w:r>
        <w:rPr>
          <w:rFonts w:eastAsia="Times New Roman"/>
          <w:color w:val="000000"/>
          <w:spacing w:val="-6"/>
        </w:rPr>
        <w:t xml:space="preserve">образовании» и Типовое положение об образовательном учреждении. Самоуправление - важнейший принцип управления образовательным учреждением. В статье 26 Закона РФ «Об образовании» подчеркивается: «Управление образовательной </w:t>
      </w:r>
      <w:r>
        <w:rPr>
          <w:rFonts w:eastAsia="Times New Roman"/>
          <w:color w:val="000000"/>
          <w:spacing w:val="-3"/>
        </w:rPr>
        <w:t xml:space="preserve">организацией строится на принципах единоначалия и коллегиальности. В целях учета мнения обучающихся... в </w:t>
      </w:r>
      <w:r>
        <w:rPr>
          <w:rFonts w:eastAsia="Times New Roman"/>
          <w:color w:val="000000"/>
          <w:spacing w:val="-1"/>
        </w:rPr>
        <w:t xml:space="preserve">образовательной организации создаются </w:t>
      </w:r>
      <w:r>
        <w:rPr>
          <w:rFonts w:eastAsia="Times New Roman"/>
          <w:b/>
          <w:bCs/>
          <w:color w:val="000000"/>
          <w:spacing w:val="-1"/>
        </w:rPr>
        <w:t xml:space="preserve">советы обучающихся. </w:t>
      </w:r>
      <w:r>
        <w:rPr>
          <w:rFonts w:eastAsia="Times New Roman"/>
          <w:color w:val="000000"/>
          <w:spacing w:val="-1"/>
        </w:rPr>
        <w:t xml:space="preserve">Порядок выборов органов самоуправления </w:t>
      </w:r>
      <w:r>
        <w:rPr>
          <w:rFonts w:eastAsia="Times New Roman"/>
          <w:color w:val="000000"/>
          <w:spacing w:val="-5"/>
        </w:rPr>
        <w:t>образовательного учреждения и их компетенция определяются уставом образовательного учреждения».</w:t>
      </w:r>
    </w:p>
    <w:p w:rsidR="003817BA" w:rsidRDefault="003817BA">
      <w:pPr>
        <w:shd w:val="clear" w:color="auto" w:fill="FFFFFF"/>
        <w:spacing w:line="235" w:lineRule="exact"/>
        <w:ind w:left="10" w:right="19" w:firstLine="341"/>
        <w:jc w:val="both"/>
      </w:pPr>
      <w:r>
        <w:rPr>
          <w:rFonts w:eastAsia="Times New Roman"/>
          <w:color w:val="000000"/>
          <w:spacing w:val="-3"/>
        </w:rPr>
        <w:t xml:space="preserve">Статья 34 «Основные права обучающихся и меры их социальной поддержки и стимулирования» гарантирует </w:t>
      </w:r>
      <w:r>
        <w:rPr>
          <w:rFonts w:eastAsia="Times New Roman"/>
          <w:color w:val="000000"/>
          <w:spacing w:val="-5"/>
        </w:rPr>
        <w:t>школьникам право «.. .на участие в управлении образовательной организацией в порядке, установленном ее уставом, на уважение человеческого достоинства, на свободу совести, информации, свободное выражение собственных взглядов и убеждений, на участие в общественных объединениях».</w:t>
      </w:r>
    </w:p>
    <w:p w:rsidR="003817BA" w:rsidRDefault="003817BA">
      <w:pPr>
        <w:shd w:val="clear" w:color="auto" w:fill="FFFFFF"/>
        <w:spacing w:line="235" w:lineRule="exact"/>
        <w:ind w:left="10" w:right="24" w:firstLine="341"/>
        <w:jc w:val="both"/>
      </w:pPr>
      <w:r>
        <w:rPr>
          <w:rFonts w:eastAsia="Times New Roman"/>
          <w:color w:val="000000"/>
          <w:spacing w:val="-6"/>
        </w:rPr>
        <w:t xml:space="preserve">Для эффективного самоуправления образовательного учреждения нужны дополнительные локальные акты, такие, как </w:t>
      </w:r>
      <w:r>
        <w:rPr>
          <w:rFonts w:eastAsia="Times New Roman"/>
          <w:color w:val="000000"/>
          <w:spacing w:val="-5"/>
        </w:rPr>
        <w:t xml:space="preserve">Положение о самоуправлении общеобразовательного учреждения, в котором закрепляется форма самоуправления и его </w:t>
      </w:r>
      <w:r>
        <w:rPr>
          <w:rFonts w:eastAsia="Times New Roman"/>
          <w:color w:val="000000"/>
          <w:spacing w:val="-1"/>
        </w:rPr>
        <w:t xml:space="preserve">структурные элементы. Кроме того, целесообразно разработать и принять отдельные положения об органах, </w:t>
      </w:r>
      <w:r>
        <w:rPr>
          <w:rFonts w:eastAsia="Times New Roman"/>
          <w:color w:val="000000"/>
          <w:spacing w:val="1"/>
        </w:rPr>
        <w:t xml:space="preserve">представляющих интересы участников образовательного учреждения и формирующих самоуправление </w:t>
      </w:r>
      <w:r>
        <w:rPr>
          <w:rFonts w:eastAsia="Times New Roman"/>
          <w:color w:val="000000"/>
          <w:spacing w:val="-5"/>
        </w:rPr>
        <w:t xml:space="preserve">общеобразовательного учреждения. Для активизации процесса формирования самоуправления общеобразовательного </w:t>
      </w:r>
      <w:r>
        <w:rPr>
          <w:rFonts w:eastAsia="Times New Roman"/>
          <w:color w:val="000000"/>
          <w:spacing w:val="-3"/>
        </w:rPr>
        <w:t xml:space="preserve">учреждения можно разработать предложения и внести соответствующие изменения в Положение о педагогическом </w:t>
      </w:r>
      <w:r>
        <w:rPr>
          <w:rFonts w:eastAsia="Times New Roman"/>
          <w:color w:val="000000"/>
          <w:spacing w:val="-6"/>
        </w:rPr>
        <w:t xml:space="preserve">совете, где конкретизировать его функции именно как органа самоуправления педагогического коллектива, наделенными </w:t>
      </w:r>
      <w:r>
        <w:rPr>
          <w:rFonts w:eastAsia="Times New Roman"/>
          <w:color w:val="000000"/>
          <w:spacing w:val="-2"/>
        </w:rPr>
        <w:t xml:space="preserve">административными функциями, предусмотрев его взаимоотношения с органами создаваемого ученического </w:t>
      </w:r>
      <w:r>
        <w:rPr>
          <w:rFonts w:eastAsia="Times New Roman"/>
          <w:color w:val="000000"/>
          <w:spacing w:val="-7"/>
        </w:rPr>
        <w:t>самоуправления.</w:t>
      </w:r>
    </w:p>
    <w:p w:rsidR="003817BA" w:rsidRDefault="003817BA">
      <w:pPr>
        <w:shd w:val="clear" w:color="auto" w:fill="FFFFFF"/>
        <w:spacing w:line="235" w:lineRule="exact"/>
        <w:ind w:left="19" w:right="34" w:firstLine="336"/>
        <w:jc w:val="both"/>
      </w:pPr>
      <w:r>
        <w:rPr>
          <w:rFonts w:eastAsia="Times New Roman"/>
          <w:color w:val="000000"/>
          <w:spacing w:val="-4"/>
        </w:rPr>
        <w:t xml:space="preserve">Необходимо принять и </w:t>
      </w:r>
      <w:r>
        <w:rPr>
          <w:rFonts w:eastAsia="Times New Roman"/>
          <w:b/>
          <w:bCs/>
          <w:color w:val="000000"/>
          <w:spacing w:val="-4"/>
        </w:rPr>
        <w:t xml:space="preserve">Положение об ученическом самоуправлении, </w:t>
      </w:r>
      <w:r>
        <w:rPr>
          <w:rFonts w:eastAsia="Times New Roman"/>
          <w:color w:val="000000"/>
          <w:spacing w:val="-4"/>
        </w:rPr>
        <w:t xml:space="preserve">наделив его реальными полномочиями, </w:t>
      </w:r>
      <w:r>
        <w:rPr>
          <w:rFonts w:eastAsia="Times New Roman"/>
          <w:color w:val="000000"/>
          <w:spacing w:val="-5"/>
        </w:rPr>
        <w:t>обозначив степень его ответственности, а также наполнив его предстоящую деятельность конкретным содержани-</w:t>
      </w:r>
    </w:p>
    <w:p w:rsidR="003817BA" w:rsidRDefault="003817BA">
      <w:pPr>
        <w:shd w:val="clear" w:color="auto" w:fill="FFFFFF"/>
        <w:spacing w:before="173" w:line="235" w:lineRule="exact"/>
        <w:ind w:left="19" w:right="24" w:firstLine="341"/>
        <w:jc w:val="both"/>
      </w:pPr>
      <w:r>
        <w:rPr>
          <w:rFonts w:eastAsia="Times New Roman"/>
          <w:color w:val="000000"/>
          <w:spacing w:val="-6"/>
        </w:rPr>
        <w:t xml:space="preserve">Таким же образом рекомендуется регламентировать роль и функции родительской общественности на всех уровнях, </w:t>
      </w:r>
      <w:r>
        <w:rPr>
          <w:rFonts w:eastAsia="Times New Roman"/>
          <w:color w:val="000000"/>
          <w:spacing w:val="-3"/>
        </w:rPr>
        <w:t xml:space="preserve">начиная с индивидуального участия и инициативы отдельного родителя, затем классного родительского комитета </w:t>
      </w:r>
      <w:r>
        <w:rPr>
          <w:rFonts w:eastAsia="Times New Roman"/>
          <w:color w:val="000000"/>
          <w:spacing w:val="-5"/>
        </w:rPr>
        <w:t xml:space="preserve">(собрания), общешкольного органа родительской общественности. Такое юридическое оформление позволяет избежать </w:t>
      </w:r>
      <w:r>
        <w:rPr>
          <w:rFonts w:eastAsia="Times New Roman"/>
          <w:color w:val="000000"/>
          <w:spacing w:val="-3"/>
        </w:rPr>
        <w:t xml:space="preserve">при организации самоуправления общеобразовательного учреждения многих негативных моментов, связанных с </w:t>
      </w:r>
      <w:r>
        <w:rPr>
          <w:rFonts w:eastAsia="Times New Roman"/>
          <w:color w:val="000000"/>
          <w:spacing w:val="-5"/>
        </w:rPr>
        <w:t>отсутствием опыта работы в данном направлении.</w:t>
      </w:r>
    </w:p>
    <w:p w:rsidR="003817BA" w:rsidRDefault="003817BA">
      <w:pPr>
        <w:shd w:val="clear" w:color="auto" w:fill="FFFFFF"/>
        <w:spacing w:before="62"/>
        <w:ind w:left="2323"/>
      </w:pPr>
      <w:r>
        <w:rPr>
          <w:rFonts w:eastAsia="Times New Roman"/>
          <w:b/>
          <w:bCs/>
          <w:color w:val="000000"/>
          <w:spacing w:val="-5"/>
        </w:rPr>
        <w:t>Модели самоуправления в образовательном учреждении</w:t>
      </w:r>
    </w:p>
    <w:p w:rsidR="003817BA" w:rsidRDefault="003817BA">
      <w:pPr>
        <w:shd w:val="clear" w:color="auto" w:fill="FFFFFF"/>
        <w:spacing w:before="86" w:line="230" w:lineRule="exact"/>
        <w:ind w:left="10" w:right="24" w:firstLine="346"/>
        <w:jc w:val="both"/>
      </w:pPr>
      <w:r>
        <w:rPr>
          <w:rFonts w:eastAsia="Times New Roman"/>
          <w:color w:val="000000"/>
          <w:spacing w:val="-5"/>
        </w:rPr>
        <w:t>При организации самоуправления и реализации программы ученического самоуправления в общеобразовательных учреждениях рекомендуется опираться на следующие приоритетные принципы:</w:t>
      </w:r>
    </w:p>
    <w:p w:rsidR="003817BA" w:rsidRDefault="003817BA" w:rsidP="003817BA">
      <w:pPr>
        <w:numPr>
          <w:ilvl w:val="0"/>
          <w:numId w:val="70"/>
        </w:numPr>
        <w:shd w:val="clear" w:color="auto" w:fill="FFFFFF"/>
        <w:tabs>
          <w:tab w:val="left" w:pos="504"/>
        </w:tabs>
        <w:spacing w:line="230" w:lineRule="exact"/>
        <w:ind w:left="19" w:firstLine="346"/>
        <w:rPr>
          <w:color w:val="000000"/>
        </w:rPr>
      </w:pPr>
      <w:r>
        <w:rPr>
          <w:rFonts w:eastAsia="Times New Roman"/>
          <w:color w:val="000000"/>
          <w:spacing w:val="-1"/>
        </w:rPr>
        <w:t>свободный выбор общеобразовательным учреждением модели ученического самоуправления исходя из своей</w:t>
      </w:r>
      <w:r>
        <w:rPr>
          <w:rFonts w:eastAsia="Times New Roman"/>
          <w:color w:val="000000"/>
          <w:spacing w:val="-1"/>
        </w:rPr>
        <w:br/>
      </w:r>
      <w:r>
        <w:rPr>
          <w:rFonts w:eastAsia="Times New Roman"/>
          <w:color w:val="000000"/>
          <w:spacing w:val="-6"/>
        </w:rPr>
        <w:t>специфики и имеющихся традиций;</w:t>
      </w:r>
    </w:p>
    <w:p w:rsidR="003817BA" w:rsidRDefault="003817BA" w:rsidP="003817BA">
      <w:pPr>
        <w:numPr>
          <w:ilvl w:val="0"/>
          <w:numId w:val="70"/>
        </w:numPr>
        <w:shd w:val="clear" w:color="auto" w:fill="FFFFFF"/>
        <w:tabs>
          <w:tab w:val="left" w:pos="504"/>
        </w:tabs>
        <w:spacing w:line="230" w:lineRule="exact"/>
        <w:ind w:left="19" w:firstLine="346"/>
        <w:rPr>
          <w:color w:val="000000"/>
        </w:rPr>
      </w:pPr>
      <w:r>
        <w:rPr>
          <w:rFonts w:eastAsia="Times New Roman"/>
          <w:color w:val="000000"/>
          <w:spacing w:val="-6"/>
        </w:rPr>
        <w:t>ориентация на личностные и коллективные интересы, потребности, способности всех участников образовательного</w:t>
      </w:r>
      <w:r>
        <w:rPr>
          <w:rFonts w:eastAsia="Times New Roman"/>
          <w:color w:val="000000"/>
          <w:spacing w:val="-6"/>
        </w:rPr>
        <w:br/>
      </w:r>
      <w:r>
        <w:rPr>
          <w:rFonts w:eastAsia="Times New Roman"/>
          <w:color w:val="000000"/>
          <w:spacing w:val="-5"/>
        </w:rPr>
        <w:t>процесса (обучающихся, педагогов, родителей);</w:t>
      </w:r>
    </w:p>
    <w:p w:rsidR="003817BA" w:rsidRDefault="003817BA" w:rsidP="003817BA">
      <w:pPr>
        <w:numPr>
          <w:ilvl w:val="0"/>
          <w:numId w:val="70"/>
        </w:numPr>
        <w:shd w:val="clear" w:color="auto" w:fill="FFFFFF"/>
        <w:tabs>
          <w:tab w:val="left" w:pos="504"/>
        </w:tabs>
        <w:spacing w:line="230" w:lineRule="exact"/>
        <w:ind w:left="19" w:firstLine="346"/>
        <w:rPr>
          <w:color w:val="000000"/>
        </w:rPr>
      </w:pPr>
      <w:r>
        <w:rPr>
          <w:rFonts w:eastAsia="Times New Roman"/>
          <w:color w:val="000000"/>
          <w:spacing w:val="-6"/>
        </w:rPr>
        <w:t>деятельностная основа ученического самоуправления, позволяющая направлять энергию подрастающего поколения</w:t>
      </w:r>
      <w:r>
        <w:rPr>
          <w:rFonts w:eastAsia="Times New Roman"/>
          <w:color w:val="000000"/>
          <w:spacing w:val="-6"/>
        </w:rPr>
        <w:br/>
      </w:r>
      <w:r>
        <w:rPr>
          <w:rFonts w:eastAsia="Times New Roman"/>
          <w:color w:val="000000"/>
          <w:spacing w:val="-5"/>
        </w:rPr>
        <w:t>на социально полезные дела;</w:t>
      </w:r>
    </w:p>
    <w:p w:rsidR="003817BA" w:rsidRDefault="003817BA">
      <w:pPr>
        <w:shd w:val="clear" w:color="auto" w:fill="FFFFFF"/>
        <w:tabs>
          <w:tab w:val="left" w:pos="504"/>
        </w:tabs>
        <w:spacing w:line="230" w:lineRule="exact"/>
        <w:ind w:left="355"/>
      </w:pPr>
      <w:r>
        <w:rPr>
          <w:color w:val="000000"/>
        </w:rPr>
        <w:t>-</w:t>
      </w:r>
      <w:r>
        <w:rPr>
          <w:color w:val="000000"/>
        </w:rPr>
        <w:tab/>
      </w:r>
      <w:r>
        <w:rPr>
          <w:rFonts w:eastAsia="Times New Roman"/>
          <w:color w:val="000000"/>
          <w:spacing w:val="-5"/>
        </w:rPr>
        <w:t>тесное взаимодействие общеобразовательного учреждения с органами местного самоуправления.</w:t>
      </w:r>
      <w:r>
        <w:rPr>
          <w:rFonts w:eastAsia="Times New Roman"/>
          <w:color w:val="000000"/>
          <w:spacing w:val="-5"/>
        </w:rPr>
        <w:br/>
      </w:r>
      <w:r>
        <w:rPr>
          <w:rFonts w:eastAsia="Times New Roman"/>
          <w:color w:val="000000"/>
          <w:spacing w:val="-2"/>
        </w:rPr>
        <w:t>Перечисленные принципы составляют основу организации самоуправления общеобразовательного учреждения,</w:t>
      </w:r>
    </w:p>
    <w:p w:rsidR="003817BA" w:rsidRDefault="003817BA">
      <w:pPr>
        <w:shd w:val="clear" w:color="auto" w:fill="FFFFFF"/>
        <w:spacing w:line="230" w:lineRule="exact"/>
        <w:ind w:left="14" w:right="19"/>
        <w:jc w:val="both"/>
      </w:pPr>
      <w:r>
        <w:rPr>
          <w:rFonts w:eastAsia="Times New Roman"/>
          <w:color w:val="000000"/>
          <w:spacing w:val="-3"/>
        </w:rPr>
        <w:t xml:space="preserve">которая соответствует главным принципам гуманистической педагогики, признание уникальности и самоценности </w:t>
      </w:r>
      <w:r>
        <w:rPr>
          <w:rFonts w:eastAsia="Times New Roman"/>
          <w:color w:val="000000"/>
          <w:spacing w:val="-5"/>
        </w:rPr>
        <w:t>человека, его права на самореализацию, личностно-равноправная позиция всех участников образовательного процесса, ориентация на интересы обучающихся, уважение их прав и свобод.</w:t>
      </w:r>
    </w:p>
    <w:p w:rsidR="003817BA" w:rsidRDefault="003817BA">
      <w:pPr>
        <w:shd w:val="clear" w:color="auto" w:fill="FFFFFF"/>
        <w:spacing w:line="230" w:lineRule="exact"/>
        <w:ind w:left="19" w:right="24" w:firstLine="336"/>
        <w:jc w:val="both"/>
      </w:pPr>
      <w:r>
        <w:rPr>
          <w:rFonts w:eastAsia="Times New Roman"/>
          <w:color w:val="000000"/>
          <w:spacing w:val="-5"/>
        </w:rPr>
        <w:t xml:space="preserve">При разработке авторских моделей организации ученического самоуправления предлагается включать следующие </w:t>
      </w:r>
      <w:r>
        <w:rPr>
          <w:rFonts w:eastAsia="Times New Roman"/>
          <w:b/>
          <w:bCs/>
          <w:color w:val="000000"/>
          <w:spacing w:val="-7"/>
        </w:rPr>
        <w:t>основные разделы:</w:t>
      </w:r>
    </w:p>
    <w:p w:rsidR="003817BA" w:rsidRDefault="003817BA">
      <w:pPr>
        <w:shd w:val="clear" w:color="auto" w:fill="FFFFFF"/>
        <w:spacing w:before="67"/>
        <w:ind w:left="2534"/>
      </w:pPr>
      <w:r>
        <w:rPr>
          <w:rFonts w:eastAsia="Times New Roman"/>
          <w:b/>
          <w:bCs/>
          <w:color w:val="000000"/>
          <w:spacing w:val="-5"/>
        </w:rPr>
        <w:t>Раздел 1. Требования к качеству разработки модели</w:t>
      </w:r>
    </w:p>
    <w:p w:rsidR="003817BA" w:rsidRDefault="003817BA">
      <w:pPr>
        <w:shd w:val="clear" w:color="auto" w:fill="FFFFFF"/>
        <w:spacing w:before="77" w:line="235" w:lineRule="exact"/>
        <w:ind w:left="14" w:right="19" w:firstLine="336"/>
        <w:jc w:val="both"/>
      </w:pPr>
      <w:r>
        <w:rPr>
          <w:rFonts w:eastAsia="Times New Roman"/>
          <w:color w:val="000000"/>
          <w:spacing w:val="-5"/>
        </w:rPr>
        <w:t xml:space="preserve">Системы показателей, которые позволят оценить качество разработанной модели, ее готовность к эффективному </w:t>
      </w:r>
      <w:r>
        <w:rPr>
          <w:rFonts w:eastAsia="Times New Roman"/>
          <w:color w:val="000000"/>
          <w:spacing w:val="-6"/>
        </w:rPr>
        <w:t xml:space="preserve">функционированию еще на этапе предварительного осмысления предстоящего моделирования, научная обоснованность, </w:t>
      </w:r>
      <w:r>
        <w:rPr>
          <w:rFonts w:eastAsia="Times New Roman"/>
          <w:color w:val="000000"/>
          <w:spacing w:val="-5"/>
        </w:rPr>
        <w:t xml:space="preserve">четкость структуры модели, качество нормативно-регламентирующей базы, наличие педагогически целесообразной </w:t>
      </w:r>
      <w:r>
        <w:rPr>
          <w:rFonts w:eastAsia="Times New Roman"/>
          <w:color w:val="000000"/>
          <w:spacing w:val="-4"/>
        </w:rPr>
        <w:t xml:space="preserve">деятельности, технологичность модели, учет условий данного общеобразовательного учреждения, положительное </w:t>
      </w:r>
      <w:r>
        <w:rPr>
          <w:rFonts w:eastAsia="Times New Roman"/>
          <w:color w:val="000000"/>
          <w:spacing w:val="-6"/>
        </w:rPr>
        <w:t>отношение к данной модели со стороны участников образовательного процесса, творческий вклад авторского коллектива.</w:t>
      </w:r>
    </w:p>
    <w:p w:rsidR="003817BA" w:rsidRDefault="003817BA">
      <w:pPr>
        <w:shd w:val="clear" w:color="auto" w:fill="FFFFFF"/>
        <w:spacing w:before="62"/>
        <w:ind w:left="3614"/>
      </w:pPr>
      <w:r>
        <w:rPr>
          <w:rFonts w:eastAsia="Times New Roman"/>
          <w:b/>
          <w:bCs/>
          <w:color w:val="000000"/>
          <w:spacing w:val="-5"/>
        </w:rPr>
        <w:t>Раздел 2. Структура модели</w:t>
      </w:r>
    </w:p>
    <w:p w:rsidR="003817BA" w:rsidRDefault="003817BA">
      <w:pPr>
        <w:shd w:val="clear" w:color="auto" w:fill="FFFFFF"/>
        <w:spacing w:before="82" w:line="235" w:lineRule="exact"/>
        <w:ind w:left="14" w:right="34" w:firstLine="346"/>
        <w:jc w:val="both"/>
      </w:pPr>
      <w:r>
        <w:rPr>
          <w:rFonts w:eastAsia="Times New Roman"/>
          <w:color w:val="000000"/>
          <w:spacing w:val="-6"/>
        </w:rPr>
        <w:t xml:space="preserve">Система взаимосвязанных блоков, которые позволяют с различных точек зрения максимально полно описать данную </w:t>
      </w:r>
      <w:r>
        <w:rPr>
          <w:rFonts w:eastAsia="Times New Roman"/>
          <w:color w:val="000000"/>
          <w:spacing w:val="-5"/>
        </w:rPr>
        <w:t>модель, представив ее сущность и специфику.</w:t>
      </w:r>
    </w:p>
    <w:p w:rsidR="003817BA" w:rsidRDefault="003817BA">
      <w:pPr>
        <w:shd w:val="clear" w:color="auto" w:fill="FFFFFF"/>
        <w:spacing w:line="235" w:lineRule="exact"/>
        <w:ind w:left="14" w:right="29" w:firstLine="336"/>
        <w:jc w:val="both"/>
      </w:pPr>
      <w:r>
        <w:rPr>
          <w:rFonts w:eastAsia="Times New Roman"/>
          <w:b/>
          <w:bCs/>
          <w:color w:val="000000"/>
          <w:spacing w:val="-4"/>
        </w:rPr>
        <w:t xml:space="preserve">Блок целеполагания </w:t>
      </w:r>
      <w:r>
        <w:rPr>
          <w:rFonts w:eastAsia="Times New Roman"/>
          <w:color w:val="000000"/>
          <w:spacing w:val="-4"/>
        </w:rPr>
        <w:t xml:space="preserve">- принятие ценностей и идеологии, закладываемых в модель ученического самоуправления, </w:t>
      </w:r>
      <w:r>
        <w:rPr>
          <w:rFonts w:eastAsia="Times New Roman"/>
          <w:color w:val="000000"/>
          <w:spacing w:val="-3"/>
        </w:rPr>
        <w:t xml:space="preserve">постановка цели, которую необходимо достигнуть через формулирование основных задач и определение путей их </w:t>
      </w:r>
      <w:r>
        <w:rPr>
          <w:rFonts w:eastAsia="Times New Roman"/>
          <w:color w:val="000000"/>
          <w:spacing w:val="-5"/>
        </w:rPr>
        <w:t>решения в ходе реализации модели ученического самоуправления.</w:t>
      </w:r>
    </w:p>
    <w:p w:rsidR="003817BA" w:rsidRDefault="003817BA">
      <w:pPr>
        <w:shd w:val="clear" w:color="auto" w:fill="FFFFFF"/>
        <w:spacing w:line="235" w:lineRule="exact"/>
        <w:ind w:left="14" w:right="29" w:firstLine="336"/>
        <w:jc w:val="both"/>
        <w:sectPr w:rsidR="003817BA">
          <w:pgSz w:w="11909" w:h="16834"/>
          <w:pgMar w:top="1270" w:right="929" w:bottom="360" w:left="1048" w:header="720" w:footer="720" w:gutter="0"/>
          <w:cols w:space="60"/>
          <w:noEndnote/>
        </w:sectPr>
      </w:pPr>
    </w:p>
    <w:p w:rsidR="003817BA" w:rsidRDefault="003817BA">
      <w:pPr>
        <w:shd w:val="clear" w:color="auto" w:fill="FFFFFF"/>
        <w:spacing w:line="230" w:lineRule="exact"/>
        <w:ind w:left="5" w:right="5" w:firstLine="341"/>
        <w:jc w:val="both"/>
      </w:pPr>
      <w:r>
        <w:rPr>
          <w:rFonts w:eastAsia="Times New Roman"/>
          <w:b/>
          <w:bCs/>
          <w:color w:val="000000"/>
          <w:spacing w:val="-5"/>
        </w:rPr>
        <w:lastRenderedPageBreak/>
        <w:t xml:space="preserve">Позиционный блок </w:t>
      </w:r>
      <w:r>
        <w:rPr>
          <w:rFonts w:eastAsia="Times New Roman"/>
          <w:color w:val="000000"/>
          <w:spacing w:val="-5"/>
        </w:rPr>
        <w:t xml:space="preserve">- общая схема структурных основных элементов самоуправления с указанием их взаимосвязей. </w:t>
      </w:r>
      <w:r>
        <w:rPr>
          <w:rFonts w:eastAsia="Times New Roman"/>
          <w:color w:val="000000"/>
          <w:spacing w:val="-7"/>
        </w:rPr>
        <w:t xml:space="preserve">Данный блок позволяет наглядно представить место каждого элемента и увидеть его связи, в том числе с педагогическим и </w:t>
      </w:r>
      <w:r>
        <w:rPr>
          <w:rFonts w:eastAsia="Times New Roman"/>
          <w:color w:val="000000"/>
          <w:spacing w:val="-6"/>
        </w:rPr>
        <w:t>родительским самоуправлением.</w:t>
      </w:r>
    </w:p>
    <w:p w:rsidR="003817BA" w:rsidRDefault="003817BA">
      <w:pPr>
        <w:shd w:val="clear" w:color="auto" w:fill="FFFFFF"/>
        <w:spacing w:line="230" w:lineRule="exact"/>
        <w:ind w:right="5" w:firstLine="346"/>
        <w:jc w:val="both"/>
      </w:pPr>
      <w:r>
        <w:rPr>
          <w:rFonts w:eastAsia="Times New Roman"/>
          <w:b/>
          <w:bCs/>
          <w:color w:val="000000"/>
          <w:spacing w:val="-3"/>
        </w:rPr>
        <w:t xml:space="preserve">Организационный блок </w:t>
      </w:r>
      <w:r>
        <w:rPr>
          <w:rFonts w:eastAsia="Times New Roman"/>
          <w:color w:val="000000"/>
          <w:spacing w:val="-3"/>
        </w:rPr>
        <w:t xml:space="preserve">- выделение уровней субъектов самоуправления (индивидуальный уровень, уровень </w:t>
      </w:r>
      <w:r>
        <w:rPr>
          <w:rFonts w:eastAsia="Times New Roman"/>
          <w:color w:val="000000"/>
          <w:spacing w:val="-4"/>
        </w:rPr>
        <w:t xml:space="preserve">первичного коллектива (класс), уровень ученического коллектива школы и т. д.) с описанием возможностей каждого </w:t>
      </w:r>
      <w:r>
        <w:rPr>
          <w:rFonts w:eastAsia="Times New Roman"/>
          <w:color w:val="000000"/>
        </w:rPr>
        <w:t xml:space="preserve">уровня в зависимости от среды (социального пространства), в которой участники образовательного процесса </w:t>
      </w:r>
      <w:r>
        <w:rPr>
          <w:rFonts w:eastAsia="Times New Roman"/>
          <w:color w:val="000000"/>
          <w:spacing w:val="-5"/>
        </w:rPr>
        <w:t xml:space="preserve">осуществляют свое взаимодействие, а также системы ролей, которые может принять на себя школьник, участвуя в </w:t>
      </w:r>
      <w:r>
        <w:rPr>
          <w:rFonts w:eastAsia="Times New Roman"/>
          <w:color w:val="000000"/>
          <w:spacing w:val="-7"/>
        </w:rPr>
        <w:t>самоуправлении.</w:t>
      </w:r>
    </w:p>
    <w:p w:rsidR="003817BA" w:rsidRDefault="003817BA">
      <w:pPr>
        <w:shd w:val="clear" w:color="auto" w:fill="FFFFFF"/>
        <w:spacing w:line="230" w:lineRule="exact"/>
        <w:ind w:left="10" w:right="10" w:firstLine="331"/>
        <w:jc w:val="both"/>
      </w:pPr>
      <w:r>
        <w:rPr>
          <w:rFonts w:eastAsia="Times New Roman"/>
          <w:b/>
          <w:bCs/>
          <w:color w:val="000000"/>
          <w:spacing w:val="-5"/>
        </w:rPr>
        <w:t xml:space="preserve">Нормативный блок </w:t>
      </w:r>
      <w:r>
        <w:rPr>
          <w:rFonts w:eastAsia="Times New Roman"/>
          <w:color w:val="000000"/>
          <w:spacing w:val="-5"/>
        </w:rPr>
        <w:t>- перечень и краткая характеристика основных нормативных документов, необходимых и достаточных для эффективного функционирования данной модели, прежде всего это полномочия каждого органа самоуправления, его компетентность и ответственность.</w:t>
      </w:r>
    </w:p>
    <w:p w:rsidR="003817BA" w:rsidRDefault="003817BA">
      <w:pPr>
        <w:shd w:val="clear" w:color="auto" w:fill="FFFFFF"/>
        <w:spacing w:line="230" w:lineRule="exact"/>
        <w:ind w:left="14" w:right="10" w:firstLine="341"/>
        <w:jc w:val="both"/>
      </w:pPr>
      <w:r>
        <w:rPr>
          <w:rFonts w:eastAsia="Times New Roman"/>
          <w:b/>
          <w:bCs/>
          <w:color w:val="000000"/>
          <w:spacing w:val="-5"/>
        </w:rPr>
        <w:t xml:space="preserve">Содержательный блок </w:t>
      </w:r>
      <w:r>
        <w:rPr>
          <w:rFonts w:eastAsia="Times New Roman"/>
          <w:color w:val="000000"/>
          <w:spacing w:val="-5"/>
        </w:rPr>
        <w:t>- позволяет выделить системообразующую деятельность и описать основное содержание функционирования всех структурных элементов самоуправления.</w:t>
      </w:r>
    </w:p>
    <w:p w:rsidR="003817BA" w:rsidRDefault="003817BA">
      <w:pPr>
        <w:shd w:val="clear" w:color="auto" w:fill="FFFFFF"/>
        <w:spacing w:line="230" w:lineRule="exact"/>
        <w:ind w:left="10" w:right="14" w:firstLine="341"/>
        <w:jc w:val="both"/>
      </w:pPr>
      <w:r>
        <w:rPr>
          <w:rFonts w:eastAsia="Times New Roman"/>
          <w:b/>
          <w:bCs/>
          <w:color w:val="000000"/>
          <w:spacing w:val="-7"/>
        </w:rPr>
        <w:t xml:space="preserve">Технологический блок </w:t>
      </w:r>
      <w:r>
        <w:rPr>
          <w:rFonts w:eastAsia="Times New Roman"/>
          <w:color w:val="000000"/>
          <w:spacing w:val="-7"/>
        </w:rPr>
        <w:t xml:space="preserve">- раскрывает возможные формы работы участников ученического самоуправления в процессе </w:t>
      </w:r>
      <w:r>
        <w:rPr>
          <w:rFonts w:eastAsia="Times New Roman"/>
          <w:color w:val="000000"/>
          <w:spacing w:val="-6"/>
        </w:rPr>
        <w:t>их деятельности.</w:t>
      </w:r>
    </w:p>
    <w:p w:rsidR="003817BA" w:rsidRDefault="003817BA">
      <w:pPr>
        <w:shd w:val="clear" w:color="auto" w:fill="FFFFFF"/>
        <w:spacing w:before="67"/>
        <w:ind w:left="2165"/>
      </w:pPr>
      <w:r>
        <w:rPr>
          <w:rFonts w:eastAsia="Times New Roman"/>
          <w:b/>
          <w:bCs/>
          <w:color w:val="000000"/>
          <w:spacing w:val="-5"/>
        </w:rPr>
        <w:t>Раздел 3. Характеристика функциональных взаимосвязей</w:t>
      </w:r>
    </w:p>
    <w:p w:rsidR="003817BA" w:rsidRDefault="003817BA">
      <w:pPr>
        <w:shd w:val="clear" w:color="auto" w:fill="FFFFFF"/>
        <w:spacing w:before="77" w:line="235" w:lineRule="exact"/>
        <w:ind w:left="5" w:right="5" w:firstLine="346"/>
        <w:jc w:val="both"/>
      </w:pPr>
      <w:r>
        <w:rPr>
          <w:rFonts w:eastAsia="Times New Roman"/>
          <w:color w:val="000000"/>
          <w:spacing w:val="-7"/>
        </w:rPr>
        <w:t xml:space="preserve">Описание внутренних связей между всеми структурными основными блоками представленной модели, прежде всего с </w:t>
      </w:r>
      <w:r>
        <w:rPr>
          <w:rFonts w:eastAsia="Times New Roman"/>
          <w:color w:val="000000"/>
          <w:spacing w:val="-5"/>
        </w:rPr>
        <w:t>точки зрения решения поставленных целей и заявленной идеологии.</w:t>
      </w:r>
    </w:p>
    <w:p w:rsidR="003817BA" w:rsidRDefault="003817BA">
      <w:pPr>
        <w:shd w:val="clear" w:color="auto" w:fill="FFFFFF"/>
        <w:spacing w:before="62"/>
        <w:ind w:left="2165"/>
      </w:pPr>
      <w:r>
        <w:rPr>
          <w:rFonts w:eastAsia="Times New Roman"/>
          <w:b/>
          <w:bCs/>
          <w:color w:val="000000"/>
          <w:spacing w:val="-5"/>
        </w:rPr>
        <w:t>Раздел 4. Условия эффективного функционирования модели</w:t>
      </w:r>
    </w:p>
    <w:p w:rsidR="003817BA" w:rsidRDefault="003817BA">
      <w:pPr>
        <w:shd w:val="clear" w:color="auto" w:fill="FFFFFF"/>
        <w:spacing w:before="82" w:line="235" w:lineRule="exact"/>
        <w:ind w:left="10" w:right="5" w:firstLine="341"/>
        <w:jc w:val="both"/>
      </w:pPr>
      <w:r>
        <w:rPr>
          <w:rFonts w:eastAsia="Times New Roman"/>
          <w:color w:val="000000"/>
          <w:spacing w:val="-5"/>
        </w:rPr>
        <w:t xml:space="preserve">Описание социально-психологических и организационно-педагогических условий, необходимых и достаточных для </w:t>
      </w:r>
      <w:r>
        <w:rPr>
          <w:rFonts w:eastAsia="Times New Roman"/>
          <w:color w:val="000000"/>
          <w:spacing w:val="-2"/>
        </w:rPr>
        <w:t xml:space="preserve">ее успешного функционирования в соответствии с поставленной целью: качество самой модели, ее соответствие </w:t>
      </w:r>
      <w:r>
        <w:rPr>
          <w:rFonts w:eastAsia="Times New Roman"/>
          <w:color w:val="000000"/>
          <w:spacing w:val="-6"/>
        </w:rPr>
        <w:t xml:space="preserve">внутренним потребностям коллектива; стиль педагогического управления; учет внешних условий и перспектив развития; </w:t>
      </w:r>
      <w:r>
        <w:rPr>
          <w:rFonts w:eastAsia="Times New Roman"/>
          <w:color w:val="000000"/>
          <w:spacing w:val="-5"/>
        </w:rPr>
        <w:t>постоянное обучение и самообучение актива; совершенствование нормативной базы и т. д.</w:t>
      </w:r>
    </w:p>
    <w:p w:rsidR="003817BA" w:rsidRDefault="003817BA">
      <w:pPr>
        <w:shd w:val="clear" w:color="auto" w:fill="FFFFFF"/>
        <w:spacing w:before="302"/>
        <w:ind w:left="2165"/>
      </w:pPr>
      <w:r>
        <w:rPr>
          <w:rFonts w:eastAsia="Times New Roman"/>
          <w:b/>
          <w:bCs/>
          <w:color w:val="000000"/>
          <w:spacing w:val="-5"/>
        </w:rPr>
        <w:t>Раздел 5. Оценка эффективности функционирования модели</w:t>
      </w:r>
    </w:p>
    <w:p w:rsidR="003817BA" w:rsidRDefault="003817BA">
      <w:pPr>
        <w:shd w:val="clear" w:color="auto" w:fill="FFFFFF"/>
        <w:spacing w:before="86" w:line="230" w:lineRule="exact"/>
        <w:ind w:left="10" w:right="5" w:firstLine="341"/>
        <w:jc w:val="both"/>
      </w:pPr>
      <w:r>
        <w:rPr>
          <w:rFonts w:eastAsia="Times New Roman"/>
          <w:color w:val="000000"/>
          <w:spacing w:val="-3"/>
        </w:rPr>
        <w:t>Система показателей, которые позволяют судить о степени достижения поставленной цели в процессе функ</w:t>
      </w:r>
      <w:r>
        <w:rPr>
          <w:rFonts w:eastAsia="Times New Roman"/>
          <w:color w:val="000000"/>
          <w:spacing w:val="-3"/>
        </w:rPr>
        <w:softHyphen/>
      </w:r>
      <w:r>
        <w:rPr>
          <w:rFonts w:eastAsia="Times New Roman"/>
          <w:color w:val="000000"/>
          <w:spacing w:val="-4"/>
        </w:rPr>
        <w:t xml:space="preserve">ционирования разработанной модели (динамический аспект): степень достижения поставленной цели, в том числе </w:t>
      </w:r>
      <w:r>
        <w:rPr>
          <w:rFonts w:eastAsia="Times New Roman"/>
          <w:color w:val="000000"/>
          <w:spacing w:val="-6"/>
        </w:rPr>
        <w:t xml:space="preserve">накопление детьми социального опыта (с преобладанием позитивного); характер внутренних процессов; взаимодействие с </w:t>
      </w:r>
      <w:r>
        <w:rPr>
          <w:rFonts w:eastAsia="Times New Roman"/>
          <w:color w:val="000000"/>
          <w:spacing w:val="-5"/>
        </w:rPr>
        <w:t>внешними процессами и социумом; характер изменений отношения к данной модели.</w:t>
      </w:r>
    </w:p>
    <w:p w:rsidR="003817BA" w:rsidRDefault="003817BA">
      <w:pPr>
        <w:shd w:val="clear" w:color="auto" w:fill="FFFFFF"/>
        <w:spacing w:line="230" w:lineRule="exact"/>
        <w:ind w:right="10" w:firstLine="341"/>
        <w:jc w:val="both"/>
      </w:pPr>
      <w:r>
        <w:rPr>
          <w:rFonts w:eastAsia="Times New Roman"/>
          <w:color w:val="000000"/>
          <w:spacing w:val="-6"/>
        </w:rPr>
        <w:t xml:space="preserve">Таким образом, для разработки проекта ученического самоуправления целесообразно обратиться к моделированию. В </w:t>
      </w:r>
      <w:r>
        <w:rPr>
          <w:rFonts w:eastAsia="Times New Roman"/>
          <w:color w:val="000000"/>
          <w:spacing w:val="-4"/>
        </w:rPr>
        <w:t xml:space="preserve">процессе моделирования могут быть созданы различные модели инновационной деятельности: содержательные, </w:t>
      </w:r>
      <w:r>
        <w:rPr>
          <w:rFonts w:eastAsia="Times New Roman"/>
          <w:color w:val="000000"/>
          <w:spacing w:val="-5"/>
        </w:rPr>
        <w:t>управленческие, нормативно-правовые и прочие, которые составят основу будущего проекта.</w:t>
      </w:r>
    </w:p>
    <w:p w:rsidR="003817BA" w:rsidRDefault="003817BA">
      <w:pPr>
        <w:shd w:val="clear" w:color="auto" w:fill="FFFFFF"/>
        <w:spacing w:line="230" w:lineRule="exact"/>
        <w:ind w:left="10" w:right="10" w:firstLine="336"/>
        <w:jc w:val="both"/>
      </w:pPr>
      <w:r>
        <w:rPr>
          <w:rFonts w:eastAsia="Times New Roman"/>
          <w:color w:val="000000"/>
          <w:spacing w:val="-5"/>
        </w:rPr>
        <w:t>В соответствии с представленными выше принципами и подходами существующие в настоящее время модели самоуправления общеобразовательных учреждений и формы вовлечения участников образовательного процесса в самоуправление можно сгруппировать следующим образом:</w:t>
      </w:r>
    </w:p>
    <w:p w:rsidR="003817BA" w:rsidRDefault="003817BA">
      <w:pPr>
        <w:shd w:val="clear" w:color="auto" w:fill="FFFFFF"/>
        <w:tabs>
          <w:tab w:val="left" w:pos="562"/>
        </w:tabs>
        <w:spacing w:line="230" w:lineRule="exact"/>
        <w:ind w:firstLine="350"/>
      </w:pPr>
      <w:r>
        <w:rPr>
          <w:b/>
          <w:bCs/>
          <w:color w:val="000000"/>
          <w:spacing w:val="-17"/>
        </w:rPr>
        <w:t>1.</w:t>
      </w:r>
      <w:r>
        <w:rPr>
          <w:b/>
          <w:bCs/>
          <w:color w:val="000000"/>
        </w:rPr>
        <w:tab/>
      </w:r>
      <w:r>
        <w:rPr>
          <w:rFonts w:eastAsia="Times New Roman"/>
          <w:b/>
          <w:bCs/>
          <w:color w:val="000000"/>
          <w:spacing w:val="-6"/>
        </w:rPr>
        <w:t xml:space="preserve">Административная модель </w:t>
      </w:r>
      <w:r>
        <w:rPr>
          <w:rFonts w:eastAsia="Times New Roman"/>
          <w:color w:val="000000"/>
          <w:spacing w:val="-6"/>
        </w:rPr>
        <w:t xml:space="preserve">(условное название </w:t>
      </w:r>
      <w:r>
        <w:rPr>
          <w:rFonts w:eastAsia="Times New Roman"/>
          <w:b/>
          <w:bCs/>
          <w:color w:val="000000"/>
          <w:spacing w:val="-6"/>
        </w:rPr>
        <w:t xml:space="preserve">«Школьный совет») </w:t>
      </w:r>
      <w:r>
        <w:rPr>
          <w:rFonts w:eastAsia="Times New Roman"/>
          <w:color w:val="000000"/>
          <w:spacing w:val="-6"/>
        </w:rPr>
        <w:t>- это формально-правовое самоуправление,</w:t>
      </w:r>
      <w:r>
        <w:rPr>
          <w:rFonts w:eastAsia="Times New Roman"/>
          <w:color w:val="000000"/>
          <w:spacing w:val="-6"/>
        </w:rPr>
        <w:br/>
      </w:r>
      <w:r>
        <w:rPr>
          <w:rFonts w:eastAsia="Times New Roman"/>
          <w:color w:val="000000"/>
          <w:spacing w:val="-4"/>
        </w:rPr>
        <w:t>основанное на требованиях законодательных и локальных актов. С помощью этой модели участники образовательного</w:t>
      </w:r>
      <w:r>
        <w:rPr>
          <w:rFonts w:eastAsia="Times New Roman"/>
          <w:color w:val="000000"/>
          <w:spacing w:val="-4"/>
        </w:rPr>
        <w:br/>
      </w:r>
      <w:r>
        <w:rPr>
          <w:rFonts w:eastAsia="Times New Roman"/>
          <w:color w:val="000000"/>
          <w:spacing w:val="-5"/>
        </w:rPr>
        <w:t>процесса, в том числе школьники (через ученическую секцию школьного совета), реализуют свои гражданские права на</w:t>
      </w:r>
      <w:r>
        <w:rPr>
          <w:rFonts w:eastAsia="Times New Roman"/>
          <w:color w:val="000000"/>
          <w:spacing w:val="-5"/>
        </w:rPr>
        <w:br/>
        <w:t>участие в управлении делами общеобразовательного учреждения и местного сообще-</w:t>
      </w:r>
    </w:p>
    <w:p w:rsidR="003817BA" w:rsidRDefault="003817BA">
      <w:pPr>
        <w:shd w:val="clear" w:color="auto" w:fill="FFFFFF"/>
        <w:spacing w:before="182" w:line="230" w:lineRule="exact"/>
        <w:ind w:left="355"/>
      </w:pPr>
      <w:r>
        <w:rPr>
          <w:rFonts w:eastAsia="Times New Roman"/>
          <w:b/>
          <w:bCs/>
          <w:color w:val="000000"/>
          <w:spacing w:val="-7"/>
        </w:rPr>
        <w:t>Сильные стороны:</w:t>
      </w:r>
    </w:p>
    <w:p w:rsidR="003817BA" w:rsidRDefault="003817BA">
      <w:pPr>
        <w:shd w:val="clear" w:color="auto" w:fill="FFFFFF"/>
        <w:tabs>
          <w:tab w:val="left" w:pos="571"/>
        </w:tabs>
        <w:spacing w:line="230" w:lineRule="exact"/>
        <w:ind w:left="10" w:firstLine="360"/>
      </w:pPr>
      <w:r>
        <w:rPr>
          <w:color w:val="000000"/>
          <w:spacing w:val="-22"/>
        </w:rPr>
        <w:t>1)</w:t>
      </w:r>
      <w:r>
        <w:rPr>
          <w:color w:val="000000"/>
        </w:rPr>
        <w:tab/>
      </w:r>
      <w:r>
        <w:rPr>
          <w:rFonts w:eastAsia="Times New Roman"/>
          <w:color w:val="000000"/>
          <w:spacing w:val="-2"/>
        </w:rPr>
        <w:t>полное  соответствие требованиям  законов и подзаконных актов,  регулирующих  деятельность  общеобразо</w:t>
      </w:r>
      <w:r>
        <w:rPr>
          <w:rFonts w:eastAsia="Times New Roman"/>
          <w:color w:val="000000"/>
          <w:spacing w:val="-2"/>
        </w:rPr>
        <w:softHyphen/>
      </w:r>
      <w:r>
        <w:rPr>
          <w:rFonts w:eastAsia="Times New Roman"/>
          <w:color w:val="000000"/>
          <w:spacing w:val="-2"/>
        </w:rPr>
        <w:br/>
      </w:r>
      <w:r>
        <w:rPr>
          <w:rFonts w:eastAsia="Times New Roman"/>
          <w:color w:val="000000"/>
          <w:spacing w:val="-5"/>
        </w:rPr>
        <w:t>вательного учреждения на территории Российской Федерации;</w:t>
      </w:r>
    </w:p>
    <w:p w:rsidR="003817BA" w:rsidRDefault="003817BA">
      <w:pPr>
        <w:shd w:val="clear" w:color="auto" w:fill="FFFFFF"/>
        <w:tabs>
          <w:tab w:val="left" w:pos="576"/>
        </w:tabs>
        <w:spacing w:line="230" w:lineRule="exact"/>
        <w:ind w:left="350"/>
      </w:pPr>
      <w:r>
        <w:rPr>
          <w:color w:val="000000"/>
          <w:spacing w:val="-12"/>
        </w:rPr>
        <w:t>2)</w:t>
      </w:r>
      <w:r>
        <w:rPr>
          <w:color w:val="000000"/>
        </w:rPr>
        <w:tab/>
      </w:r>
      <w:r>
        <w:rPr>
          <w:rFonts w:eastAsia="Times New Roman"/>
          <w:color w:val="000000"/>
          <w:spacing w:val="-6"/>
        </w:rPr>
        <w:t>наличие возможностей для участников образовательного процесса в реализации и защите своих гражданских прав.</w:t>
      </w:r>
      <w:r>
        <w:rPr>
          <w:rFonts w:eastAsia="Times New Roman"/>
          <w:color w:val="000000"/>
          <w:spacing w:val="-6"/>
        </w:rPr>
        <w:br/>
      </w:r>
      <w:r>
        <w:rPr>
          <w:rFonts w:eastAsia="Times New Roman"/>
          <w:b/>
          <w:bCs/>
          <w:color w:val="000000"/>
          <w:spacing w:val="-7"/>
        </w:rPr>
        <w:t>Слабые стороны:</w:t>
      </w:r>
    </w:p>
    <w:p w:rsidR="003817BA" w:rsidRDefault="003817BA" w:rsidP="003817BA">
      <w:pPr>
        <w:numPr>
          <w:ilvl w:val="0"/>
          <w:numId w:val="71"/>
        </w:numPr>
        <w:shd w:val="clear" w:color="auto" w:fill="FFFFFF"/>
        <w:tabs>
          <w:tab w:val="left" w:pos="562"/>
        </w:tabs>
        <w:spacing w:line="230" w:lineRule="exact"/>
        <w:ind w:firstLine="350"/>
        <w:rPr>
          <w:color w:val="000000"/>
          <w:spacing w:val="-21"/>
        </w:rPr>
      </w:pPr>
      <w:r>
        <w:rPr>
          <w:rFonts w:eastAsia="Times New Roman"/>
          <w:color w:val="000000"/>
          <w:spacing w:val="-5"/>
        </w:rPr>
        <w:t>исключение потенциала воспитательных программ (в том числе и игровых), реализуемых в общеобразовательном</w:t>
      </w:r>
      <w:r>
        <w:rPr>
          <w:rFonts w:eastAsia="Times New Roman"/>
          <w:color w:val="000000"/>
          <w:spacing w:val="-5"/>
        </w:rPr>
        <w:br/>
      </w:r>
      <w:r>
        <w:rPr>
          <w:rFonts w:eastAsia="Times New Roman"/>
          <w:color w:val="000000"/>
          <w:spacing w:val="-6"/>
        </w:rPr>
        <w:t>учреждении;</w:t>
      </w:r>
    </w:p>
    <w:p w:rsidR="003817BA" w:rsidRDefault="003817BA" w:rsidP="003817BA">
      <w:pPr>
        <w:numPr>
          <w:ilvl w:val="0"/>
          <w:numId w:val="71"/>
        </w:numPr>
        <w:shd w:val="clear" w:color="auto" w:fill="FFFFFF"/>
        <w:tabs>
          <w:tab w:val="left" w:pos="562"/>
        </w:tabs>
        <w:spacing w:line="230" w:lineRule="exact"/>
        <w:ind w:left="350"/>
        <w:rPr>
          <w:color w:val="000000"/>
          <w:spacing w:val="-12"/>
        </w:rPr>
      </w:pPr>
      <w:r>
        <w:rPr>
          <w:rFonts w:eastAsia="Times New Roman"/>
          <w:color w:val="000000"/>
          <w:spacing w:val="-5"/>
        </w:rPr>
        <w:t>формализация процесса выборов органов самоуправления, в том числе и ученического;</w:t>
      </w:r>
    </w:p>
    <w:p w:rsidR="003817BA" w:rsidRDefault="003817BA" w:rsidP="003817BA">
      <w:pPr>
        <w:numPr>
          <w:ilvl w:val="0"/>
          <w:numId w:val="71"/>
        </w:numPr>
        <w:shd w:val="clear" w:color="auto" w:fill="FFFFFF"/>
        <w:tabs>
          <w:tab w:val="left" w:pos="562"/>
        </w:tabs>
        <w:spacing w:line="230" w:lineRule="exact"/>
        <w:ind w:left="350"/>
        <w:rPr>
          <w:color w:val="000000"/>
          <w:spacing w:val="-14"/>
        </w:rPr>
      </w:pPr>
      <w:r>
        <w:rPr>
          <w:rFonts w:eastAsia="Times New Roman"/>
          <w:color w:val="000000"/>
          <w:spacing w:val="-5"/>
        </w:rPr>
        <w:t>недостаточный учет возрастных особенностей школьников.</w:t>
      </w:r>
    </w:p>
    <w:p w:rsidR="003817BA" w:rsidRDefault="003817BA">
      <w:pPr>
        <w:shd w:val="clear" w:color="auto" w:fill="FFFFFF"/>
        <w:tabs>
          <w:tab w:val="left" w:pos="562"/>
        </w:tabs>
        <w:spacing w:line="230" w:lineRule="exact"/>
        <w:ind w:firstLine="350"/>
      </w:pPr>
      <w:r>
        <w:rPr>
          <w:b/>
          <w:bCs/>
          <w:color w:val="000000"/>
          <w:spacing w:val="-14"/>
        </w:rPr>
        <w:t>2.</w:t>
      </w:r>
      <w:r>
        <w:rPr>
          <w:b/>
          <w:bCs/>
          <w:color w:val="000000"/>
        </w:rPr>
        <w:tab/>
      </w:r>
      <w:r>
        <w:rPr>
          <w:rFonts w:eastAsia="Times New Roman"/>
          <w:b/>
          <w:bCs/>
          <w:color w:val="000000"/>
          <w:spacing w:val="-5"/>
        </w:rPr>
        <w:t xml:space="preserve">Игровая   модель   </w:t>
      </w:r>
      <w:r>
        <w:rPr>
          <w:rFonts w:eastAsia="Times New Roman"/>
          <w:color w:val="000000"/>
          <w:spacing w:val="-5"/>
        </w:rPr>
        <w:t xml:space="preserve">(условное   название   </w:t>
      </w:r>
      <w:r>
        <w:rPr>
          <w:rFonts w:eastAsia="Times New Roman"/>
          <w:b/>
          <w:bCs/>
          <w:color w:val="000000"/>
          <w:spacing w:val="-5"/>
        </w:rPr>
        <w:t xml:space="preserve">«Ньюландия»)   </w:t>
      </w:r>
      <w:r>
        <w:rPr>
          <w:rFonts w:eastAsia="Times New Roman"/>
          <w:color w:val="000000"/>
          <w:spacing w:val="-5"/>
        </w:rPr>
        <w:t>-  самоуправление,   основанное   на  соблюдении  всех</w:t>
      </w:r>
      <w:r>
        <w:rPr>
          <w:rFonts w:eastAsia="Times New Roman"/>
          <w:color w:val="000000"/>
          <w:spacing w:val="-5"/>
        </w:rPr>
        <w:br/>
      </w:r>
      <w:r>
        <w:rPr>
          <w:rFonts w:eastAsia="Times New Roman"/>
          <w:color w:val="000000"/>
          <w:spacing w:val="-4"/>
        </w:rPr>
        <w:t>законодательных и нормативных актов Российской Федерации, гармонично вписанных в правила игры, моделирующей</w:t>
      </w:r>
      <w:r>
        <w:rPr>
          <w:rFonts w:eastAsia="Times New Roman"/>
          <w:color w:val="000000"/>
          <w:spacing w:val="-4"/>
        </w:rPr>
        <w:br/>
      </w:r>
      <w:r>
        <w:rPr>
          <w:rFonts w:eastAsia="Times New Roman"/>
          <w:color w:val="000000"/>
          <w:spacing w:val="-6"/>
        </w:rPr>
        <w:t>деятельность     основных     структур     государства,     местного     сообщества     (муниципального     образования),     об</w:t>
      </w:r>
      <w:r>
        <w:rPr>
          <w:rFonts w:eastAsia="Times New Roman"/>
          <w:color w:val="000000"/>
          <w:spacing w:val="-6"/>
        </w:rPr>
        <w:softHyphen/>
      </w:r>
      <w:r>
        <w:rPr>
          <w:rFonts w:eastAsia="Times New Roman"/>
          <w:color w:val="000000"/>
          <w:spacing w:val="-6"/>
        </w:rPr>
        <w:br/>
      </w:r>
      <w:r>
        <w:rPr>
          <w:rFonts w:eastAsia="Times New Roman"/>
          <w:color w:val="000000"/>
          <w:spacing w:val="-3"/>
        </w:rPr>
        <w:t>щеобразовательного  учреждения   (в  зависимости  от  конкретной модели).   Именно  правила  игры  регламентируют</w:t>
      </w:r>
      <w:r>
        <w:rPr>
          <w:rFonts w:eastAsia="Times New Roman"/>
          <w:color w:val="000000"/>
          <w:spacing w:val="-3"/>
        </w:rPr>
        <w:br/>
      </w:r>
      <w:r>
        <w:rPr>
          <w:rFonts w:eastAsia="Times New Roman"/>
          <w:color w:val="000000"/>
          <w:spacing w:val="-5"/>
        </w:rPr>
        <w:t>взаимоотношения всех участников образовательного процесса в рамках игрового взаимодействия.</w:t>
      </w:r>
    </w:p>
    <w:p w:rsidR="003817BA" w:rsidRDefault="003817BA">
      <w:pPr>
        <w:shd w:val="clear" w:color="auto" w:fill="FFFFFF"/>
        <w:spacing w:line="230" w:lineRule="exact"/>
        <w:ind w:left="355"/>
      </w:pPr>
      <w:r>
        <w:rPr>
          <w:rFonts w:eastAsia="Times New Roman"/>
          <w:b/>
          <w:bCs/>
          <w:color w:val="000000"/>
          <w:spacing w:val="-7"/>
        </w:rPr>
        <w:t>Сильные стороны:</w:t>
      </w:r>
    </w:p>
    <w:p w:rsidR="003817BA" w:rsidRDefault="003817BA" w:rsidP="003817BA">
      <w:pPr>
        <w:numPr>
          <w:ilvl w:val="0"/>
          <w:numId w:val="72"/>
        </w:numPr>
        <w:shd w:val="clear" w:color="auto" w:fill="FFFFFF"/>
        <w:tabs>
          <w:tab w:val="left" w:pos="542"/>
        </w:tabs>
        <w:spacing w:line="230" w:lineRule="exact"/>
        <w:ind w:left="350"/>
        <w:rPr>
          <w:color w:val="000000"/>
          <w:spacing w:val="-21"/>
        </w:rPr>
      </w:pPr>
      <w:r>
        <w:rPr>
          <w:rFonts w:eastAsia="Times New Roman"/>
          <w:color w:val="000000"/>
          <w:spacing w:val="-5"/>
        </w:rPr>
        <w:t>максимальное использование воспитательного потенциала игры и игровой технологии;</w:t>
      </w:r>
    </w:p>
    <w:p w:rsidR="003817BA" w:rsidRDefault="003817BA" w:rsidP="003817BA">
      <w:pPr>
        <w:numPr>
          <w:ilvl w:val="0"/>
          <w:numId w:val="72"/>
        </w:numPr>
        <w:shd w:val="clear" w:color="auto" w:fill="FFFFFF"/>
        <w:tabs>
          <w:tab w:val="left" w:pos="542"/>
        </w:tabs>
        <w:spacing w:line="230" w:lineRule="exact"/>
        <w:ind w:left="350" w:right="1037"/>
        <w:rPr>
          <w:color w:val="000000"/>
          <w:spacing w:val="-12"/>
        </w:rPr>
      </w:pPr>
      <w:r>
        <w:rPr>
          <w:rFonts w:eastAsia="Times New Roman"/>
          <w:color w:val="000000"/>
          <w:spacing w:val="-6"/>
        </w:rPr>
        <w:t>ученическое самоуправление рассматривается в качестве специальной воспитательной программы.</w:t>
      </w:r>
      <w:r>
        <w:rPr>
          <w:rFonts w:eastAsia="Times New Roman"/>
          <w:color w:val="000000"/>
          <w:spacing w:val="-6"/>
        </w:rPr>
        <w:br/>
      </w:r>
      <w:r>
        <w:rPr>
          <w:rFonts w:eastAsia="Times New Roman"/>
          <w:b/>
          <w:bCs/>
          <w:color w:val="000000"/>
          <w:spacing w:val="-7"/>
        </w:rPr>
        <w:t>Слабые стороны:</w:t>
      </w:r>
    </w:p>
    <w:p w:rsidR="003817BA" w:rsidRDefault="003817BA">
      <w:pPr>
        <w:shd w:val="clear" w:color="auto" w:fill="FFFFFF"/>
        <w:spacing w:line="230" w:lineRule="exact"/>
        <w:ind w:left="24" w:firstLine="365"/>
        <w:jc w:val="both"/>
      </w:pPr>
      <w:r>
        <w:rPr>
          <w:color w:val="000000"/>
          <w:spacing w:val="-4"/>
        </w:rPr>
        <w:t xml:space="preserve">1) </w:t>
      </w:r>
      <w:r>
        <w:rPr>
          <w:rFonts w:eastAsia="Times New Roman"/>
          <w:color w:val="000000"/>
          <w:spacing w:val="-4"/>
        </w:rPr>
        <w:t>несмотря на то, что эта модель гармонично сочетает нормативно-правовую базу самоуправления общеоб</w:t>
      </w:r>
      <w:r>
        <w:rPr>
          <w:rFonts w:eastAsia="Times New Roman"/>
          <w:color w:val="000000"/>
          <w:spacing w:val="-4"/>
        </w:rPr>
        <w:softHyphen/>
      </w:r>
      <w:r>
        <w:rPr>
          <w:rFonts w:eastAsia="Times New Roman"/>
          <w:color w:val="000000"/>
          <w:spacing w:val="-5"/>
        </w:rPr>
        <w:t>разовательного учреждения и воспитательную работу, при психологической неготовности педагогического коллектива к</w:t>
      </w:r>
    </w:p>
    <w:p w:rsidR="003817BA" w:rsidRDefault="003817BA">
      <w:pPr>
        <w:shd w:val="clear" w:color="auto" w:fill="FFFFFF"/>
        <w:spacing w:line="230" w:lineRule="exact"/>
        <w:ind w:left="24" w:firstLine="365"/>
        <w:jc w:val="both"/>
        <w:sectPr w:rsidR="003817BA">
          <w:pgSz w:w="11909" w:h="16834"/>
          <w:pgMar w:top="1176" w:right="949" w:bottom="360" w:left="1039" w:header="720" w:footer="720" w:gutter="0"/>
          <w:cols w:space="60"/>
          <w:noEndnote/>
        </w:sectPr>
      </w:pPr>
    </w:p>
    <w:p w:rsidR="003817BA" w:rsidRDefault="003817BA">
      <w:pPr>
        <w:shd w:val="clear" w:color="auto" w:fill="FFFFFF"/>
        <w:spacing w:line="230" w:lineRule="exact"/>
        <w:ind w:left="10" w:right="24"/>
        <w:jc w:val="both"/>
      </w:pPr>
      <w:r>
        <w:rPr>
          <w:rFonts w:eastAsia="Times New Roman"/>
          <w:color w:val="000000"/>
        </w:rPr>
        <w:lastRenderedPageBreak/>
        <w:t xml:space="preserve">ее внедрению такая модель может рассматриваться некоторыми педагогическими работниками как определенное </w:t>
      </w:r>
      <w:r>
        <w:rPr>
          <w:rFonts w:eastAsia="Times New Roman"/>
          <w:color w:val="000000"/>
          <w:spacing w:val="-5"/>
        </w:rPr>
        <w:t>отступление от традиций, сложившихся в управлении общеобразовательным учреждением;</w:t>
      </w:r>
    </w:p>
    <w:p w:rsidR="003817BA" w:rsidRDefault="003817BA" w:rsidP="003817BA">
      <w:pPr>
        <w:numPr>
          <w:ilvl w:val="0"/>
          <w:numId w:val="73"/>
        </w:numPr>
        <w:shd w:val="clear" w:color="auto" w:fill="FFFFFF"/>
        <w:tabs>
          <w:tab w:val="left" w:pos="562"/>
        </w:tabs>
        <w:spacing w:line="230" w:lineRule="exact"/>
        <w:ind w:left="350"/>
        <w:rPr>
          <w:color w:val="000000"/>
          <w:spacing w:val="-12"/>
        </w:rPr>
      </w:pPr>
      <w:r>
        <w:rPr>
          <w:rFonts w:eastAsia="Times New Roman"/>
          <w:color w:val="000000"/>
          <w:spacing w:val="-5"/>
        </w:rPr>
        <w:t>излишнее увлечение игровой стороной процесса;</w:t>
      </w:r>
    </w:p>
    <w:p w:rsidR="003817BA" w:rsidRDefault="003817BA" w:rsidP="003817BA">
      <w:pPr>
        <w:numPr>
          <w:ilvl w:val="0"/>
          <w:numId w:val="74"/>
        </w:numPr>
        <w:shd w:val="clear" w:color="auto" w:fill="FFFFFF"/>
        <w:tabs>
          <w:tab w:val="left" w:pos="562"/>
        </w:tabs>
        <w:spacing w:line="230" w:lineRule="exact"/>
        <w:ind w:left="10" w:firstLine="341"/>
        <w:rPr>
          <w:color w:val="000000"/>
          <w:spacing w:val="-14"/>
        </w:rPr>
      </w:pPr>
      <w:r>
        <w:rPr>
          <w:rFonts w:eastAsia="Times New Roman"/>
          <w:color w:val="000000"/>
          <w:spacing w:val="-2"/>
        </w:rPr>
        <w:t>возможность реализации данной модели в полной мере только в условиях детского оздоровительного лагеря в</w:t>
      </w:r>
      <w:r>
        <w:rPr>
          <w:rFonts w:eastAsia="Times New Roman"/>
          <w:color w:val="000000"/>
          <w:spacing w:val="-2"/>
        </w:rPr>
        <w:br/>
      </w:r>
      <w:r>
        <w:rPr>
          <w:rFonts w:eastAsia="Times New Roman"/>
          <w:color w:val="000000"/>
          <w:spacing w:val="-5"/>
        </w:rPr>
        <w:t>качестве обучения актива школьного самоуправления.</w:t>
      </w:r>
    </w:p>
    <w:p w:rsidR="003817BA" w:rsidRDefault="003817BA">
      <w:pPr>
        <w:rPr>
          <w:sz w:val="2"/>
          <w:szCs w:val="2"/>
        </w:rPr>
      </w:pPr>
    </w:p>
    <w:p w:rsidR="003817BA" w:rsidRDefault="003817BA" w:rsidP="003817BA">
      <w:pPr>
        <w:numPr>
          <w:ilvl w:val="0"/>
          <w:numId w:val="75"/>
        </w:numPr>
        <w:shd w:val="clear" w:color="auto" w:fill="FFFFFF"/>
        <w:tabs>
          <w:tab w:val="left" w:pos="542"/>
        </w:tabs>
        <w:spacing w:line="230" w:lineRule="exact"/>
        <w:ind w:left="5" w:firstLine="346"/>
        <w:rPr>
          <w:b/>
          <w:bCs/>
          <w:color w:val="000000"/>
          <w:spacing w:val="-14"/>
        </w:rPr>
      </w:pPr>
      <w:r>
        <w:rPr>
          <w:rFonts w:eastAsia="Times New Roman"/>
          <w:b/>
          <w:bCs/>
          <w:color w:val="000000"/>
          <w:spacing w:val="-6"/>
        </w:rPr>
        <w:t xml:space="preserve">Раздельная административно-игровая модель </w:t>
      </w:r>
      <w:r>
        <w:rPr>
          <w:rFonts w:eastAsia="Times New Roman"/>
          <w:color w:val="000000"/>
          <w:spacing w:val="-6"/>
        </w:rPr>
        <w:t xml:space="preserve">(условное название </w:t>
      </w:r>
      <w:r>
        <w:rPr>
          <w:rFonts w:eastAsia="Times New Roman"/>
          <w:b/>
          <w:bCs/>
          <w:color w:val="000000"/>
          <w:spacing w:val="-6"/>
        </w:rPr>
        <w:t xml:space="preserve">«День дублера») </w:t>
      </w:r>
      <w:r>
        <w:rPr>
          <w:rFonts w:eastAsia="Times New Roman"/>
          <w:color w:val="000000"/>
          <w:spacing w:val="-6"/>
        </w:rPr>
        <w:t>- это сочетание двух первых</w:t>
      </w:r>
      <w:r>
        <w:rPr>
          <w:rFonts w:eastAsia="Times New Roman"/>
          <w:color w:val="000000"/>
          <w:spacing w:val="-6"/>
        </w:rPr>
        <w:br/>
      </w:r>
      <w:r>
        <w:rPr>
          <w:rFonts w:eastAsia="Times New Roman"/>
          <w:color w:val="000000"/>
          <w:spacing w:val="-3"/>
        </w:rPr>
        <w:t>моделей с преимущественным использованием возможностей формально-правового самоуправления и включением в</w:t>
      </w:r>
      <w:r>
        <w:rPr>
          <w:rFonts w:eastAsia="Times New Roman"/>
          <w:color w:val="000000"/>
          <w:spacing w:val="-3"/>
        </w:rPr>
        <w:br/>
      </w:r>
      <w:r>
        <w:rPr>
          <w:rFonts w:eastAsia="Times New Roman"/>
          <w:color w:val="000000"/>
          <w:spacing w:val="-4"/>
        </w:rPr>
        <w:t>жизнь общеобразовательного учреждения один раз в год или четверть игровой практики в виде замещения должностей</w:t>
      </w:r>
      <w:r>
        <w:rPr>
          <w:rFonts w:eastAsia="Times New Roman"/>
          <w:color w:val="000000"/>
          <w:spacing w:val="-4"/>
        </w:rPr>
        <w:br/>
      </w:r>
      <w:r>
        <w:rPr>
          <w:rFonts w:eastAsia="Times New Roman"/>
          <w:color w:val="000000"/>
          <w:spacing w:val="-6"/>
        </w:rPr>
        <w:t>педагогов школьниками.</w:t>
      </w:r>
    </w:p>
    <w:p w:rsidR="003817BA" w:rsidRDefault="003817BA" w:rsidP="003817BA">
      <w:pPr>
        <w:numPr>
          <w:ilvl w:val="0"/>
          <w:numId w:val="75"/>
        </w:numPr>
        <w:shd w:val="clear" w:color="auto" w:fill="FFFFFF"/>
        <w:tabs>
          <w:tab w:val="left" w:pos="542"/>
        </w:tabs>
        <w:spacing w:line="230" w:lineRule="exact"/>
        <w:ind w:left="5" w:firstLine="346"/>
        <w:rPr>
          <w:b/>
          <w:bCs/>
          <w:color w:val="000000"/>
          <w:spacing w:val="-14"/>
        </w:rPr>
      </w:pPr>
      <w:r>
        <w:rPr>
          <w:rFonts w:eastAsia="Times New Roman"/>
          <w:b/>
          <w:bCs/>
          <w:color w:val="000000"/>
          <w:spacing w:val="-4"/>
        </w:rPr>
        <w:t xml:space="preserve">Совмещенная административно-игровая модель </w:t>
      </w:r>
      <w:r>
        <w:rPr>
          <w:rFonts w:eastAsia="Times New Roman"/>
          <w:color w:val="000000"/>
          <w:spacing w:val="-4"/>
        </w:rPr>
        <w:t xml:space="preserve">(условное название </w:t>
      </w:r>
      <w:r>
        <w:rPr>
          <w:rFonts w:eastAsia="Times New Roman"/>
          <w:b/>
          <w:bCs/>
          <w:color w:val="000000"/>
          <w:spacing w:val="-4"/>
        </w:rPr>
        <w:t xml:space="preserve">«Демократическая республика») </w:t>
      </w:r>
      <w:r>
        <w:rPr>
          <w:rFonts w:eastAsia="Times New Roman"/>
          <w:color w:val="000000"/>
          <w:spacing w:val="-4"/>
        </w:rPr>
        <w:t>- это</w:t>
      </w:r>
      <w:r>
        <w:rPr>
          <w:rFonts w:eastAsia="Times New Roman"/>
          <w:color w:val="000000"/>
          <w:spacing w:val="-4"/>
        </w:rPr>
        <w:br/>
      </w:r>
      <w:r>
        <w:rPr>
          <w:rFonts w:eastAsia="Times New Roman"/>
          <w:color w:val="000000"/>
          <w:spacing w:val="-3"/>
        </w:rPr>
        <w:t>сочетание двух первых моделей, но с преимущественным использованием возможностей игровой технологии, когда в</w:t>
      </w:r>
      <w:r>
        <w:rPr>
          <w:rFonts w:eastAsia="Times New Roman"/>
          <w:color w:val="000000"/>
          <w:spacing w:val="-3"/>
        </w:rPr>
        <w:br/>
      </w:r>
      <w:r>
        <w:rPr>
          <w:rFonts w:eastAsia="Times New Roman"/>
          <w:color w:val="000000"/>
          <w:spacing w:val="-4"/>
        </w:rPr>
        <w:t>игровой процесс включаются все участники образовательного процесса (ученики, учителя, родители), а в компетенции</w:t>
      </w:r>
      <w:r>
        <w:rPr>
          <w:rFonts w:eastAsia="Times New Roman"/>
          <w:color w:val="000000"/>
          <w:spacing w:val="-4"/>
        </w:rPr>
        <w:br/>
      </w:r>
      <w:r>
        <w:rPr>
          <w:rFonts w:eastAsia="Times New Roman"/>
          <w:color w:val="000000"/>
          <w:spacing w:val="-5"/>
        </w:rPr>
        <w:t>формально-правового самоуправления остаются лишь принципиальные вопросы (охрана жизни и здоровья школьников,</w:t>
      </w:r>
      <w:r>
        <w:rPr>
          <w:rFonts w:eastAsia="Times New Roman"/>
          <w:color w:val="000000"/>
          <w:spacing w:val="-5"/>
        </w:rPr>
        <w:br/>
        <w:t>выполнение обязательного государственного образовательного минимума и т. д.).</w:t>
      </w:r>
    </w:p>
    <w:p w:rsidR="003817BA" w:rsidRDefault="003817BA">
      <w:pPr>
        <w:shd w:val="clear" w:color="auto" w:fill="FFFFFF"/>
        <w:spacing w:line="230" w:lineRule="exact"/>
        <w:ind w:left="5" w:right="29" w:firstLine="341"/>
        <w:jc w:val="both"/>
      </w:pPr>
      <w:r>
        <w:rPr>
          <w:rFonts w:eastAsia="Times New Roman"/>
          <w:color w:val="000000"/>
          <w:spacing w:val="-4"/>
        </w:rPr>
        <w:t xml:space="preserve">Безусловно, что общеобразовательное учреждение самостоятельно решает вопрос о том, какая модель или ее </w:t>
      </w:r>
      <w:r>
        <w:rPr>
          <w:rFonts w:eastAsia="Times New Roman"/>
          <w:color w:val="000000"/>
          <w:spacing w:val="-5"/>
        </w:rPr>
        <w:t>модификации в наибольшей степени соответствуют задачам дальнейшего развития самого учреждения.</w:t>
      </w:r>
    </w:p>
    <w:p w:rsidR="003817BA" w:rsidRDefault="003817BA">
      <w:pPr>
        <w:shd w:val="clear" w:color="auto" w:fill="FFFFFF"/>
        <w:spacing w:before="67"/>
        <w:ind w:left="355"/>
      </w:pPr>
      <w:r>
        <w:rPr>
          <w:rFonts w:eastAsia="Times New Roman"/>
          <w:b/>
          <w:bCs/>
          <w:color w:val="000000"/>
          <w:spacing w:val="-5"/>
        </w:rPr>
        <w:t>Функции педагогов общеобразовательного учреждения по развитию ученического самоуправления</w:t>
      </w:r>
    </w:p>
    <w:p w:rsidR="003817BA" w:rsidRDefault="003817BA">
      <w:pPr>
        <w:shd w:val="clear" w:color="auto" w:fill="FFFFFF"/>
        <w:spacing w:before="77" w:line="235" w:lineRule="exact"/>
        <w:ind w:left="5" w:right="19" w:firstLine="331"/>
        <w:jc w:val="both"/>
      </w:pPr>
      <w:r>
        <w:rPr>
          <w:rFonts w:eastAsia="Times New Roman"/>
          <w:color w:val="000000"/>
          <w:spacing w:val="-1"/>
        </w:rPr>
        <w:t xml:space="preserve">Развитие ученического самоуправления в общеобразовательном учреждении в огромной степени зависит от </w:t>
      </w:r>
      <w:r>
        <w:rPr>
          <w:rFonts w:eastAsia="Times New Roman"/>
          <w:color w:val="000000"/>
          <w:spacing w:val="-4"/>
        </w:rPr>
        <w:t xml:space="preserve">директора и его заместителей. Их заинтересованность, уважительное отношение к органам самоуправления, к их </w:t>
      </w:r>
      <w:r>
        <w:rPr>
          <w:rFonts w:eastAsia="Times New Roman"/>
          <w:color w:val="000000"/>
          <w:spacing w:val="-1"/>
        </w:rPr>
        <w:t xml:space="preserve">представителям, понимание важности их многообразия, умение найти компромиссное решение, материальная и </w:t>
      </w:r>
      <w:r>
        <w:rPr>
          <w:rFonts w:eastAsia="Times New Roman"/>
          <w:color w:val="000000"/>
          <w:spacing w:val="-5"/>
        </w:rPr>
        <w:t xml:space="preserve">моральная поддержка педагогов, обучающихся и родителей, активно включенных в самоуправление, - все это является важным условием создания в школе эффективной системы самоуправления, где реальную роль играют все участники </w:t>
      </w:r>
      <w:r>
        <w:rPr>
          <w:rFonts w:eastAsia="Times New Roman"/>
          <w:color w:val="000000"/>
          <w:spacing w:val="-6"/>
        </w:rPr>
        <w:t>образовательного процесса.</w:t>
      </w:r>
    </w:p>
    <w:p w:rsidR="003817BA" w:rsidRDefault="003817BA">
      <w:pPr>
        <w:shd w:val="clear" w:color="auto" w:fill="FFFFFF"/>
        <w:spacing w:line="235" w:lineRule="exact"/>
        <w:ind w:left="5" w:right="14" w:firstLine="331"/>
        <w:jc w:val="both"/>
      </w:pPr>
      <w:r>
        <w:rPr>
          <w:rFonts w:eastAsia="Times New Roman"/>
          <w:b/>
          <w:bCs/>
          <w:color w:val="000000"/>
          <w:spacing w:val="-5"/>
        </w:rPr>
        <w:t xml:space="preserve">Директор </w:t>
      </w:r>
      <w:r>
        <w:rPr>
          <w:rFonts w:eastAsia="Times New Roman"/>
          <w:color w:val="000000"/>
          <w:spacing w:val="-5"/>
        </w:rPr>
        <w:t>общеобразовательного учреждения отвечает за разработку стратегии воспитательного процесса, включая деятельность ученического самоуправления. Кроме того, директор регулирует процессы создания правовой базы и материально-технического обеспечения функционирования ученического самоуправления.</w:t>
      </w:r>
    </w:p>
    <w:p w:rsidR="003817BA" w:rsidRDefault="003817BA">
      <w:pPr>
        <w:shd w:val="clear" w:color="auto" w:fill="FFFFFF"/>
        <w:spacing w:line="235" w:lineRule="exact"/>
        <w:ind w:left="10" w:right="19" w:firstLine="341"/>
        <w:jc w:val="both"/>
      </w:pPr>
      <w:r>
        <w:rPr>
          <w:rFonts w:eastAsia="Times New Roman"/>
          <w:b/>
          <w:bCs/>
          <w:color w:val="000000"/>
          <w:spacing w:val="-2"/>
        </w:rPr>
        <w:t xml:space="preserve">Заместитель директора по воспитательной работе </w:t>
      </w:r>
      <w:r>
        <w:rPr>
          <w:rFonts w:eastAsia="Times New Roman"/>
          <w:color w:val="000000"/>
          <w:spacing w:val="-2"/>
        </w:rPr>
        <w:t xml:space="preserve">принимает активное участие в разработке концепции и </w:t>
      </w:r>
      <w:r>
        <w:rPr>
          <w:rFonts w:eastAsia="Times New Roman"/>
          <w:color w:val="000000"/>
          <w:spacing w:val="-6"/>
        </w:rPr>
        <w:t xml:space="preserve">программы развития ученического самоуправления, занимается вопросами методического обеспечения и обучения актива </w:t>
      </w:r>
      <w:r>
        <w:rPr>
          <w:rFonts w:eastAsia="Times New Roman"/>
          <w:color w:val="000000"/>
          <w:spacing w:val="-5"/>
        </w:rPr>
        <w:t>школьников. Очень важно, чтобы заместитель директора сотрудничал с классными руководителями, выбирая вместе с ними подходящий вариант самоуправления в каждом классе, его соответствие общешкольной модели. Кроме того, в его компетенцию входит консультирование органов ученического самоуправления по всему кругу вопросов.</w:t>
      </w:r>
    </w:p>
    <w:p w:rsidR="003817BA" w:rsidRDefault="003817BA">
      <w:pPr>
        <w:shd w:val="clear" w:color="auto" w:fill="FFFFFF"/>
        <w:spacing w:line="235" w:lineRule="exact"/>
        <w:ind w:right="19" w:firstLine="336"/>
        <w:jc w:val="both"/>
      </w:pPr>
      <w:r>
        <w:rPr>
          <w:rFonts w:eastAsia="Times New Roman"/>
          <w:b/>
          <w:bCs/>
          <w:color w:val="000000"/>
          <w:spacing w:val="-4"/>
        </w:rPr>
        <w:t xml:space="preserve">Педагог-организатор </w:t>
      </w:r>
      <w:r>
        <w:rPr>
          <w:rFonts w:eastAsia="Times New Roman"/>
          <w:color w:val="000000"/>
          <w:spacing w:val="-4"/>
        </w:rPr>
        <w:t xml:space="preserve">занимается практическими вопросами, поддерживая органы ученического самоуправления, </w:t>
      </w:r>
      <w:r>
        <w:rPr>
          <w:rFonts w:eastAsia="Times New Roman"/>
          <w:color w:val="000000"/>
          <w:spacing w:val="-5"/>
        </w:rPr>
        <w:t xml:space="preserve">как на уровне общеобразовательного учреждения, так и на уровне первичных коллективов. Это один из важнейших </w:t>
      </w:r>
      <w:r>
        <w:rPr>
          <w:rFonts w:eastAsia="Times New Roman"/>
          <w:color w:val="000000"/>
          <w:spacing w:val="1"/>
        </w:rPr>
        <w:t xml:space="preserve">специалистов, непосредственно реализующих воспитательные программы различной направленности в </w:t>
      </w:r>
      <w:r>
        <w:rPr>
          <w:rFonts w:eastAsia="Times New Roman"/>
          <w:color w:val="000000"/>
          <w:spacing w:val="-5"/>
        </w:rPr>
        <w:t>общеобразовательном учреждении. В его функционал, как правило, входит координирование деятельности детских и молодежных общественных объединений, действующих в общеобразовательном учреждении, их взаимодействие с ученическим самоуправлением.</w:t>
      </w:r>
    </w:p>
    <w:p w:rsidR="003817BA" w:rsidRDefault="003817BA">
      <w:pPr>
        <w:shd w:val="clear" w:color="auto" w:fill="FFFFFF"/>
        <w:spacing w:line="235" w:lineRule="exact"/>
        <w:ind w:left="5" w:right="14" w:firstLine="341"/>
        <w:jc w:val="both"/>
      </w:pPr>
      <w:r>
        <w:rPr>
          <w:rFonts w:eastAsia="Times New Roman"/>
          <w:color w:val="000000"/>
          <w:spacing w:val="-4"/>
        </w:rPr>
        <w:t xml:space="preserve">Большой вклад в создание условий для развития ученического самоуправления призван внести </w:t>
      </w:r>
      <w:r>
        <w:rPr>
          <w:rFonts w:eastAsia="Times New Roman"/>
          <w:b/>
          <w:bCs/>
          <w:color w:val="000000"/>
          <w:spacing w:val="-4"/>
        </w:rPr>
        <w:t>классный ру</w:t>
      </w:r>
      <w:r>
        <w:rPr>
          <w:rFonts w:eastAsia="Times New Roman"/>
          <w:b/>
          <w:bCs/>
          <w:color w:val="000000"/>
          <w:spacing w:val="-4"/>
        </w:rPr>
        <w:softHyphen/>
      </w:r>
      <w:r>
        <w:rPr>
          <w:rFonts w:eastAsia="Times New Roman"/>
          <w:b/>
          <w:bCs/>
          <w:color w:val="000000"/>
          <w:spacing w:val="-2"/>
        </w:rPr>
        <w:t xml:space="preserve">ководитель, </w:t>
      </w:r>
      <w:r>
        <w:rPr>
          <w:rFonts w:eastAsia="Times New Roman"/>
          <w:color w:val="000000"/>
          <w:spacing w:val="-2"/>
        </w:rPr>
        <w:t xml:space="preserve">который имеет возможность хорошо изучить интересы обучающихся, найти путь индивидуальной </w:t>
      </w:r>
      <w:r>
        <w:rPr>
          <w:rFonts w:eastAsia="Times New Roman"/>
          <w:color w:val="000000"/>
          <w:spacing w:val="-5"/>
        </w:rPr>
        <w:t xml:space="preserve">поддержки каждого, преодолеть те проблемы, которые возникают в коллективе класса. Такой педагог, обладающий </w:t>
      </w:r>
      <w:r>
        <w:rPr>
          <w:rFonts w:eastAsia="Times New Roman"/>
          <w:color w:val="000000"/>
          <w:spacing w:val="-2"/>
        </w:rPr>
        <w:t xml:space="preserve">серьезными социально-психологическими знаниями, способен оказать поддержку своим коллегам в реализации </w:t>
      </w:r>
      <w:r>
        <w:rPr>
          <w:rFonts w:eastAsia="Times New Roman"/>
          <w:color w:val="000000"/>
          <w:spacing w:val="-5"/>
        </w:rPr>
        <w:t>принципов самоуправления в различных сферах школьной жизни (организация досуга, спорт, СМИ и т. д.).</w:t>
      </w:r>
    </w:p>
    <w:p w:rsidR="003817BA" w:rsidRDefault="003817BA">
      <w:pPr>
        <w:shd w:val="clear" w:color="auto" w:fill="FFFFFF"/>
        <w:spacing w:line="235" w:lineRule="exact"/>
        <w:ind w:right="14" w:firstLine="341"/>
        <w:jc w:val="both"/>
      </w:pPr>
      <w:r>
        <w:rPr>
          <w:rFonts w:eastAsia="Times New Roman"/>
          <w:color w:val="000000"/>
          <w:spacing w:val="-5"/>
        </w:rPr>
        <w:t xml:space="preserve">Особую роль в развитии ученического самоуправления призван сыграть </w:t>
      </w:r>
      <w:r>
        <w:rPr>
          <w:rFonts w:eastAsia="Times New Roman"/>
          <w:b/>
          <w:bCs/>
          <w:color w:val="000000"/>
          <w:spacing w:val="-5"/>
        </w:rPr>
        <w:t xml:space="preserve">педагог-психолог. </w:t>
      </w:r>
      <w:r>
        <w:rPr>
          <w:rFonts w:eastAsia="Times New Roman"/>
          <w:color w:val="000000"/>
          <w:spacing w:val="-5"/>
        </w:rPr>
        <w:t xml:space="preserve">Благодаря своим профессиональным знаниям он может помочь выявить лидерские, организаторские способности детей, организовать постоянно действующую систему психологической поддержки активистов самоуправления; консультировать классных </w:t>
      </w:r>
      <w:r>
        <w:rPr>
          <w:rFonts w:eastAsia="Times New Roman"/>
          <w:color w:val="000000"/>
          <w:spacing w:val="-1"/>
        </w:rPr>
        <w:t xml:space="preserve">руководителей, педагогов и администрацию по различным проблемам, возникающим в процессе организации </w:t>
      </w:r>
      <w:r>
        <w:rPr>
          <w:rFonts w:eastAsia="Times New Roman"/>
          <w:color w:val="000000"/>
          <w:spacing w:val="-5"/>
        </w:rPr>
        <w:t>ученического самоуправления.</w:t>
      </w:r>
    </w:p>
    <w:p w:rsidR="003817BA" w:rsidRDefault="003817BA">
      <w:pPr>
        <w:shd w:val="clear" w:color="auto" w:fill="FFFFFF"/>
        <w:spacing w:line="235" w:lineRule="exact"/>
        <w:ind w:left="10" w:right="14" w:firstLine="336"/>
        <w:jc w:val="both"/>
      </w:pPr>
      <w:r>
        <w:rPr>
          <w:rFonts w:eastAsia="Times New Roman"/>
          <w:b/>
          <w:bCs/>
          <w:color w:val="000000"/>
          <w:spacing w:val="-5"/>
        </w:rPr>
        <w:t xml:space="preserve">Учитель-предметник </w:t>
      </w:r>
      <w:r>
        <w:rPr>
          <w:rFonts w:eastAsia="Times New Roman"/>
          <w:color w:val="000000"/>
          <w:spacing w:val="-5"/>
        </w:rPr>
        <w:t xml:space="preserve">также может внести свой вклад в развитие ученического самоуправления, консультируя </w:t>
      </w:r>
      <w:r>
        <w:rPr>
          <w:rFonts w:eastAsia="Times New Roman"/>
          <w:color w:val="000000"/>
          <w:spacing w:val="-6"/>
        </w:rPr>
        <w:t xml:space="preserve">школьников по профилю своего предмета, например, во время подготовки очередного мероприятия, проводимого силами актива обучающихся (викторина, олимпиада, конкурс и т. п.), при подготовке нормативных актов. При желании он может </w:t>
      </w:r>
      <w:r>
        <w:rPr>
          <w:rFonts w:eastAsia="Times New Roman"/>
          <w:color w:val="000000"/>
          <w:spacing w:val="-2"/>
        </w:rPr>
        <w:t xml:space="preserve">привнести образовательные элементы, содержательно связанные с ученическим самоуправлением, в проведение </w:t>
      </w:r>
      <w:r>
        <w:rPr>
          <w:rFonts w:eastAsia="Times New Roman"/>
          <w:color w:val="000000"/>
          <w:spacing w:val="-5"/>
        </w:rPr>
        <w:t>конкретных уроков. Учителя обществознания, истории и права имеют возможность проработать вопрос о включении проблем, связанных с самоуправлением, в учебные курсы. Кроме того, учитель имеет возможность непосредственно включиться в самоуправление общеобразовательного учреждения в качестве обычного участника.</w:t>
      </w:r>
    </w:p>
    <w:p w:rsidR="003817BA" w:rsidRDefault="003817BA">
      <w:pPr>
        <w:shd w:val="clear" w:color="auto" w:fill="FFFFFF"/>
        <w:spacing w:line="235" w:lineRule="exact"/>
        <w:ind w:left="10" w:firstLine="341"/>
        <w:jc w:val="both"/>
      </w:pPr>
      <w:r>
        <w:rPr>
          <w:rFonts w:eastAsia="Times New Roman"/>
          <w:color w:val="000000"/>
          <w:spacing w:val="-2"/>
        </w:rPr>
        <w:t xml:space="preserve">Таким образом, в эффективной системе самоуправления общеобразовательным учреждением, одной из задач </w:t>
      </w:r>
      <w:r>
        <w:rPr>
          <w:rFonts w:eastAsia="Times New Roman"/>
          <w:color w:val="000000"/>
          <w:spacing w:val="-3"/>
        </w:rPr>
        <w:t>которого является активизация ученического самоуправления, участвует в той или иной степени почти весь педа</w:t>
      </w:r>
      <w:r>
        <w:rPr>
          <w:rFonts w:eastAsia="Times New Roman"/>
          <w:color w:val="000000"/>
          <w:spacing w:val="-3"/>
        </w:rPr>
        <w:softHyphen/>
      </w:r>
      <w:r>
        <w:rPr>
          <w:rFonts w:eastAsia="Times New Roman"/>
          <w:color w:val="000000"/>
          <w:spacing w:val="-6"/>
        </w:rPr>
        <w:t>гогический коллектив.</w:t>
      </w:r>
    </w:p>
    <w:p w:rsidR="003817BA" w:rsidRDefault="003817BA">
      <w:pPr>
        <w:shd w:val="clear" w:color="auto" w:fill="FFFFFF"/>
        <w:spacing w:line="235" w:lineRule="exact"/>
        <w:ind w:left="10" w:firstLine="341"/>
        <w:jc w:val="both"/>
        <w:sectPr w:rsidR="003817BA">
          <w:pgSz w:w="11909" w:h="16834"/>
          <w:pgMar w:top="1440" w:right="934" w:bottom="360" w:left="1058" w:header="720" w:footer="720" w:gutter="0"/>
          <w:cols w:space="60"/>
          <w:noEndnote/>
        </w:sectPr>
      </w:pPr>
    </w:p>
    <w:p w:rsidR="003817BA" w:rsidRDefault="003817BA">
      <w:pPr>
        <w:shd w:val="clear" w:color="auto" w:fill="FFFFFF"/>
        <w:ind w:left="2659"/>
      </w:pPr>
      <w:r>
        <w:rPr>
          <w:rFonts w:eastAsia="Times New Roman"/>
          <w:b/>
          <w:bCs/>
          <w:color w:val="000000"/>
          <w:spacing w:val="-5"/>
        </w:rPr>
        <w:lastRenderedPageBreak/>
        <w:t>Условия развития ученического самоуправления</w:t>
      </w:r>
    </w:p>
    <w:p w:rsidR="003817BA" w:rsidRDefault="003817BA">
      <w:pPr>
        <w:shd w:val="clear" w:color="auto" w:fill="FFFFFF"/>
        <w:spacing w:before="77" w:line="240" w:lineRule="exact"/>
        <w:ind w:left="19" w:right="19" w:firstLine="341"/>
        <w:jc w:val="both"/>
      </w:pPr>
      <w:r>
        <w:rPr>
          <w:rFonts w:eastAsia="Times New Roman"/>
          <w:color w:val="000000"/>
          <w:spacing w:val="-6"/>
        </w:rPr>
        <w:t xml:space="preserve">Развитие ученического самоуправления в общеобразовательном учреждении зависит от успешности решения целого </w:t>
      </w:r>
      <w:r>
        <w:rPr>
          <w:rFonts w:eastAsia="Times New Roman"/>
          <w:color w:val="000000"/>
          <w:spacing w:val="-5"/>
        </w:rPr>
        <w:t>ряда задач организационного, кадрового, программно-методического, социально-психологического харак-</w:t>
      </w:r>
    </w:p>
    <w:p w:rsidR="003817BA" w:rsidRDefault="003817BA">
      <w:pPr>
        <w:shd w:val="clear" w:color="auto" w:fill="FFFFFF"/>
        <w:spacing w:before="187" w:line="240" w:lineRule="exact"/>
        <w:ind w:left="14" w:right="5" w:firstLine="355"/>
        <w:jc w:val="both"/>
      </w:pPr>
      <w:r>
        <w:rPr>
          <w:rFonts w:eastAsia="Times New Roman"/>
          <w:b/>
          <w:bCs/>
          <w:color w:val="000000"/>
          <w:spacing w:val="-2"/>
        </w:rPr>
        <w:t xml:space="preserve">Организационные условия </w:t>
      </w:r>
      <w:r>
        <w:rPr>
          <w:rFonts w:eastAsia="Times New Roman"/>
          <w:color w:val="000000"/>
          <w:spacing w:val="-2"/>
        </w:rPr>
        <w:t xml:space="preserve">состоят в том, чтобы самоуправление в школе функционировало на всех четырех </w:t>
      </w:r>
      <w:r>
        <w:rPr>
          <w:rFonts w:eastAsia="Times New Roman"/>
          <w:color w:val="000000"/>
          <w:spacing w:val="-6"/>
        </w:rPr>
        <w:t xml:space="preserve">уровнях (индивидуальный, первичный коллектив, коллективы школы и общешкольные органы). Для этого, прежде всего, </w:t>
      </w:r>
      <w:r>
        <w:rPr>
          <w:rFonts w:eastAsia="Times New Roman"/>
          <w:color w:val="000000"/>
          <w:spacing w:val="-5"/>
        </w:rPr>
        <w:t>необходимо проанализировать социально-педагогическую ситуацию, в которой работает данное учреждение, выяснить интересы и потребности детей и их родителей. Важно также учесть особенности школы, ее профиль, основные задачи, которые она призвана решать, а также сложившиеся традиции, материально-технические и кадровые возможности.</w:t>
      </w:r>
    </w:p>
    <w:p w:rsidR="003817BA" w:rsidRDefault="003817BA">
      <w:pPr>
        <w:shd w:val="clear" w:color="auto" w:fill="FFFFFF"/>
        <w:spacing w:line="240" w:lineRule="exact"/>
        <w:ind w:left="19" w:right="5" w:firstLine="331"/>
        <w:jc w:val="both"/>
      </w:pPr>
      <w:r>
        <w:rPr>
          <w:rFonts w:eastAsia="Times New Roman"/>
          <w:color w:val="000000"/>
          <w:spacing w:val="-3"/>
        </w:rPr>
        <w:t xml:space="preserve">Для развития ученического самоуправления целесообразно шире использовать возможности школьных СМИ </w:t>
      </w:r>
      <w:r>
        <w:rPr>
          <w:rFonts w:eastAsia="Times New Roman"/>
          <w:color w:val="000000"/>
          <w:spacing w:val="-5"/>
        </w:rPr>
        <w:t xml:space="preserve">(школьные стенгазеты, радио и т. д.), а также современные компьютерные технологии, возможности всемирной сети </w:t>
      </w:r>
      <w:r>
        <w:rPr>
          <w:rFonts w:eastAsia="Times New Roman"/>
          <w:color w:val="000000"/>
          <w:spacing w:val="-7"/>
        </w:rPr>
        <w:t>Интернет.</w:t>
      </w:r>
    </w:p>
    <w:p w:rsidR="003817BA" w:rsidRDefault="003817BA">
      <w:pPr>
        <w:shd w:val="clear" w:color="auto" w:fill="FFFFFF"/>
        <w:spacing w:line="240" w:lineRule="exact"/>
        <w:ind w:left="19" w:firstLine="341"/>
        <w:jc w:val="both"/>
      </w:pPr>
      <w:r>
        <w:rPr>
          <w:rFonts w:eastAsia="Times New Roman"/>
          <w:color w:val="000000"/>
          <w:spacing w:val="-4"/>
        </w:rPr>
        <w:t xml:space="preserve">Рекомендуется активнее привлекать к организации выборов органов ученического самоуправления специалистов </w:t>
      </w:r>
      <w:r>
        <w:rPr>
          <w:rFonts w:eastAsia="Times New Roman"/>
          <w:color w:val="000000"/>
          <w:spacing w:val="-5"/>
        </w:rPr>
        <w:t xml:space="preserve">местных и региональных избирательных комиссий, работающих по программе Центризбиркома «Правовая культура </w:t>
      </w:r>
      <w:r>
        <w:rPr>
          <w:rFonts w:eastAsia="Times New Roman"/>
          <w:color w:val="000000"/>
          <w:spacing w:val="-6"/>
        </w:rPr>
        <w:t>молодого избирателя».</w:t>
      </w:r>
    </w:p>
    <w:p w:rsidR="003817BA" w:rsidRDefault="003817BA">
      <w:pPr>
        <w:shd w:val="clear" w:color="auto" w:fill="FFFFFF"/>
        <w:spacing w:line="240" w:lineRule="exact"/>
        <w:ind w:left="24" w:right="5" w:firstLine="336"/>
        <w:jc w:val="both"/>
      </w:pPr>
      <w:r>
        <w:rPr>
          <w:rFonts w:eastAsia="Times New Roman"/>
          <w:color w:val="000000"/>
          <w:spacing w:val="-5"/>
        </w:rPr>
        <w:t>В число организационныхусловий можно включить и постоянную работу над совершенствованием нормативно-правовой базы, необходимой для развития ученического самоуправления.</w:t>
      </w:r>
    </w:p>
    <w:p w:rsidR="003817BA" w:rsidRDefault="003817BA">
      <w:pPr>
        <w:shd w:val="clear" w:color="auto" w:fill="FFFFFF"/>
        <w:spacing w:line="240" w:lineRule="exact"/>
        <w:ind w:left="24" w:right="5" w:firstLine="336"/>
        <w:jc w:val="both"/>
      </w:pPr>
      <w:r>
        <w:rPr>
          <w:rFonts w:eastAsia="Times New Roman"/>
          <w:b/>
          <w:bCs/>
          <w:color w:val="000000"/>
          <w:spacing w:val="-3"/>
        </w:rPr>
        <w:t xml:space="preserve">Кадровые условия </w:t>
      </w:r>
      <w:r>
        <w:rPr>
          <w:rFonts w:eastAsia="Times New Roman"/>
          <w:color w:val="000000"/>
          <w:spacing w:val="-3"/>
        </w:rPr>
        <w:t xml:space="preserve">- возможность профессионального роста педагогов в сфере самоуправления. Проведение </w:t>
      </w:r>
      <w:r>
        <w:rPr>
          <w:rFonts w:eastAsia="Times New Roman"/>
          <w:color w:val="000000"/>
          <w:spacing w:val="-5"/>
        </w:rPr>
        <w:t xml:space="preserve">семинаров, курсов, педагогических дискуссий по наиболее значимым проблемам самоуправления и ученического </w:t>
      </w:r>
      <w:r>
        <w:rPr>
          <w:rFonts w:eastAsia="Times New Roman"/>
          <w:color w:val="000000"/>
          <w:spacing w:val="-3"/>
        </w:rPr>
        <w:t>самоуправления, в частности, должно быть организовано в рамках продуманной системы и направлено на совер</w:t>
      </w:r>
      <w:r>
        <w:rPr>
          <w:rFonts w:eastAsia="Times New Roman"/>
          <w:color w:val="000000"/>
          <w:spacing w:val="-3"/>
        </w:rPr>
        <w:softHyphen/>
      </w:r>
      <w:r>
        <w:rPr>
          <w:rFonts w:eastAsia="Times New Roman"/>
          <w:color w:val="000000"/>
          <w:spacing w:val="-4"/>
        </w:rPr>
        <w:t xml:space="preserve">шенствование педагогического мастерства работников общеобразовательного учреждения, на их самообразование и </w:t>
      </w:r>
      <w:r>
        <w:rPr>
          <w:rFonts w:eastAsia="Times New Roman"/>
          <w:color w:val="000000"/>
          <w:spacing w:val="-5"/>
        </w:rPr>
        <w:t>желание сотрудничества с коллегами, участвующими в процессах самоуправления.</w:t>
      </w:r>
    </w:p>
    <w:p w:rsidR="003817BA" w:rsidRDefault="003817BA">
      <w:pPr>
        <w:shd w:val="clear" w:color="auto" w:fill="FFFFFF"/>
        <w:spacing w:line="240" w:lineRule="exact"/>
        <w:ind w:left="19" w:firstLine="341"/>
        <w:jc w:val="both"/>
      </w:pPr>
      <w:r>
        <w:rPr>
          <w:rFonts w:eastAsia="Times New Roman"/>
          <w:b/>
          <w:bCs/>
          <w:color w:val="000000"/>
          <w:spacing w:val="-6"/>
        </w:rPr>
        <w:t xml:space="preserve">Важно активизировать участие педагогов в профессиональных различных конкурсах, </w:t>
      </w:r>
      <w:r>
        <w:rPr>
          <w:rFonts w:eastAsia="Times New Roman"/>
          <w:color w:val="000000"/>
          <w:spacing w:val="-6"/>
        </w:rPr>
        <w:t xml:space="preserve">тематика которых связана с вопросами организации и развития ученического самоуправления (конкурсы моделей самоуправления, воспитательных систем и др.). Кроме того, необходимо стимулировать включение педагогов в научную работу (описание своего опыта по </w:t>
      </w:r>
      <w:r>
        <w:rPr>
          <w:rFonts w:eastAsia="Times New Roman"/>
          <w:color w:val="000000"/>
          <w:spacing w:val="-5"/>
        </w:rPr>
        <w:t>организации ученического самоуправления в виде статей для педагогических журналов, поступление в аспирантуру различных научно-педагогических учреждений и т. д.).</w:t>
      </w:r>
    </w:p>
    <w:p w:rsidR="003817BA" w:rsidRDefault="003817BA">
      <w:pPr>
        <w:shd w:val="clear" w:color="auto" w:fill="FFFFFF"/>
        <w:spacing w:line="240" w:lineRule="exact"/>
        <w:ind w:left="24" w:firstLine="331"/>
        <w:jc w:val="both"/>
      </w:pPr>
      <w:r>
        <w:rPr>
          <w:rFonts w:eastAsia="Times New Roman"/>
          <w:color w:val="000000"/>
          <w:spacing w:val="-5"/>
        </w:rPr>
        <w:t xml:space="preserve">Необходимо в течение учебного года и в период летних каникул при поддержке педагогов, психологов, родителей и других специалистов обучать активистов ученического самоуправления. Весьма благоприятные условия для подготовки актива ученического самоуправления создаются во время летнего отдыха обучающихся на базе загородных лагерей и </w:t>
      </w:r>
      <w:r>
        <w:rPr>
          <w:rFonts w:eastAsia="Times New Roman"/>
          <w:color w:val="000000"/>
          <w:spacing w:val="-3"/>
        </w:rPr>
        <w:t xml:space="preserve">городских площадок. Целесообразно для обучения шире использовать опыт и базу всероссийских детских центров </w:t>
      </w:r>
      <w:r>
        <w:rPr>
          <w:rFonts w:eastAsia="Times New Roman"/>
          <w:color w:val="000000"/>
          <w:spacing w:val="-5"/>
        </w:rPr>
        <w:t>«Артек», «Орленок» и «Океан» в рамках регионального взаимодействия.</w:t>
      </w:r>
    </w:p>
    <w:p w:rsidR="003817BA" w:rsidRDefault="003817BA">
      <w:pPr>
        <w:shd w:val="clear" w:color="auto" w:fill="FFFFFF"/>
        <w:spacing w:line="240" w:lineRule="exact"/>
        <w:ind w:left="24" w:right="10" w:firstLine="336"/>
        <w:jc w:val="both"/>
      </w:pPr>
      <w:r>
        <w:rPr>
          <w:rFonts w:eastAsia="Times New Roman"/>
          <w:b/>
          <w:bCs/>
          <w:color w:val="000000"/>
          <w:spacing w:val="-1"/>
        </w:rPr>
        <w:t xml:space="preserve">Программно-методические условия. </w:t>
      </w:r>
      <w:r>
        <w:rPr>
          <w:rFonts w:eastAsia="Times New Roman"/>
          <w:color w:val="000000"/>
          <w:spacing w:val="-1"/>
        </w:rPr>
        <w:t xml:space="preserve">Развитие ученического самоуправления невозможно без серьезного </w:t>
      </w:r>
      <w:r>
        <w:rPr>
          <w:rFonts w:eastAsia="Times New Roman"/>
          <w:color w:val="000000"/>
          <w:spacing w:val="-5"/>
        </w:rPr>
        <w:t>программно-методического обеспечения этого вида деятельности на всех уровнях.</w:t>
      </w:r>
    </w:p>
    <w:p w:rsidR="003817BA" w:rsidRDefault="003817BA">
      <w:pPr>
        <w:shd w:val="clear" w:color="auto" w:fill="FFFFFF"/>
        <w:spacing w:line="240" w:lineRule="exact"/>
        <w:ind w:left="24" w:right="5" w:firstLine="336"/>
        <w:jc w:val="both"/>
      </w:pPr>
      <w:r>
        <w:rPr>
          <w:rFonts w:eastAsia="Times New Roman"/>
          <w:color w:val="000000"/>
          <w:spacing w:val="-3"/>
        </w:rPr>
        <w:t xml:space="preserve">Цели и задачи программно-методических документов должны отражать общую стратегию развития, основные </w:t>
      </w:r>
      <w:r>
        <w:rPr>
          <w:rFonts w:eastAsia="Times New Roman"/>
          <w:color w:val="000000"/>
        </w:rPr>
        <w:t xml:space="preserve">принципы педагогической деятельности, главные содержательные линии работы по развитию ученического </w:t>
      </w:r>
      <w:r>
        <w:rPr>
          <w:rFonts w:eastAsia="Times New Roman"/>
          <w:color w:val="000000"/>
          <w:spacing w:val="-3"/>
        </w:rPr>
        <w:t>самоуправления. Это весьма серьезная задача, решение которой может быть рассчитано на несколько лет под руко</w:t>
      </w:r>
      <w:r>
        <w:rPr>
          <w:rFonts w:eastAsia="Times New Roman"/>
          <w:color w:val="000000"/>
          <w:spacing w:val="-3"/>
        </w:rPr>
        <w:softHyphen/>
        <w:t>водством наиболее квалифицированных педагогов российской школы и других специалистов (методистов, препо</w:t>
      </w:r>
      <w:r>
        <w:rPr>
          <w:rFonts w:eastAsia="Times New Roman"/>
          <w:color w:val="000000"/>
          <w:spacing w:val="-3"/>
        </w:rPr>
        <w:softHyphen/>
      </w:r>
      <w:r>
        <w:rPr>
          <w:rFonts w:eastAsia="Times New Roman"/>
          <w:color w:val="000000"/>
          <w:spacing w:val="-5"/>
        </w:rPr>
        <w:t>давателей профессиональных образовательных учреждений, научных сотрудников).</w:t>
      </w:r>
    </w:p>
    <w:p w:rsidR="003817BA" w:rsidRDefault="003817BA">
      <w:pPr>
        <w:shd w:val="clear" w:color="auto" w:fill="FFFFFF"/>
        <w:spacing w:line="240" w:lineRule="exact"/>
        <w:ind w:left="24" w:right="10" w:firstLine="336"/>
        <w:jc w:val="both"/>
      </w:pPr>
      <w:r>
        <w:rPr>
          <w:rFonts w:eastAsia="Times New Roman"/>
          <w:color w:val="000000"/>
          <w:spacing w:val="-1"/>
        </w:rPr>
        <w:t xml:space="preserve">Программы обучения навыкам организации самоуправления должны содержать разные уровни сложности и </w:t>
      </w:r>
      <w:r>
        <w:rPr>
          <w:rFonts w:eastAsia="Times New Roman"/>
          <w:color w:val="000000"/>
          <w:spacing w:val="-5"/>
        </w:rPr>
        <w:t>позволять педагогу найти оптимальный вариант работы с той или иной группой активистов или с отдельным ребенком.</w:t>
      </w:r>
    </w:p>
    <w:p w:rsidR="003817BA" w:rsidRDefault="003817BA">
      <w:pPr>
        <w:shd w:val="clear" w:color="auto" w:fill="FFFFFF"/>
        <w:spacing w:line="240" w:lineRule="exact"/>
        <w:ind w:left="24" w:firstLine="341"/>
        <w:jc w:val="both"/>
      </w:pPr>
      <w:r>
        <w:rPr>
          <w:rFonts w:eastAsia="Times New Roman"/>
          <w:color w:val="000000"/>
          <w:spacing w:val="-4"/>
        </w:rPr>
        <w:t xml:space="preserve">Они также должны быть открытыми для внесения определенных изменений с учетом конкретных педагогических </w:t>
      </w:r>
      <w:r>
        <w:rPr>
          <w:rFonts w:eastAsia="Times New Roman"/>
          <w:color w:val="000000"/>
          <w:spacing w:val="-5"/>
        </w:rPr>
        <w:t>задач, отличаться содержательностью, вариативностью, гибкостью использования.</w:t>
      </w:r>
    </w:p>
    <w:p w:rsidR="003817BA" w:rsidRDefault="003817BA">
      <w:pPr>
        <w:shd w:val="clear" w:color="auto" w:fill="FFFFFF"/>
        <w:spacing w:line="240" w:lineRule="exact"/>
        <w:ind w:left="19" w:right="5" w:firstLine="341"/>
        <w:jc w:val="both"/>
      </w:pPr>
      <w:r>
        <w:rPr>
          <w:rFonts w:eastAsia="Times New Roman"/>
          <w:color w:val="000000"/>
          <w:spacing w:val="-2"/>
        </w:rPr>
        <w:t>Возможен отдельный курс в программе «Граждановедение», где рассматривались бы вопросы местного са</w:t>
      </w:r>
      <w:r>
        <w:rPr>
          <w:rFonts w:eastAsia="Times New Roman"/>
          <w:color w:val="000000"/>
          <w:spacing w:val="-2"/>
        </w:rPr>
        <w:softHyphen/>
      </w:r>
      <w:r>
        <w:rPr>
          <w:rFonts w:eastAsia="Times New Roman"/>
          <w:color w:val="000000"/>
          <w:spacing w:val="-5"/>
        </w:rPr>
        <w:t xml:space="preserve">моуправления, или специальный курс по основам местного самоуправления, который может послужить серьезной </w:t>
      </w:r>
      <w:r>
        <w:rPr>
          <w:rFonts w:eastAsia="Times New Roman"/>
          <w:color w:val="000000"/>
          <w:spacing w:val="-4"/>
        </w:rPr>
        <w:t xml:space="preserve">теоретической основой для организации грамотной модели самоуправления общеобразовательного учреждения с </w:t>
      </w:r>
      <w:r>
        <w:rPr>
          <w:rFonts w:eastAsia="Times New Roman"/>
          <w:color w:val="000000"/>
          <w:spacing w:val="-5"/>
        </w:rPr>
        <w:t>соблюдением всех положений и требований современного российского законодательства.</w:t>
      </w:r>
    </w:p>
    <w:p w:rsidR="003817BA" w:rsidRDefault="003817BA">
      <w:pPr>
        <w:shd w:val="clear" w:color="auto" w:fill="FFFFFF"/>
        <w:spacing w:line="240" w:lineRule="exact"/>
        <w:ind w:left="19" w:firstLine="346"/>
        <w:jc w:val="both"/>
      </w:pPr>
      <w:r>
        <w:rPr>
          <w:rFonts w:eastAsia="Times New Roman"/>
          <w:b/>
          <w:bCs/>
          <w:color w:val="000000"/>
          <w:spacing w:val="-5"/>
        </w:rPr>
        <w:t xml:space="preserve">Социально-психологические условия. </w:t>
      </w:r>
      <w:r>
        <w:rPr>
          <w:rFonts w:eastAsia="Times New Roman"/>
          <w:color w:val="000000"/>
          <w:spacing w:val="-5"/>
        </w:rPr>
        <w:t xml:space="preserve">Администрации общеобразовательного учреждения рекомендуется вести </w:t>
      </w:r>
      <w:r>
        <w:rPr>
          <w:rFonts w:eastAsia="Times New Roman"/>
          <w:color w:val="000000"/>
          <w:spacing w:val="-1"/>
        </w:rPr>
        <w:t xml:space="preserve">систематическую разъяснительную работу среди тех педагогов, кто выражает сомнение или явное недовольство </w:t>
      </w:r>
      <w:r>
        <w:rPr>
          <w:rFonts w:eastAsia="Times New Roman"/>
          <w:color w:val="000000"/>
          <w:spacing w:val="-5"/>
        </w:rPr>
        <w:t xml:space="preserve">развитием ученического самоуправления. Не рекомендуется вводить эту воспитательную программу насильно или искусственно, так как педагогический коллектив должен «созреть» до понимания необходимости тесного взаимодействия </w:t>
      </w:r>
      <w:r>
        <w:rPr>
          <w:rFonts w:eastAsia="Times New Roman"/>
          <w:color w:val="000000"/>
          <w:spacing w:val="-3"/>
        </w:rPr>
        <w:t xml:space="preserve">с обучающимися, и прежде всего на уровне тех органов ученического самоуправления, которые могут грамотно и </w:t>
      </w:r>
      <w:r>
        <w:rPr>
          <w:rFonts w:eastAsia="Times New Roman"/>
          <w:color w:val="000000"/>
          <w:spacing w:val="-5"/>
        </w:rPr>
        <w:t>настойчиво отстаивать и защищать права всех школьников.</w:t>
      </w:r>
    </w:p>
    <w:p w:rsidR="003817BA" w:rsidRDefault="003817BA">
      <w:pPr>
        <w:shd w:val="clear" w:color="auto" w:fill="FFFFFF"/>
        <w:spacing w:line="240" w:lineRule="exact"/>
        <w:ind w:left="19" w:firstLine="341"/>
        <w:jc w:val="both"/>
      </w:pPr>
      <w:r>
        <w:rPr>
          <w:rFonts w:eastAsia="Times New Roman"/>
          <w:color w:val="000000"/>
          <w:spacing w:val="-3"/>
        </w:rPr>
        <w:t>Недопустимо отношение к данному виду педагогической деятельности как «второсортной». Директор, его за</w:t>
      </w:r>
      <w:r>
        <w:rPr>
          <w:rFonts w:eastAsia="Times New Roman"/>
          <w:color w:val="000000"/>
          <w:spacing w:val="-3"/>
        </w:rPr>
        <w:softHyphen/>
        <w:t>меститель по воспитательной работе должны постоянно поддерживать и поощрять тех педагогов, кто ведет ис</w:t>
      </w:r>
      <w:r>
        <w:rPr>
          <w:rFonts w:eastAsia="Times New Roman"/>
          <w:color w:val="000000"/>
          <w:spacing w:val="-3"/>
        </w:rPr>
        <w:softHyphen/>
      </w:r>
      <w:r>
        <w:rPr>
          <w:rFonts w:eastAsia="Times New Roman"/>
          <w:color w:val="000000"/>
          <w:spacing w:val="-5"/>
        </w:rPr>
        <w:t xml:space="preserve">следовательскую работу, активно делится своим опытом, помогает коллегам, работает над повышением эффективности </w:t>
      </w:r>
      <w:r>
        <w:rPr>
          <w:rFonts w:eastAsia="Times New Roman"/>
          <w:color w:val="000000"/>
          <w:spacing w:val="-6"/>
        </w:rPr>
        <w:t>системы самоуправления.</w:t>
      </w:r>
    </w:p>
    <w:p w:rsidR="003817BA" w:rsidRDefault="003817BA">
      <w:pPr>
        <w:shd w:val="clear" w:color="auto" w:fill="FFFFFF"/>
        <w:spacing w:line="240" w:lineRule="exact"/>
        <w:ind w:right="43" w:firstLine="365"/>
        <w:jc w:val="both"/>
      </w:pPr>
      <w:r>
        <w:rPr>
          <w:rFonts w:eastAsia="Times New Roman"/>
          <w:color w:val="000000"/>
          <w:spacing w:val="-4"/>
        </w:rPr>
        <w:t>Желательно моральное и материальное поощрение педагогов, детей и родителей, активно участвующих в са</w:t>
      </w:r>
      <w:r>
        <w:rPr>
          <w:rFonts w:eastAsia="Times New Roman"/>
          <w:color w:val="000000"/>
          <w:spacing w:val="-4"/>
        </w:rPr>
        <w:softHyphen/>
      </w:r>
      <w:r>
        <w:rPr>
          <w:rFonts w:eastAsia="Times New Roman"/>
          <w:color w:val="000000"/>
          <w:spacing w:val="-5"/>
        </w:rPr>
        <w:t>моуправлении. Об их вкладе в общее дело коллектива должны знать все участники образовательного процесса.</w:t>
      </w:r>
    </w:p>
    <w:p w:rsidR="003817BA" w:rsidRDefault="003817BA">
      <w:pPr>
        <w:shd w:val="clear" w:color="auto" w:fill="FFFFFF"/>
        <w:spacing w:line="240" w:lineRule="exact"/>
        <w:ind w:right="43" w:firstLine="365"/>
        <w:jc w:val="both"/>
        <w:sectPr w:rsidR="003817BA">
          <w:pgSz w:w="11909" w:h="16834"/>
          <w:pgMar w:top="1330" w:right="929" w:bottom="360" w:left="1044" w:header="720" w:footer="720" w:gutter="0"/>
          <w:cols w:space="60"/>
          <w:noEndnote/>
        </w:sectPr>
      </w:pPr>
    </w:p>
    <w:p w:rsidR="003817BA" w:rsidRDefault="003817BA">
      <w:pPr>
        <w:shd w:val="clear" w:color="auto" w:fill="FFFFFF"/>
        <w:ind w:left="2285"/>
      </w:pPr>
      <w:r>
        <w:rPr>
          <w:rFonts w:eastAsia="Times New Roman"/>
          <w:b/>
          <w:bCs/>
          <w:color w:val="000000"/>
          <w:spacing w:val="-5"/>
        </w:rPr>
        <w:lastRenderedPageBreak/>
        <w:t>Документация школьного ученического самоуправления</w:t>
      </w:r>
    </w:p>
    <w:p w:rsidR="003817BA" w:rsidRDefault="003817BA">
      <w:pPr>
        <w:shd w:val="clear" w:color="auto" w:fill="FFFFFF"/>
        <w:spacing w:before="91"/>
        <w:ind w:left="1022"/>
      </w:pPr>
      <w:r>
        <w:rPr>
          <w:b/>
          <w:bCs/>
          <w:color w:val="000000"/>
          <w:spacing w:val="-5"/>
        </w:rPr>
        <w:t xml:space="preserve">1. </w:t>
      </w:r>
      <w:r>
        <w:rPr>
          <w:rFonts w:eastAsia="Times New Roman"/>
          <w:b/>
          <w:bCs/>
          <w:color w:val="000000"/>
          <w:spacing w:val="-5"/>
        </w:rPr>
        <w:t>Устав ученического самоуправления (Положение об ученическом самоуправлении).</w:t>
      </w:r>
    </w:p>
    <w:p w:rsidR="003817BA" w:rsidRDefault="003817BA">
      <w:pPr>
        <w:shd w:val="clear" w:color="auto" w:fill="FFFFFF"/>
        <w:spacing w:before="24" w:line="230" w:lineRule="exact"/>
        <w:ind w:left="370"/>
      </w:pPr>
      <w:r>
        <w:rPr>
          <w:rFonts w:eastAsia="Times New Roman"/>
          <w:color w:val="000000"/>
          <w:spacing w:val="-5"/>
        </w:rPr>
        <w:t>Устав (Положение) ученического самоуправления (УС) включает в себя:</w:t>
      </w:r>
    </w:p>
    <w:p w:rsidR="003817BA" w:rsidRDefault="003817BA" w:rsidP="003817BA">
      <w:pPr>
        <w:numPr>
          <w:ilvl w:val="0"/>
          <w:numId w:val="76"/>
        </w:numPr>
        <w:shd w:val="clear" w:color="auto" w:fill="FFFFFF"/>
        <w:tabs>
          <w:tab w:val="left" w:pos="562"/>
        </w:tabs>
        <w:spacing w:line="230" w:lineRule="exact"/>
        <w:ind w:left="370"/>
        <w:rPr>
          <w:color w:val="000000"/>
          <w:spacing w:val="-21"/>
        </w:rPr>
      </w:pPr>
      <w:r>
        <w:rPr>
          <w:rFonts w:eastAsia="Times New Roman"/>
          <w:color w:val="000000"/>
          <w:spacing w:val="-6"/>
        </w:rPr>
        <w:t>общие положения</w:t>
      </w:r>
    </w:p>
    <w:p w:rsidR="003817BA" w:rsidRDefault="003817BA" w:rsidP="003817BA">
      <w:pPr>
        <w:numPr>
          <w:ilvl w:val="0"/>
          <w:numId w:val="76"/>
        </w:numPr>
        <w:shd w:val="clear" w:color="auto" w:fill="FFFFFF"/>
        <w:tabs>
          <w:tab w:val="left" w:pos="562"/>
        </w:tabs>
        <w:spacing w:line="230" w:lineRule="exact"/>
        <w:ind w:left="370"/>
        <w:rPr>
          <w:color w:val="000000"/>
          <w:spacing w:val="-12"/>
        </w:rPr>
      </w:pPr>
      <w:r>
        <w:rPr>
          <w:rFonts w:eastAsia="Times New Roman"/>
          <w:color w:val="000000"/>
          <w:spacing w:val="-5"/>
        </w:rPr>
        <w:t>цели и задачи</w:t>
      </w:r>
    </w:p>
    <w:p w:rsidR="003817BA" w:rsidRDefault="003817BA" w:rsidP="003817BA">
      <w:pPr>
        <w:numPr>
          <w:ilvl w:val="0"/>
          <w:numId w:val="76"/>
        </w:numPr>
        <w:shd w:val="clear" w:color="auto" w:fill="FFFFFF"/>
        <w:tabs>
          <w:tab w:val="left" w:pos="562"/>
        </w:tabs>
        <w:spacing w:line="230" w:lineRule="exact"/>
        <w:ind w:left="370"/>
        <w:rPr>
          <w:color w:val="000000"/>
          <w:spacing w:val="-14"/>
        </w:rPr>
      </w:pPr>
      <w:r>
        <w:rPr>
          <w:rFonts w:eastAsia="Times New Roman"/>
          <w:color w:val="000000"/>
          <w:spacing w:val="-5"/>
        </w:rPr>
        <w:t>условия членства в органе УС:</w:t>
      </w:r>
    </w:p>
    <w:p w:rsidR="003817BA" w:rsidRDefault="003817BA">
      <w:pPr>
        <w:rPr>
          <w:sz w:val="2"/>
          <w:szCs w:val="2"/>
        </w:rPr>
      </w:pPr>
    </w:p>
    <w:p w:rsidR="003817BA" w:rsidRDefault="003817BA" w:rsidP="003817BA">
      <w:pPr>
        <w:numPr>
          <w:ilvl w:val="0"/>
          <w:numId w:val="77"/>
        </w:numPr>
        <w:shd w:val="clear" w:color="auto" w:fill="FFFFFF"/>
        <w:tabs>
          <w:tab w:val="left" w:pos="528"/>
        </w:tabs>
        <w:spacing w:line="230" w:lineRule="exact"/>
        <w:ind w:left="374"/>
        <w:rPr>
          <w:color w:val="000000"/>
        </w:rPr>
      </w:pPr>
      <w:r>
        <w:rPr>
          <w:rFonts w:eastAsia="Times New Roman"/>
          <w:color w:val="000000"/>
          <w:spacing w:val="-5"/>
        </w:rPr>
        <w:t>как можно стать членом ОУС;</w:t>
      </w:r>
    </w:p>
    <w:p w:rsidR="003817BA" w:rsidRDefault="003817BA" w:rsidP="003817BA">
      <w:pPr>
        <w:numPr>
          <w:ilvl w:val="0"/>
          <w:numId w:val="77"/>
        </w:numPr>
        <w:shd w:val="clear" w:color="auto" w:fill="FFFFFF"/>
        <w:tabs>
          <w:tab w:val="left" w:pos="528"/>
        </w:tabs>
        <w:spacing w:line="230" w:lineRule="exact"/>
        <w:ind w:left="374"/>
        <w:rPr>
          <w:color w:val="000000"/>
        </w:rPr>
      </w:pPr>
      <w:r>
        <w:rPr>
          <w:rFonts w:eastAsia="Times New Roman"/>
          <w:color w:val="000000"/>
          <w:spacing w:val="-5"/>
        </w:rPr>
        <w:t>каким образом осуществляется прием новых членов;</w:t>
      </w:r>
    </w:p>
    <w:p w:rsidR="003817BA" w:rsidRDefault="003817BA" w:rsidP="003817BA">
      <w:pPr>
        <w:numPr>
          <w:ilvl w:val="0"/>
          <w:numId w:val="77"/>
        </w:numPr>
        <w:shd w:val="clear" w:color="auto" w:fill="FFFFFF"/>
        <w:tabs>
          <w:tab w:val="left" w:pos="528"/>
        </w:tabs>
        <w:spacing w:line="230" w:lineRule="exact"/>
        <w:ind w:left="374"/>
        <w:rPr>
          <w:color w:val="000000"/>
        </w:rPr>
      </w:pPr>
      <w:r>
        <w:rPr>
          <w:rFonts w:eastAsia="Times New Roman"/>
          <w:color w:val="000000"/>
          <w:spacing w:val="-6"/>
        </w:rPr>
        <w:t>как можно выйти из ОУС;</w:t>
      </w:r>
    </w:p>
    <w:p w:rsidR="003817BA" w:rsidRDefault="003817BA" w:rsidP="003817BA">
      <w:pPr>
        <w:numPr>
          <w:ilvl w:val="0"/>
          <w:numId w:val="77"/>
        </w:numPr>
        <w:shd w:val="clear" w:color="auto" w:fill="FFFFFF"/>
        <w:tabs>
          <w:tab w:val="left" w:pos="528"/>
        </w:tabs>
        <w:spacing w:line="230" w:lineRule="exact"/>
        <w:ind w:left="374"/>
        <w:rPr>
          <w:color w:val="000000"/>
        </w:rPr>
      </w:pPr>
      <w:r>
        <w:rPr>
          <w:rFonts w:eastAsia="Times New Roman"/>
          <w:color w:val="000000"/>
          <w:spacing w:val="-5"/>
        </w:rPr>
        <w:t>каким образом может происходить исключение членов ОУС</w:t>
      </w:r>
    </w:p>
    <w:p w:rsidR="003817BA" w:rsidRDefault="003817BA">
      <w:pPr>
        <w:rPr>
          <w:sz w:val="2"/>
          <w:szCs w:val="2"/>
        </w:rPr>
      </w:pPr>
    </w:p>
    <w:p w:rsidR="003817BA" w:rsidRDefault="003817BA" w:rsidP="003817BA">
      <w:pPr>
        <w:numPr>
          <w:ilvl w:val="0"/>
          <w:numId w:val="78"/>
        </w:numPr>
        <w:shd w:val="clear" w:color="auto" w:fill="FFFFFF"/>
        <w:tabs>
          <w:tab w:val="left" w:pos="562"/>
        </w:tabs>
        <w:spacing w:line="230" w:lineRule="exact"/>
        <w:ind w:left="370"/>
        <w:rPr>
          <w:color w:val="000000"/>
          <w:spacing w:val="-12"/>
        </w:rPr>
      </w:pPr>
      <w:r>
        <w:rPr>
          <w:rFonts w:eastAsia="Times New Roman"/>
          <w:color w:val="000000"/>
          <w:spacing w:val="-5"/>
        </w:rPr>
        <w:t>права и обязанности членов УС</w:t>
      </w:r>
    </w:p>
    <w:p w:rsidR="003817BA" w:rsidRDefault="003817BA" w:rsidP="003817BA">
      <w:pPr>
        <w:numPr>
          <w:ilvl w:val="0"/>
          <w:numId w:val="78"/>
        </w:numPr>
        <w:shd w:val="clear" w:color="auto" w:fill="FFFFFF"/>
        <w:tabs>
          <w:tab w:val="left" w:pos="562"/>
        </w:tabs>
        <w:spacing w:line="230" w:lineRule="exact"/>
        <w:ind w:left="370"/>
        <w:rPr>
          <w:color w:val="000000"/>
          <w:spacing w:val="-14"/>
        </w:rPr>
      </w:pPr>
      <w:r>
        <w:rPr>
          <w:rFonts w:eastAsia="Times New Roman"/>
          <w:color w:val="000000"/>
          <w:spacing w:val="-5"/>
        </w:rPr>
        <w:t>высший орган УС, его состав, полномочия, периодичность созыва</w:t>
      </w:r>
    </w:p>
    <w:p w:rsidR="003817BA" w:rsidRDefault="003817BA" w:rsidP="003817BA">
      <w:pPr>
        <w:numPr>
          <w:ilvl w:val="0"/>
          <w:numId w:val="78"/>
        </w:numPr>
        <w:shd w:val="clear" w:color="auto" w:fill="FFFFFF"/>
        <w:tabs>
          <w:tab w:val="left" w:pos="562"/>
        </w:tabs>
        <w:spacing w:line="230" w:lineRule="exact"/>
        <w:ind w:left="370"/>
        <w:rPr>
          <w:color w:val="000000"/>
          <w:spacing w:val="-12"/>
        </w:rPr>
      </w:pPr>
      <w:r>
        <w:rPr>
          <w:rFonts w:eastAsia="Times New Roman"/>
          <w:color w:val="000000"/>
          <w:spacing w:val="-5"/>
        </w:rPr>
        <w:t>другие структуры (состав, периодичность созыва, спектр решаемых проблем и задач)</w:t>
      </w:r>
    </w:p>
    <w:p w:rsidR="003817BA" w:rsidRDefault="003817BA" w:rsidP="003817BA">
      <w:pPr>
        <w:numPr>
          <w:ilvl w:val="0"/>
          <w:numId w:val="78"/>
        </w:numPr>
        <w:shd w:val="clear" w:color="auto" w:fill="FFFFFF"/>
        <w:tabs>
          <w:tab w:val="left" w:pos="562"/>
        </w:tabs>
        <w:spacing w:line="230" w:lineRule="exact"/>
        <w:ind w:left="10" w:firstLine="360"/>
        <w:rPr>
          <w:color w:val="000000"/>
          <w:spacing w:val="-12"/>
        </w:rPr>
      </w:pPr>
      <w:r>
        <w:rPr>
          <w:rFonts w:eastAsia="Times New Roman"/>
          <w:color w:val="000000"/>
          <w:spacing w:val="-6"/>
        </w:rPr>
        <w:t>права и обязанности председателя или президента (если такая должность предусмотрена) ОУС, круг решаемых им</w:t>
      </w:r>
      <w:r>
        <w:rPr>
          <w:rFonts w:eastAsia="Times New Roman"/>
          <w:color w:val="000000"/>
          <w:spacing w:val="-6"/>
        </w:rPr>
        <w:br/>
      </w:r>
      <w:r>
        <w:rPr>
          <w:rFonts w:eastAsia="Times New Roman"/>
          <w:color w:val="000000"/>
          <w:spacing w:val="-5"/>
        </w:rPr>
        <w:t>задач, условия председательства (срок, выборность)</w:t>
      </w:r>
    </w:p>
    <w:p w:rsidR="003817BA" w:rsidRDefault="003817BA" w:rsidP="003817BA">
      <w:pPr>
        <w:numPr>
          <w:ilvl w:val="0"/>
          <w:numId w:val="78"/>
        </w:numPr>
        <w:shd w:val="clear" w:color="auto" w:fill="FFFFFF"/>
        <w:tabs>
          <w:tab w:val="left" w:pos="562"/>
        </w:tabs>
        <w:spacing w:line="230" w:lineRule="exact"/>
        <w:ind w:left="370"/>
        <w:rPr>
          <w:color w:val="000000"/>
          <w:spacing w:val="-14"/>
        </w:rPr>
      </w:pPr>
      <w:r>
        <w:rPr>
          <w:rFonts w:eastAsia="Times New Roman"/>
          <w:color w:val="000000"/>
          <w:spacing w:val="-6"/>
        </w:rPr>
        <w:t>структура УС</w:t>
      </w:r>
    </w:p>
    <w:p w:rsidR="003817BA" w:rsidRDefault="003817BA" w:rsidP="003817BA">
      <w:pPr>
        <w:numPr>
          <w:ilvl w:val="0"/>
          <w:numId w:val="78"/>
        </w:numPr>
        <w:shd w:val="clear" w:color="auto" w:fill="FFFFFF"/>
        <w:tabs>
          <w:tab w:val="left" w:pos="562"/>
        </w:tabs>
        <w:spacing w:line="230" w:lineRule="exact"/>
        <w:ind w:left="370"/>
        <w:rPr>
          <w:color w:val="000000"/>
          <w:spacing w:val="-14"/>
        </w:rPr>
      </w:pPr>
      <w:r>
        <w:rPr>
          <w:rFonts w:eastAsia="Times New Roman"/>
          <w:color w:val="000000"/>
          <w:spacing w:val="-5"/>
        </w:rPr>
        <w:t>ликвидация и реорганизация УС.</w:t>
      </w:r>
    </w:p>
    <w:p w:rsidR="003817BA" w:rsidRDefault="003817BA">
      <w:pPr>
        <w:shd w:val="clear" w:color="auto" w:fill="FFFFFF"/>
        <w:spacing w:before="125"/>
        <w:ind w:left="3749"/>
      </w:pPr>
      <w:r>
        <w:rPr>
          <w:b/>
          <w:bCs/>
          <w:color w:val="000000"/>
          <w:spacing w:val="-6"/>
        </w:rPr>
        <w:t xml:space="preserve">2. </w:t>
      </w:r>
      <w:r>
        <w:rPr>
          <w:rFonts w:eastAsia="Times New Roman"/>
          <w:b/>
          <w:bCs/>
          <w:color w:val="000000"/>
          <w:spacing w:val="-6"/>
        </w:rPr>
        <w:t>Программа работы УС</w:t>
      </w:r>
    </w:p>
    <w:p w:rsidR="003817BA" w:rsidRDefault="003817BA">
      <w:pPr>
        <w:shd w:val="clear" w:color="auto" w:fill="FFFFFF"/>
        <w:spacing w:before="24" w:line="240" w:lineRule="exact"/>
        <w:ind w:left="370"/>
      </w:pPr>
      <w:r>
        <w:rPr>
          <w:rFonts w:eastAsia="Times New Roman"/>
          <w:color w:val="000000"/>
          <w:spacing w:val="-6"/>
        </w:rPr>
        <w:t>Структура программы:</w:t>
      </w:r>
    </w:p>
    <w:p w:rsidR="003817BA" w:rsidRDefault="003817BA" w:rsidP="003817BA">
      <w:pPr>
        <w:numPr>
          <w:ilvl w:val="0"/>
          <w:numId w:val="79"/>
        </w:numPr>
        <w:shd w:val="clear" w:color="auto" w:fill="FFFFFF"/>
        <w:tabs>
          <w:tab w:val="left" w:pos="542"/>
        </w:tabs>
        <w:spacing w:line="240" w:lineRule="exact"/>
        <w:ind w:left="370"/>
        <w:rPr>
          <w:color w:val="000000"/>
          <w:spacing w:val="-25"/>
        </w:rPr>
      </w:pPr>
      <w:r>
        <w:rPr>
          <w:rFonts w:eastAsia="Times New Roman"/>
          <w:color w:val="000000"/>
          <w:spacing w:val="-5"/>
        </w:rPr>
        <w:t>Пояснительная записка;</w:t>
      </w:r>
    </w:p>
    <w:p w:rsidR="003817BA" w:rsidRDefault="003817BA" w:rsidP="003817BA">
      <w:pPr>
        <w:numPr>
          <w:ilvl w:val="0"/>
          <w:numId w:val="79"/>
        </w:numPr>
        <w:shd w:val="clear" w:color="auto" w:fill="FFFFFF"/>
        <w:tabs>
          <w:tab w:val="left" w:pos="542"/>
        </w:tabs>
        <w:spacing w:line="240" w:lineRule="exact"/>
        <w:ind w:left="370"/>
        <w:rPr>
          <w:color w:val="000000"/>
          <w:spacing w:val="-16"/>
        </w:rPr>
      </w:pPr>
      <w:r>
        <w:rPr>
          <w:rFonts w:eastAsia="Times New Roman"/>
          <w:color w:val="000000"/>
          <w:spacing w:val="-5"/>
        </w:rPr>
        <w:t>Цели и задачи;</w:t>
      </w:r>
    </w:p>
    <w:p w:rsidR="003817BA" w:rsidRDefault="003817BA" w:rsidP="003817BA">
      <w:pPr>
        <w:numPr>
          <w:ilvl w:val="0"/>
          <w:numId w:val="79"/>
        </w:numPr>
        <w:shd w:val="clear" w:color="auto" w:fill="FFFFFF"/>
        <w:tabs>
          <w:tab w:val="left" w:pos="542"/>
        </w:tabs>
        <w:spacing w:line="240" w:lineRule="exact"/>
        <w:ind w:left="370"/>
        <w:rPr>
          <w:color w:val="000000"/>
          <w:spacing w:val="-17"/>
        </w:rPr>
      </w:pPr>
      <w:r>
        <w:rPr>
          <w:rFonts w:eastAsia="Times New Roman"/>
          <w:color w:val="000000"/>
          <w:spacing w:val="-5"/>
        </w:rPr>
        <w:t>Принципы реализации программы;</w:t>
      </w:r>
    </w:p>
    <w:p w:rsidR="003817BA" w:rsidRDefault="003817BA" w:rsidP="003817BA">
      <w:pPr>
        <w:numPr>
          <w:ilvl w:val="0"/>
          <w:numId w:val="79"/>
        </w:numPr>
        <w:shd w:val="clear" w:color="auto" w:fill="FFFFFF"/>
        <w:tabs>
          <w:tab w:val="left" w:pos="542"/>
        </w:tabs>
        <w:spacing w:line="240" w:lineRule="exact"/>
        <w:ind w:left="370"/>
        <w:rPr>
          <w:color w:val="000000"/>
          <w:spacing w:val="-16"/>
        </w:rPr>
      </w:pPr>
      <w:r>
        <w:rPr>
          <w:rFonts w:eastAsia="Times New Roman"/>
          <w:color w:val="000000"/>
          <w:spacing w:val="-5"/>
        </w:rPr>
        <w:t>Участники реализации программы;</w:t>
      </w:r>
    </w:p>
    <w:p w:rsidR="003817BA" w:rsidRDefault="003817BA" w:rsidP="003817BA">
      <w:pPr>
        <w:numPr>
          <w:ilvl w:val="0"/>
          <w:numId w:val="79"/>
        </w:numPr>
        <w:shd w:val="clear" w:color="auto" w:fill="FFFFFF"/>
        <w:tabs>
          <w:tab w:val="left" w:pos="542"/>
        </w:tabs>
        <w:spacing w:line="240" w:lineRule="exact"/>
        <w:ind w:left="370"/>
        <w:rPr>
          <w:color w:val="000000"/>
          <w:spacing w:val="-17"/>
        </w:rPr>
      </w:pPr>
      <w:r>
        <w:rPr>
          <w:rFonts w:eastAsia="Times New Roman"/>
          <w:color w:val="000000"/>
          <w:spacing w:val="-5"/>
        </w:rPr>
        <w:t>Сроки реализации программы;</w:t>
      </w:r>
    </w:p>
    <w:p w:rsidR="003817BA" w:rsidRDefault="003817BA" w:rsidP="003817BA">
      <w:pPr>
        <w:numPr>
          <w:ilvl w:val="0"/>
          <w:numId w:val="79"/>
        </w:numPr>
        <w:shd w:val="clear" w:color="auto" w:fill="FFFFFF"/>
        <w:tabs>
          <w:tab w:val="left" w:pos="542"/>
        </w:tabs>
        <w:spacing w:line="240" w:lineRule="exact"/>
        <w:ind w:left="370"/>
        <w:rPr>
          <w:color w:val="000000"/>
          <w:spacing w:val="-16"/>
        </w:rPr>
      </w:pPr>
      <w:r>
        <w:rPr>
          <w:rFonts w:eastAsia="Times New Roman"/>
          <w:color w:val="000000"/>
          <w:spacing w:val="-6"/>
        </w:rPr>
        <w:t>Структура программы;</w:t>
      </w:r>
    </w:p>
    <w:p w:rsidR="003817BA" w:rsidRDefault="003817BA" w:rsidP="003817BA">
      <w:pPr>
        <w:numPr>
          <w:ilvl w:val="0"/>
          <w:numId w:val="79"/>
        </w:numPr>
        <w:shd w:val="clear" w:color="auto" w:fill="FFFFFF"/>
        <w:tabs>
          <w:tab w:val="left" w:pos="542"/>
        </w:tabs>
        <w:spacing w:line="240" w:lineRule="exact"/>
        <w:ind w:left="370"/>
        <w:rPr>
          <w:color w:val="000000"/>
          <w:spacing w:val="-16"/>
        </w:rPr>
      </w:pPr>
      <w:r>
        <w:rPr>
          <w:rFonts w:eastAsia="Times New Roman"/>
          <w:color w:val="000000"/>
          <w:spacing w:val="-5"/>
        </w:rPr>
        <w:t>Содержание программы по смысловым блокам;</w:t>
      </w:r>
    </w:p>
    <w:p w:rsidR="003817BA" w:rsidRDefault="003817BA" w:rsidP="003817BA">
      <w:pPr>
        <w:numPr>
          <w:ilvl w:val="0"/>
          <w:numId w:val="79"/>
        </w:numPr>
        <w:shd w:val="clear" w:color="auto" w:fill="FFFFFF"/>
        <w:tabs>
          <w:tab w:val="left" w:pos="542"/>
        </w:tabs>
        <w:spacing w:line="240" w:lineRule="exact"/>
        <w:ind w:left="370"/>
        <w:rPr>
          <w:color w:val="000000"/>
          <w:spacing w:val="-17"/>
        </w:rPr>
      </w:pPr>
      <w:r>
        <w:rPr>
          <w:rFonts w:eastAsia="Times New Roman"/>
          <w:color w:val="000000"/>
          <w:spacing w:val="-5"/>
        </w:rPr>
        <w:t>Календарно-тематическое планирование;</w:t>
      </w:r>
    </w:p>
    <w:p w:rsidR="003817BA" w:rsidRDefault="003817BA" w:rsidP="003817BA">
      <w:pPr>
        <w:numPr>
          <w:ilvl w:val="0"/>
          <w:numId w:val="79"/>
        </w:numPr>
        <w:shd w:val="clear" w:color="auto" w:fill="FFFFFF"/>
        <w:tabs>
          <w:tab w:val="left" w:pos="542"/>
        </w:tabs>
        <w:spacing w:line="240" w:lineRule="exact"/>
        <w:ind w:left="370"/>
        <w:rPr>
          <w:color w:val="000000"/>
          <w:spacing w:val="-17"/>
        </w:rPr>
      </w:pPr>
      <w:r>
        <w:rPr>
          <w:rFonts w:eastAsia="Times New Roman"/>
          <w:color w:val="000000"/>
          <w:spacing w:val="-5"/>
        </w:rPr>
        <w:t>Заключение (предполагаемые результаты);</w:t>
      </w:r>
    </w:p>
    <w:p w:rsidR="003817BA" w:rsidRDefault="003817BA">
      <w:pPr>
        <w:rPr>
          <w:sz w:val="2"/>
          <w:szCs w:val="2"/>
        </w:rPr>
      </w:pPr>
    </w:p>
    <w:p w:rsidR="003817BA" w:rsidRDefault="003817BA" w:rsidP="003817BA">
      <w:pPr>
        <w:numPr>
          <w:ilvl w:val="0"/>
          <w:numId w:val="80"/>
        </w:numPr>
        <w:shd w:val="clear" w:color="auto" w:fill="FFFFFF"/>
        <w:tabs>
          <w:tab w:val="left" w:pos="634"/>
        </w:tabs>
        <w:spacing w:line="240" w:lineRule="exact"/>
        <w:ind w:left="389"/>
        <w:rPr>
          <w:color w:val="000000"/>
          <w:spacing w:val="-19"/>
        </w:rPr>
      </w:pPr>
      <w:r>
        <w:rPr>
          <w:rFonts w:eastAsia="Times New Roman"/>
          <w:color w:val="000000"/>
          <w:spacing w:val="-5"/>
        </w:rPr>
        <w:t>Библиографический список;</w:t>
      </w:r>
    </w:p>
    <w:p w:rsidR="003817BA" w:rsidRDefault="003817BA" w:rsidP="003817BA">
      <w:pPr>
        <w:numPr>
          <w:ilvl w:val="0"/>
          <w:numId w:val="80"/>
        </w:numPr>
        <w:shd w:val="clear" w:color="auto" w:fill="FFFFFF"/>
        <w:tabs>
          <w:tab w:val="left" w:pos="634"/>
        </w:tabs>
        <w:spacing w:line="240" w:lineRule="exact"/>
        <w:ind w:left="389"/>
        <w:rPr>
          <w:color w:val="000000"/>
          <w:spacing w:val="-19"/>
        </w:rPr>
      </w:pPr>
      <w:r>
        <w:rPr>
          <w:rFonts w:eastAsia="Times New Roman"/>
          <w:color w:val="000000"/>
          <w:spacing w:val="-6"/>
        </w:rPr>
        <w:t>Приложение (если есть).</w:t>
      </w:r>
    </w:p>
    <w:p w:rsidR="003817BA" w:rsidRDefault="003817BA">
      <w:pPr>
        <w:shd w:val="clear" w:color="auto" w:fill="FFFFFF"/>
        <w:ind w:left="3010"/>
      </w:pPr>
      <w:r>
        <w:rPr>
          <w:b/>
          <w:bCs/>
          <w:color w:val="000000"/>
          <w:spacing w:val="-6"/>
        </w:rPr>
        <w:t xml:space="preserve">3. </w:t>
      </w:r>
      <w:r>
        <w:rPr>
          <w:rFonts w:eastAsia="Times New Roman"/>
          <w:b/>
          <w:bCs/>
          <w:color w:val="000000"/>
          <w:spacing w:val="-6"/>
        </w:rPr>
        <w:t>Перспективный план деятельности УС</w:t>
      </w:r>
    </w:p>
    <w:p w:rsidR="003817BA" w:rsidRDefault="003817BA">
      <w:pPr>
        <w:shd w:val="clear" w:color="auto" w:fill="FFFFFF"/>
        <w:spacing w:before="19" w:line="240" w:lineRule="exact"/>
        <w:ind w:right="29" w:firstLine="365"/>
        <w:jc w:val="both"/>
      </w:pPr>
      <w:r>
        <w:rPr>
          <w:rFonts w:eastAsia="Times New Roman"/>
          <w:color w:val="000000"/>
          <w:spacing w:val="-6"/>
        </w:rPr>
        <w:t>Перспективный план работы УС строится на основе программы, принятой высшим органом УС, создается на период учебного года.</w:t>
      </w:r>
    </w:p>
    <w:p w:rsidR="003817BA" w:rsidRDefault="003817BA">
      <w:pPr>
        <w:shd w:val="clear" w:color="auto" w:fill="FFFFFF"/>
        <w:spacing w:line="240" w:lineRule="exact"/>
        <w:ind w:left="14" w:right="29" w:firstLine="350"/>
        <w:jc w:val="both"/>
      </w:pPr>
      <w:r>
        <w:rPr>
          <w:rFonts w:eastAsia="Times New Roman"/>
          <w:color w:val="000000"/>
          <w:spacing w:val="-6"/>
        </w:rPr>
        <w:t xml:space="preserve">Планирование может идти по основным направлениям программы с указанием примерной даты мероприятия, формы </w:t>
      </w:r>
      <w:r>
        <w:rPr>
          <w:rFonts w:eastAsia="Times New Roman"/>
          <w:color w:val="000000"/>
          <w:spacing w:val="-5"/>
        </w:rPr>
        <w:t>деятельности и ответственных из детей за реализацию данного мероприятия.</w:t>
      </w:r>
    </w:p>
    <w:p w:rsidR="003817BA" w:rsidRDefault="003817BA">
      <w:pPr>
        <w:spacing w:after="130"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843"/>
        <w:gridCol w:w="1718"/>
        <w:gridCol w:w="2429"/>
        <w:gridCol w:w="1699"/>
        <w:gridCol w:w="2122"/>
      </w:tblGrid>
      <w:tr w:rsidR="003817BA">
        <w:tblPrEx>
          <w:tblCellMar>
            <w:top w:w="0" w:type="dxa"/>
            <w:bottom w:w="0" w:type="dxa"/>
          </w:tblCellMar>
        </w:tblPrEx>
        <w:trPr>
          <w:trHeight w:hRule="exact" w:val="49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b/>
                <w:bCs/>
                <w:color w:val="000000"/>
                <w:spacing w:val="-8"/>
              </w:rPr>
              <w:t>Блок программы</w:t>
            </w:r>
          </w:p>
        </w:tc>
        <w:tc>
          <w:tcPr>
            <w:tcW w:w="1718"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230" w:lineRule="exact"/>
              <w:ind w:right="398" w:hanging="5"/>
            </w:pPr>
            <w:r>
              <w:rPr>
                <w:rFonts w:eastAsia="Times New Roman"/>
                <w:b/>
                <w:bCs/>
                <w:color w:val="000000"/>
                <w:spacing w:val="-6"/>
              </w:rPr>
              <w:t xml:space="preserve">Название </w:t>
            </w:r>
            <w:r>
              <w:rPr>
                <w:rFonts w:eastAsia="Times New Roman"/>
                <w:b/>
                <w:bCs/>
                <w:color w:val="000000"/>
                <w:spacing w:val="-8"/>
              </w:rPr>
              <w:t>мероприятия</w:t>
            </w:r>
          </w:p>
        </w:tc>
        <w:tc>
          <w:tcPr>
            <w:tcW w:w="2429"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b/>
                <w:bCs/>
                <w:color w:val="000000"/>
                <w:spacing w:val="-9"/>
              </w:rPr>
              <w:t>Форма работы</w:t>
            </w:r>
          </w:p>
        </w:tc>
        <w:tc>
          <w:tcPr>
            <w:tcW w:w="1699"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b/>
                <w:bCs/>
                <w:color w:val="000000"/>
                <w:spacing w:val="-8"/>
              </w:rPr>
              <w:t>Срок исполнения</w:t>
            </w:r>
          </w:p>
        </w:tc>
        <w:tc>
          <w:tcPr>
            <w:tcW w:w="2122"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b/>
                <w:bCs/>
                <w:color w:val="000000"/>
                <w:spacing w:val="-9"/>
              </w:rPr>
              <w:t>Ответственный</w:t>
            </w:r>
          </w:p>
        </w:tc>
      </w:tr>
      <w:tr w:rsidR="003817BA">
        <w:tblPrEx>
          <w:tblCellMar>
            <w:top w:w="0" w:type="dxa"/>
            <w:bottom w:w="0" w:type="dxa"/>
          </w:tblCellMar>
        </w:tblPrEx>
        <w:trPr>
          <w:trHeight w:hRule="exact" w:val="97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245" w:lineRule="exact"/>
              <w:ind w:right="168"/>
            </w:pPr>
            <w:r>
              <w:rPr>
                <w:rFonts w:eastAsia="Times New Roman"/>
                <w:color w:val="000000"/>
                <w:spacing w:val="-6"/>
              </w:rPr>
              <w:t xml:space="preserve">Экологический </w:t>
            </w:r>
            <w:r>
              <w:rPr>
                <w:rFonts w:eastAsia="Times New Roman"/>
                <w:color w:val="000000"/>
                <w:spacing w:val="-7"/>
              </w:rPr>
              <w:t>«Зеленая планета»</w:t>
            </w:r>
          </w:p>
        </w:tc>
        <w:tc>
          <w:tcPr>
            <w:tcW w:w="1718"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240" w:lineRule="exact"/>
              <w:ind w:right="509"/>
            </w:pPr>
            <w:r>
              <w:rPr>
                <w:rFonts w:eastAsia="Times New Roman"/>
                <w:color w:val="000000"/>
                <w:spacing w:val="-6"/>
              </w:rPr>
              <w:t xml:space="preserve">«В гости к </w:t>
            </w:r>
            <w:r>
              <w:rPr>
                <w:rFonts w:eastAsia="Times New Roman"/>
                <w:color w:val="000000"/>
                <w:spacing w:val="-8"/>
              </w:rPr>
              <w:t>Сыроежке» «Первоцвет»</w:t>
            </w:r>
          </w:p>
        </w:tc>
        <w:tc>
          <w:tcPr>
            <w:tcW w:w="2429"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480" w:lineRule="exact"/>
              <w:ind w:right="82"/>
            </w:pPr>
            <w:r>
              <w:rPr>
                <w:rFonts w:eastAsia="Times New Roman"/>
                <w:color w:val="000000"/>
                <w:spacing w:val="-6"/>
              </w:rPr>
              <w:t>Театральное шоу Распространение листовок</w:t>
            </w:r>
          </w:p>
        </w:tc>
        <w:tc>
          <w:tcPr>
            <w:tcW w:w="1699"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color w:val="000000"/>
                <w:spacing w:val="-7"/>
              </w:rPr>
              <w:t>Октябрь Апрель</w:t>
            </w:r>
          </w:p>
        </w:tc>
        <w:tc>
          <w:tcPr>
            <w:tcW w:w="2122"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240" w:lineRule="exact"/>
              <w:ind w:right="14"/>
            </w:pPr>
            <w:r>
              <w:rPr>
                <w:rFonts w:eastAsia="Times New Roman"/>
                <w:color w:val="000000"/>
                <w:spacing w:val="-6"/>
              </w:rPr>
              <w:t>Театральный коллектив 5-х кл. Иванов 7 «А»</w:t>
            </w:r>
          </w:p>
        </w:tc>
      </w:tr>
      <w:tr w:rsidR="003817BA">
        <w:tblPrEx>
          <w:tblCellMar>
            <w:top w:w="0" w:type="dxa"/>
            <w:bottom w:w="0" w:type="dxa"/>
          </w:tblCellMar>
        </w:tblPrEx>
        <w:trPr>
          <w:trHeight w:hRule="exact" w:val="979"/>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245" w:lineRule="exact"/>
              <w:ind w:right="264" w:hanging="5"/>
            </w:pPr>
            <w:r>
              <w:rPr>
                <w:rFonts w:eastAsia="Times New Roman"/>
                <w:color w:val="000000"/>
                <w:spacing w:val="-6"/>
              </w:rPr>
              <w:t xml:space="preserve">Патриотиче ский </w:t>
            </w:r>
            <w:r>
              <w:rPr>
                <w:rFonts w:eastAsia="Times New Roman"/>
                <w:color w:val="000000"/>
                <w:spacing w:val="-7"/>
              </w:rPr>
              <w:t>«Салют, Победа»</w:t>
            </w:r>
          </w:p>
        </w:tc>
        <w:tc>
          <w:tcPr>
            <w:tcW w:w="1718"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240" w:lineRule="exact"/>
              <w:ind w:right="86" w:hanging="5"/>
            </w:pPr>
            <w:r>
              <w:rPr>
                <w:rFonts w:eastAsia="Times New Roman"/>
                <w:color w:val="000000"/>
                <w:spacing w:val="-6"/>
              </w:rPr>
              <w:t xml:space="preserve">Подарок ветерану </w:t>
            </w:r>
            <w:r>
              <w:rPr>
                <w:rFonts w:eastAsia="Times New Roman"/>
                <w:color w:val="000000"/>
                <w:spacing w:val="-7"/>
              </w:rPr>
              <w:t>«Салют, Победа!»</w:t>
            </w:r>
          </w:p>
        </w:tc>
        <w:tc>
          <w:tcPr>
            <w:tcW w:w="2429"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235" w:lineRule="exact"/>
              <w:ind w:right="336" w:hanging="5"/>
            </w:pPr>
            <w:r>
              <w:rPr>
                <w:rFonts w:eastAsia="Times New Roman"/>
                <w:color w:val="000000"/>
                <w:spacing w:val="-6"/>
              </w:rPr>
              <w:t xml:space="preserve">Изготовление подарков </w:t>
            </w:r>
            <w:r>
              <w:rPr>
                <w:rFonts w:eastAsia="Times New Roman"/>
                <w:color w:val="000000"/>
                <w:spacing w:val="-5"/>
              </w:rPr>
              <w:t>Праздничный концерт</w:t>
            </w:r>
          </w:p>
        </w:tc>
        <w:tc>
          <w:tcPr>
            <w:tcW w:w="1699"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color w:val="000000"/>
                <w:spacing w:val="-6"/>
              </w:rPr>
              <w:t>Ноябрь Май</w:t>
            </w:r>
          </w:p>
        </w:tc>
        <w:tc>
          <w:tcPr>
            <w:tcW w:w="2122"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269" w:lineRule="exact"/>
              <w:ind w:right="336" w:hanging="5"/>
            </w:pPr>
            <w:r>
              <w:rPr>
                <w:rFonts w:eastAsia="Times New Roman"/>
                <w:color w:val="000000"/>
                <w:spacing w:val="-6"/>
              </w:rPr>
              <w:t>Актив 6-х кл. Совет старшеклассников</w:t>
            </w:r>
          </w:p>
        </w:tc>
      </w:tr>
    </w:tbl>
    <w:p w:rsidR="003817BA" w:rsidRDefault="003817BA">
      <w:pPr>
        <w:shd w:val="clear" w:color="auto" w:fill="FFFFFF"/>
        <w:spacing w:before="38" w:line="240" w:lineRule="exact"/>
        <w:ind w:left="10"/>
      </w:pPr>
      <w:r>
        <w:rPr>
          <w:rFonts w:eastAsia="Times New Roman"/>
          <w:color w:val="000000"/>
          <w:spacing w:val="-5"/>
        </w:rPr>
        <w:t>и т. д. по аналогии.</w:t>
      </w:r>
    </w:p>
    <w:p w:rsidR="003817BA" w:rsidRDefault="003817BA">
      <w:pPr>
        <w:shd w:val="clear" w:color="auto" w:fill="FFFFFF"/>
        <w:spacing w:before="5" w:line="240" w:lineRule="exact"/>
        <w:ind w:left="10" w:firstLine="355"/>
      </w:pPr>
      <w:r>
        <w:rPr>
          <w:rFonts w:eastAsia="Times New Roman"/>
          <w:color w:val="000000"/>
          <w:spacing w:val="-2"/>
        </w:rPr>
        <w:t xml:space="preserve">Планирование может идти по другой форме: учитываются массовые мероприятия, расположенные в порядке их </w:t>
      </w:r>
      <w:r>
        <w:rPr>
          <w:rFonts w:eastAsia="Times New Roman"/>
          <w:color w:val="000000"/>
          <w:spacing w:val="-5"/>
          <w:u w:val="single"/>
        </w:rPr>
        <w:t>проведения по месяцам. План строится с учетом работы УС школы, проведения общешкольных и традиционных дел.</w:t>
      </w:r>
    </w:p>
    <w:tbl>
      <w:tblPr>
        <w:tblW w:w="0" w:type="auto"/>
        <w:tblInd w:w="40" w:type="dxa"/>
        <w:tblLayout w:type="fixed"/>
        <w:tblCellMar>
          <w:left w:w="40" w:type="dxa"/>
          <w:right w:w="40" w:type="dxa"/>
        </w:tblCellMar>
        <w:tblLook w:val="0000" w:firstRow="0" w:lastRow="0" w:firstColumn="0" w:lastColumn="0" w:noHBand="0" w:noVBand="0"/>
      </w:tblPr>
      <w:tblGrid>
        <w:gridCol w:w="2352"/>
        <w:gridCol w:w="1670"/>
        <w:gridCol w:w="1843"/>
        <w:gridCol w:w="1651"/>
        <w:gridCol w:w="2266"/>
      </w:tblGrid>
      <w:tr w:rsidR="003817BA">
        <w:tblPrEx>
          <w:tblCellMar>
            <w:top w:w="0" w:type="dxa"/>
            <w:bottom w:w="0" w:type="dxa"/>
          </w:tblCellMar>
        </w:tblPrEx>
        <w:trPr>
          <w:trHeight w:hRule="exact" w:val="461"/>
        </w:trPr>
        <w:tc>
          <w:tcPr>
            <w:tcW w:w="2352"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b/>
                <w:bCs/>
                <w:color w:val="000000"/>
                <w:spacing w:val="-8"/>
              </w:rPr>
              <w:t>Название мероприятия</w:t>
            </w:r>
          </w:p>
        </w:tc>
        <w:tc>
          <w:tcPr>
            <w:tcW w:w="1670"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b/>
                <w:bCs/>
                <w:color w:val="000000"/>
                <w:spacing w:val="-7"/>
              </w:rPr>
              <w:t>Сроки проведения</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b/>
                <w:bCs/>
                <w:color w:val="000000"/>
                <w:spacing w:val="-9"/>
              </w:rPr>
              <w:t>Форма работы</w:t>
            </w:r>
          </w:p>
        </w:tc>
        <w:tc>
          <w:tcPr>
            <w:tcW w:w="1651"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b/>
                <w:bCs/>
                <w:color w:val="000000"/>
                <w:spacing w:val="-8"/>
              </w:rPr>
              <w:t>Участники</w:t>
            </w:r>
          </w:p>
        </w:tc>
        <w:tc>
          <w:tcPr>
            <w:tcW w:w="2266"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b/>
                <w:bCs/>
                <w:color w:val="000000"/>
                <w:spacing w:val="-9"/>
              </w:rPr>
              <w:t>Ответственный</w:t>
            </w:r>
          </w:p>
        </w:tc>
      </w:tr>
      <w:tr w:rsidR="003817BA">
        <w:tblPrEx>
          <w:tblCellMar>
            <w:top w:w="0" w:type="dxa"/>
            <w:bottom w:w="0" w:type="dxa"/>
          </w:tblCellMar>
        </w:tblPrEx>
        <w:trPr>
          <w:trHeight w:hRule="exact" w:val="230"/>
        </w:trPr>
        <w:tc>
          <w:tcPr>
            <w:tcW w:w="2352"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color w:val="000000"/>
                <w:spacing w:val="-10"/>
              </w:rPr>
              <w:t>«Выборы»</w:t>
            </w:r>
          </w:p>
        </w:tc>
        <w:tc>
          <w:tcPr>
            <w:tcW w:w="1670"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color w:val="000000"/>
                <w:spacing w:val="-7"/>
              </w:rPr>
              <w:t>сентябрь</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color w:val="000000"/>
                <w:spacing w:val="-6"/>
              </w:rPr>
              <w:t>Деловая игра</w:t>
            </w:r>
          </w:p>
        </w:tc>
        <w:tc>
          <w:tcPr>
            <w:tcW w:w="1651"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color w:val="000000"/>
                <w:spacing w:val="-7"/>
              </w:rPr>
              <w:t>Все члены УС</w:t>
            </w:r>
          </w:p>
        </w:tc>
        <w:tc>
          <w:tcPr>
            <w:tcW w:w="2266"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color w:val="000000"/>
                <w:spacing w:val="-6"/>
              </w:rPr>
              <w:t>Совет старшеклассников</w:t>
            </w:r>
          </w:p>
        </w:tc>
      </w:tr>
      <w:tr w:rsidR="003817BA">
        <w:tblPrEx>
          <w:tblCellMar>
            <w:top w:w="0" w:type="dxa"/>
            <w:bottom w:w="0" w:type="dxa"/>
          </w:tblCellMar>
        </w:tblPrEx>
        <w:trPr>
          <w:trHeight w:hRule="exact" w:val="499"/>
        </w:trPr>
        <w:tc>
          <w:tcPr>
            <w:tcW w:w="2352"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240" w:lineRule="exact"/>
              <w:ind w:right="782"/>
            </w:pPr>
            <w:r>
              <w:rPr>
                <w:rFonts w:eastAsia="Times New Roman"/>
                <w:color w:val="000000"/>
                <w:spacing w:val="-6"/>
              </w:rPr>
              <w:t xml:space="preserve">«Посвящение в </w:t>
            </w:r>
            <w:r>
              <w:rPr>
                <w:rFonts w:eastAsia="Times New Roman"/>
                <w:color w:val="000000"/>
                <w:spacing w:val="-7"/>
              </w:rPr>
              <w:t>первоклассники»</w:t>
            </w:r>
          </w:p>
        </w:tc>
        <w:tc>
          <w:tcPr>
            <w:tcW w:w="1670"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color w:val="000000"/>
                <w:spacing w:val="-7"/>
              </w:rPr>
              <w:t>октябрь</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color w:val="000000"/>
                <w:spacing w:val="-6"/>
              </w:rPr>
              <w:t>Игра-путешествие</w:t>
            </w:r>
          </w:p>
        </w:tc>
        <w:tc>
          <w:tcPr>
            <w:tcW w:w="1651"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color w:val="000000"/>
                <w:spacing w:val="-6"/>
              </w:rPr>
              <w:t>Первоклассники</w:t>
            </w:r>
          </w:p>
        </w:tc>
        <w:tc>
          <w:tcPr>
            <w:tcW w:w="2266"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color w:val="000000"/>
                <w:spacing w:val="-6"/>
              </w:rPr>
              <w:t>Актив 5-6-х классов</w:t>
            </w:r>
          </w:p>
        </w:tc>
      </w:tr>
    </w:tbl>
    <w:p w:rsidR="003817BA" w:rsidRDefault="003817BA">
      <w:pPr>
        <w:shd w:val="clear" w:color="auto" w:fill="FFFFFF"/>
        <w:spacing w:before="91" w:line="240" w:lineRule="exact"/>
        <w:ind w:left="29" w:firstLine="355"/>
        <w:jc w:val="both"/>
      </w:pPr>
      <w:r>
        <w:rPr>
          <w:rFonts w:eastAsia="Times New Roman"/>
          <w:color w:val="000000"/>
          <w:spacing w:val="-3"/>
        </w:rPr>
        <w:t>В зависимости от структуры УС в школе может быть от одного, до 3-4 советов. Это может быть совет стар</w:t>
      </w:r>
      <w:r>
        <w:rPr>
          <w:rFonts w:eastAsia="Times New Roman"/>
          <w:color w:val="000000"/>
          <w:spacing w:val="-3"/>
        </w:rPr>
        <w:softHyphen/>
      </w:r>
      <w:r>
        <w:rPr>
          <w:rFonts w:eastAsia="Times New Roman"/>
          <w:color w:val="000000"/>
          <w:spacing w:val="-5"/>
        </w:rPr>
        <w:t>шеклассников (9-11-е кл.), совет параллелей (5-8-е кл.), младший совет (1-4-е кл). Соответственно, для каждого совета должен быть отдельный план работы, который можно строить следующим образом:</w:t>
      </w:r>
    </w:p>
    <w:p w:rsidR="003817BA" w:rsidRDefault="003817BA">
      <w:pPr>
        <w:shd w:val="clear" w:color="auto" w:fill="FFFFFF"/>
        <w:spacing w:before="91" w:line="240" w:lineRule="exact"/>
        <w:ind w:left="29" w:firstLine="355"/>
        <w:jc w:val="both"/>
        <w:sectPr w:rsidR="003817BA">
          <w:pgSz w:w="11909" w:h="16834"/>
          <w:pgMar w:top="1440" w:right="949" w:bottom="360" w:left="1039" w:header="720" w:footer="720" w:gutter="0"/>
          <w:cols w:space="60"/>
          <w:noEndnote/>
        </w:sectPr>
      </w:pPr>
    </w:p>
    <w:tbl>
      <w:tblPr>
        <w:tblW w:w="0" w:type="auto"/>
        <w:tblInd w:w="40" w:type="dxa"/>
        <w:tblLayout w:type="fixed"/>
        <w:tblCellMar>
          <w:left w:w="40" w:type="dxa"/>
          <w:right w:w="40" w:type="dxa"/>
        </w:tblCellMar>
        <w:tblLook w:val="0000" w:firstRow="0" w:lastRow="0" w:firstColumn="0" w:lastColumn="0" w:noHBand="0" w:noVBand="0"/>
      </w:tblPr>
      <w:tblGrid>
        <w:gridCol w:w="3197"/>
        <w:gridCol w:w="3110"/>
        <w:gridCol w:w="3302"/>
      </w:tblGrid>
      <w:tr w:rsidR="003817BA">
        <w:tblPrEx>
          <w:tblCellMar>
            <w:top w:w="0" w:type="dxa"/>
            <w:bottom w:w="0" w:type="dxa"/>
          </w:tblCellMar>
        </w:tblPrEx>
        <w:trPr>
          <w:trHeight w:hRule="exact" w:val="278"/>
        </w:trPr>
        <w:tc>
          <w:tcPr>
            <w:tcW w:w="3197"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b/>
                <w:bCs/>
                <w:color w:val="000000"/>
                <w:spacing w:val="-7"/>
              </w:rPr>
              <w:lastRenderedPageBreak/>
              <w:t>Тема занятия</w:t>
            </w:r>
          </w:p>
        </w:tc>
        <w:tc>
          <w:tcPr>
            <w:tcW w:w="3110"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b/>
                <w:bCs/>
                <w:color w:val="000000"/>
                <w:spacing w:val="-10"/>
              </w:rPr>
              <w:t>Сроки</w:t>
            </w:r>
          </w:p>
        </w:tc>
        <w:tc>
          <w:tcPr>
            <w:tcW w:w="3302"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b/>
                <w:bCs/>
                <w:color w:val="000000"/>
                <w:spacing w:val="-8"/>
              </w:rPr>
              <w:t>Участники</w:t>
            </w:r>
          </w:p>
        </w:tc>
      </w:tr>
      <w:tr w:rsidR="003817BA">
        <w:tblPrEx>
          <w:tblCellMar>
            <w:top w:w="0" w:type="dxa"/>
            <w:bottom w:w="0" w:type="dxa"/>
          </w:tblCellMar>
        </w:tblPrEx>
        <w:trPr>
          <w:trHeight w:hRule="exact" w:val="518"/>
        </w:trPr>
        <w:tc>
          <w:tcPr>
            <w:tcW w:w="3197"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240" w:lineRule="exact"/>
              <w:ind w:right="648"/>
            </w:pPr>
            <w:r>
              <w:rPr>
                <w:rFonts w:eastAsia="Times New Roman"/>
                <w:color w:val="000000"/>
                <w:spacing w:val="-6"/>
              </w:rPr>
              <w:t>Подготовка праздника «День учителя»</w:t>
            </w:r>
          </w:p>
        </w:tc>
        <w:tc>
          <w:tcPr>
            <w:tcW w:w="3110"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color w:val="000000"/>
                <w:spacing w:val="-7"/>
              </w:rPr>
              <w:t>октябрь</w:t>
            </w:r>
          </w:p>
        </w:tc>
        <w:tc>
          <w:tcPr>
            <w:tcW w:w="3302"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235" w:lineRule="exact"/>
              <w:ind w:right="221"/>
            </w:pPr>
            <w:r>
              <w:rPr>
                <w:rFonts w:eastAsia="Times New Roman"/>
                <w:color w:val="000000"/>
                <w:spacing w:val="-6"/>
              </w:rPr>
              <w:t xml:space="preserve">Совет старшеклассников (актив 9-х </w:t>
            </w:r>
            <w:r>
              <w:rPr>
                <w:rFonts w:eastAsia="Times New Roman"/>
                <w:color w:val="000000"/>
                <w:spacing w:val="-7"/>
              </w:rPr>
              <w:t>классов)</w:t>
            </w:r>
          </w:p>
        </w:tc>
      </w:tr>
    </w:tbl>
    <w:p w:rsidR="003817BA" w:rsidRDefault="003817BA">
      <w:pPr>
        <w:shd w:val="clear" w:color="auto" w:fill="FFFFFF"/>
        <w:spacing w:before="336"/>
        <w:ind w:left="360"/>
      </w:pPr>
      <w:r>
        <w:rPr>
          <w:rFonts w:eastAsia="Times New Roman"/>
          <w:color w:val="000000"/>
          <w:spacing w:val="-5"/>
        </w:rPr>
        <w:t>Каждый проведенный совет должен иметь протокол, заверенный председателем совета и секретарем.</w:t>
      </w:r>
    </w:p>
    <w:p w:rsidR="003817BA" w:rsidRDefault="003817BA">
      <w:pPr>
        <w:shd w:val="clear" w:color="auto" w:fill="FFFFFF"/>
        <w:tabs>
          <w:tab w:val="left" w:pos="4018"/>
        </w:tabs>
        <w:spacing w:before="34"/>
        <w:ind w:left="3826"/>
      </w:pPr>
      <w:r>
        <w:rPr>
          <w:b/>
          <w:bCs/>
          <w:color w:val="000000"/>
          <w:spacing w:val="-14"/>
        </w:rPr>
        <w:t>4.</w:t>
      </w:r>
      <w:r>
        <w:rPr>
          <w:b/>
          <w:bCs/>
          <w:color w:val="000000"/>
        </w:rPr>
        <w:tab/>
      </w:r>
      <w:r>
        <w:rPr>
          <w:rFonts w:eastAsia="Times New Roman"/>
          <w:b/>
          <w:bCs/>
          <w:color w:val="000000"/>
          <w:spacing w:val="-6"/>
        </w:rPr>
        <w:t>Картотека актива УС</w:t>
      </w:r>
    </w:p>
    <w:p w:rsidR="003817BA" w:rsidRDefault="003817BA">
      <w:pPr>
        <w:shd w:val="clear" w:color="auto" w:fill="FFFFFF"/>
        <w:spacing w:before="19" w:line="240" w:lineRule="exact"/>
        <w:ind w:left="10" w:firstLine="350"/>
      </w:pPr>
      <w:r>
        <w:rPr>
          <w:rFonts w:eastAsia="Times New Roman"/>
          <w:color w:val="000000"/>
          <w:spacing w:val="-6"/>
        </w:rPr>
        <w:t xml:space="preserve">Картотека оформляется в тетради, в виде карточек или в электронном виде. В картотеке должны быть следующие </w:t>
      </w:r>
      <w:r>
        <w:rPr>
          <w:rFonts w:eastAsia="Times New Roman"/>
          <w:color w:val="000000"/>
          <w:spacing w:val="-5"/>
        </w:rPr>
        <w:t>данные членов актива совета школы. -Ф. И. О.;</w:t>
      </w:r>
    </w:p>
    <w:p w:rsidR="003817BA" w:rsidRDefault="003817BA" w:rsidP="003817BA">
      <w:pPr>
        <w:numPr>
          <w:ilvl w:val="0"/>
          <w:numId w:val="81"/>
        </w:numPr>
        <w:shd w:val="clear" w:color="auto" w:fill="FFFFFF"/>
        <w:tabs>
          <w:tab w:val="left" w:pos="523"/>
        </w:tabs>
        <w:spacing w:line="240" w:lineRule="exact"/>
        <w:ind w:left="370"/>
        <w:rPr>
          <w:color w:val="000000"/>
        </w:rPr>
      </w:pPr>
      <w:r>
        <w:rPr>
          <w:rFonts w:eastAsia="Times New Roman"/>
          <w:color w:val="000000"/>
          <w:spacing w:val="-7"/>
        </w:rPr>
        <w:t>класс;</w:t>
      </w:r>
    </w:p>
    <w:p w:rsidR="003817BA" w:rsidRDefault="003817BA" w:rsidP="003817BA">
      <w:pPr>
        <w:numPr>
          <w:ilvl w:val="0"/>
          <w:numId w:val="81"/>
        </w:numPr>
        <w:shd w:val="clear" w:color="auto" w:fill="FFFFFF"/>
        <w:tabs>
          <w:tab w:val="left" w:pos="523"/>
        </w:tabs>
        <w:spacing w:line="240" w:lineRule="exact"/>
        <w:ind w:left="370"/>
        <w:rPr>
          <w:color w:val="000000"/>
        </w:rPr>
      </w:pPr>
      <w:r>
        <w:rPr>
          <w:rFonts w:eastAsia="Times New Roman"/>
          <w:color w:val="000000"/>
          <w:spacing w:val="-7"/>
        </w:rPr>
        <w:t>поручение;</w:t>
      </w:r>
    </w:p>
    <w:p w:rsidR="003817BA" w:rsidRDefault="003817BA" w:rsidP="003817BA">
      <w:pPr>
        <w:numPr>
          <w:ilvl w:val="0"/>
          <w:numId w:val="81"/>
        </w:numPr>
        <w:shd w:val="clear" w:color="auto" w:fill="FFFFFF"/>
        <w:tabs>
          <w:tab w:val="left" w:pos="523"/>
        </w:tabs>
        <w:spacing w:line="240" w:lineRule="exact"/>
        <w:ind w:left="370"/>
        <w:rPr>
          <w:color w:val="000000"/>
        </w:rPr>
      </w:pPr>
      <w:r>
        <w:rPr>
          <w:rFonts w:eastAsia="Times New Roman"/>
          <w:color w:val="000000"/>
          <w:spacing w:val="-6"/>
        </w:rPr>
        <w:t>дата рождения;</w:t>
      </w:r>
    </w:p>
    <w:p w:rsidR="003817BA" w:rsidRDefault="003817BA" w:rsidP="003817BA">
      <w:pPr>
        <w:numPr>
          <w:ilvl w:val="0"/>
          <w:numId w:val="81"/>
        </w:numPr>
        <w:shd w:val="clear" w:color="auto" w:fill="FFFFFF"/>
        <w:tabs>
          <w:tab w:val="left" w:pos="523"/>
        </w:tabs>
        <w:spacing w:line="240" w:lineRule="exact"/>
        <w:ind w:left="370"/>
        <w:rPr>
          <w:color w:val="000000"/>
        </w:rPr>
      </w:pPr>
      <w:r>
        <w:rPr>
          <w:rFonts w:eastAsia="Times New Roman"/>
          <w:color w:val="000000"/>
          <w:spacing w:val="-5"/>
        </w:rPr>
        <w:t>адрес, телефон;</w:t>
      </w:r>
    </w:p>
    <w:p w:rsidR="003817BA" w:rsidRDefault="003817BA" w:rsidP="003817BA">
      <w:pPr>
        <w:numPr>
          <w:ilvl w:val="0"/>
          <w:numId w:val="81"/>
        </w:numPr>
        <w:shd w:val="clear" w:color="auto" w:fill="FFFFFF"/>
        <w:tabs>
          <w:tab w:val="left" w:pos="523"/>
        </w:tabs>
        <w:spacing w:line="240" w:lineRule="exact"/>
        <w:ind w:left="370"/>
        <w:rPr>
          <w:color w:val="000000"/>
        </w:rPr>
      </w:pPr>
      <w:r>
        <w:rPr>
          <w:rFonts w:eastAsia="Times New Roman"/>
          <w:color w:val="000000"/>
          <w:spacing w:val="-5"/>
        </w:rPr>
        <w:t>Ф. И. О. родителей;</w:t>
      </w:r>
    </w:p>
    <w:p w:rsidR="003817BA" w:rsidRDefault="003817BA" w:rsidP="003817BA">
      <w:pPr>
        <w:numPr>
          <w:ilvl w:val="0"/>
          <w:numId w:val="81"/>
        </w:numPr>
        <w:shd w:val="clear" w:color="auto" w:fill="FFFFFF"/>
        <w:tabs>
          <w:tab w:val="left" w:pos="523"/>
        </w:tabs>
        <w:spacing w:line="240" w:lineRule="exact"/>
        <w:ind w:left="370"/>
        <w:rPr>
          <w:color w:val="000000"/>
        </w:rPr>
      </w:pPr>
      <w:r>
        <w:rPr>
          <w:rFonts w:eastAsia="Times New Roman"/>
          <w:color w:val="000000"/>
          <w:spacing w:val="-5"/>
        </w:rPr>
        <w:t>особые отметки (хобби, увлечения, посещаемые кружки и т. д.)</w:t>
      </w:r>
    </w:p>
    <w:p w:rsidR="003817BA" w:rsidRDefault="003817BA">
      <w:pPr>
        <w:shd w:val="clear" w:color="auto" w:fill="FFFFFF"/>
        <w:tabs>
          <w:tab w:val="left" w:pos="4018"/>
        </w:tabs>
        <w:spacing w:before="130"/>
        <w:ind w:left="3826"/>
      </w:pPr>
      <w:r>
        <w:rPr>
          <w:b/>
          <w:bCs/>
          <w:color w:val="000000"/>
          <w:spacing w:val="-14"/>
        </w:rPr>
        <w:t>5.</w:t>
      </w:r>
      <w:r>
        <w:rPr>
          <w:b/>
          <w:bCs/>
          <w:color w:val="000000"/>
        </w:rPr>
        <w:tab/>
      </w:r>
      <w:r>
        <w:rPr>
          <w:rFonts w:eastAsia="Times New Roman"/>
          <w:b/>
          <w:bCs/>
          <w:color w:val="000000"/>
          <w:spacing w:val="-6"/>
        </w:rPr>
        <w:t>Летопись УС школы</w:t>
      </w:r>
    </w:p>
    <w:p w:rsidR="003817BA" w:rsidRDefault="003817BA">
      <w:pPr>
        <w:shd w:val="clear" w:color="auto" w:fill="FFFFFF"/>
        <w:spacing w:before="19" w:line="240" w:lineRule="exact"/>
        <w:ind w:left="5" w:firstLine="355"/>
        <w:jc w:val="both"/>
      </w:pPr>
      <w:r>
        <w:rPr>
          <w:rFonts w:eastAsia="Times New Roman"/>
          <w:color w:val="000000"/>
          <w:spacing w:val="-5"/>
        </w:rPr>
        <w:t>Летопись ОУС содержит интересные факты о деятельности, оформляется в виде папки-раскладушки, альбома или книги. Летопись ведут члены УС - дети.</w:t>
      </w:r>
    </w:p>
    <w:p w:rsidR="003817BA" w:rsidRDefault="003817BA">
      <w:pPr>
        <w:shd w:val="clear" w:color="auto" w:fill="FFFFFF"/>
        <w:tabs>
          <w:tab w:val="left" w:pos="4536"/>
        </w:tabs>
        <w:spacing w:before="24" w:line="355" w:lineRule="exact"/>
        <w:ind w:left="4325"/>
      </w:pPr>
      <w:r>
        <w:rPr>
          <w:b/>
          <w:bCs/>
          <w:color w:val="000000"/>
          <w:spacing w:val="-14"/>
        </w:rPr>
        <w:t>6.</w:t>
      </w:r>
      <w:r>
        <w:rPr>
          <w:b/>
          <w:bCs/>
          <w:color w:val="000000"/>
        </w:rPr>
        <w:tab/>
      </w:r>
      <w:r>
        <w:rPr>
          <w:rFonts w:eastAsia="Times New Roman"/>
          <w:b/>
          <w:bCs/>
          <w:color w:val="000000"/>
          <w:spacing w:val="-7"/>
        </w:rPr>
        <w:t>Фотоархив</w:t>
      </w:r>
    </w:p>
    <w:p w:rsidR="003817BA" w:rsidRDefault="003817BA">
      <w:pPr>
        <w:shd w:val="clear" w:color="auto" w:fill="FFFFFF"/>
        <w:spacing w:line="355" w:lineRule="exact"/>
        <w:ind w:left="365"/>
      </w:pPr>
      <w:r>
        <w:rPr>
          <w:rFonts w:eastAsia="Times New Roman"/>
          <w:color w:val="000000"/>
          <w:spacing w:val="-5"/>
        </w:rPr>
        <w:t>Это может быть фотоальбом или оформленный на листах фотоотчет о работе совета школы.</w:t>
      </w:r>
    </w:p>
    <w:p w:rsidR="003817BA" w:rsidRDefault="003817BA">
      <w:pPr>
        <w:shd w:val="clear" w:color="auto" w:fill="FFFFFF"/>
        <w:tabs>
          <w:tab w:val="left" w:pos="4536"/>
        </w:tabs>
        <w:spacing w:line="355" w:lineRule="exact"/>
        <w:ind w:left="4325"/>
      </w:pPr>
      <w:r>
        <w:rPr>
          <w:color w:val="000000"/>
          <w:spacing w:val="-14"/>
        </w:rPr>
        <w:t>7.</w:t>
      </w:r>
      <w:r>
        <w:rPr>
          <w:color w:val="000000"/>
        </w:rPr>
        <w:tab/>
      </w:r>
      <w:r>
        <w:rPr>
          <w:rFonts w:eastAsia="Times New Roman"/>
          <w:b/>
          <w:bCs/>
          <w:color w:val="000000"/>
          <w:spacing w:val="-8"/>
        </w:rPr>
        <w:t>Стенд ОУС.</w:t>
      </w:r>
    </w:p>
    <w:p w:rsidR="003817BA" w:rsidRDefault="003817BA">
      <w:pPr>
        <w:shd w:val="clear" w:color="auto" w:fill="FFFFFF"/>
        <w:spacing w:line="235" w:lineRule="exact"/>
        <w:ind w:firstLine="355"/>
        <w:jc w:val="both"/>
      </w:pPr>
      <w:r>
        <w:rPr>
          <w:rFonts w:eastAsia="Times New Roman"/>
          <w:color w:val="000000"/>
          <w:spacing w:val="-2"/>
        </w:rPr>
        <w:t xml:space="preserve">На стенде совета должны быть отражены его название, девиз, символика, песня, структурные подразделения, </w:t>
      </w:r>
      <w:r>
        <w:rPr>
          <w:rFonts w:eastAsia="Times New Roman"/>
          <w:color w:val="000000"/>
          <w:spacing w:val="-3"/>
        </w:rPr>
        <w:t xml:space="preserve">основные направления деятельности, Ф. И. О. актива УС, план работы на год или четверть, еженедельно сменяемая </w:t>
      </w:r>
      <w:r>
        <w:rPr>
          <w:rFonts w:eastAsia="Times New Roman"/>
          <w:color w:val="000000"/>
          <w:spacing w:val="-5"/>
        </w:rPr>
        <w:t>рубрика с отчетом о проведенной деятельности.</w:t>
      </w:r>
    </w:p>
    <w:p w:rsidR="003817BA" w:rsidRDefault="003817BA">
      <w:pPr>
        <w:shd w:val="clear" w:color="auto" w:fill="FFFFFF"/>
        <w:spacing w:before="106" w:line="264" w:lineRule="exact"/>
        <w:ind w:left="2184" w:right="2419" w:firstLine="2136"/>
      </w:pPr>
      <w:r>
        <w:rPr>
          <w:rFonts w:eastAsia="Times New Roman"/>
          <w:b/>
          <w:bCs/>
          <w:color w:val="000000"/>
          <w:spacing w:val="-6"/>
        </w:rPr>
        <w:t>Паспорт Ученическое самоуправление образовательной организации</w:t>
      </w:r>
    </w:p>
    <w:p w:rsidR="003817BA" w:rsidRDefault="003817BA">
      <w:pPr>
        <w:shd w:val="clear" w:color="auto" w:fill="FFFFFF"/>
        <w:spacing w:before="322"/>
        <w:ind w:left="2189"/>
      </w:pPr>
      <w:r>
        <w:rPr>
          <w:color w:val="000000"/>
          <w:spacing w:val="-5"/>
          <w:sz w:val="16"/>
          <w:szCs w:val="16"/>
        </w:rPr>
        <w:t>(</w:t>
      </w:r>
      <w:r>
        <w:rPr>
          <w:rFonts w:eastAsia="Times New Roman"/>
          <w:color w:val="000000"/>
          <w:spacing w:val="-5"/>
          <w:sz w:val="16"/>
          <w:szCs w:val="16"/>
        </w:rPr>
        <w:t>Указать тип, номер или наименование образовательной организации, район)</w:t>
      </w:r>
    </w:p>
    <w:p w:rsidR="003817BA" w:rsidRDefault="003817BA">
      <w:pPr>
        <w:shd w:val="clear" w:color="auto" w:fill="FFFFFF"/>
        <w:tabs>
          <w:tab w:val="left" w:pos="173"/>
        </w:tabs>
        <w:spacing w:before="34"/>
        <w:ind w:left="5"/>
      </w:pPr>
      <w:r>
        <w:rPr>
          <w:color w:val="000000"/>
          <w:spacing w:val="-25"/>
        </w:rPr>
        <w:t>1.</w:t>
      </w:r>
      <w:r>
        <w:rPr>
          <w:color w:val="000000"/>
        </w:rPr>
        <w:tab/>
      </w:r>
      <w:r>
        <w:rPr>
          <w:rFonts w:eastAsia="Times New Roman"/>
          <w:color w:val="000000"/>
          <w:spacing w:val="-5"/>
        </w:rPr>
        <w:t>Модель ученического самоуправления</w:t>
      </w:r>
    </w:p>
    <w:p w:rsidR="003817BA" w:rsidRDefault="003817BA">
      <w:pPr>
        <w:shd w:val="clear" w:color="auto" w:fill="FFFFFF"/>
        <w:spacing w:before="269"/>
        <w:ind w:left="1166"/>
      </w:pPr>
      <w:r>
        <w:rPr>
          <w:color w:val="000000"/>
          <w:spacing w:val="-5"/>
          <w:sz w:val="16"/>
          <w:szCs w:val="16"/>
        </w:rPr>
        <w:t>(</w:t>
      </w:r>
      <w:r>
        <w:rPr>
          <w:rFonts w:eastAsia="Times New Roman"/>
          <w:color w:val="000000"/>
          <w:spacing w:val="-5"/>
          <w:sz w:val="16"/>
          <w:szCs w:val="16"/>
        </w:rPr>
        <w:t>Административная, игровая, раздельная административно-игровая, совмещенная административно-игровая)</w:t>
      </w:r>
    </w:p>
    <w:p w:rsidR="003817BA" w:rsidRDefault="003817BA">
      <w:pPr>
        <w:shd w:val="clear" w:color="auto" w:fill="FFFFFF"/>
        <w:tabs>
          <w:tab w:val="left" w:pos="173"/>
          <w:tab w:val="left" w:leader="underscore" w:pos="9691"/>
        </w:tabs>
        <w:spacing w:before="130"/>
        <w:ind w:left="5"/>
      </w:pPr>
      <w:r>
        <w:rPr>
          <w:color w:val="000000"/>
          <w:spacing w:val="-16"/>
        </w:rPr>
        <w:t>2.</w:t>
      </w:r>
      <w:r>
        <w:rPr>
          <w:color w:val="000000"/>
        </w:rPr>
        <w:tab/>
      </w:r>
      <w:r>
        <w:rPr>
          <w:rFonts w:eastAsia="Times New Roman"/>
          <w:color w:val="000000"/>
          <w:spacing w:val="-5"/>
        </w:rPr>
        <w:t xml:space="preserve">Ученическое самоуправление непрерывно работает с </w:t>
      </w:r>
      <w:r>
        <w:rPr>
          <w:rFonts w:eastAsia="Times New Roman"/>
          <w:color w:val="000000"/>
        </w:rPr>
        <w:tab/>
      </w:r>
    </w:p>
    <w:p w:rsidR="003817BA" w:rsidRDefault="003817BA">
      <w:pPr>
        <w:shd w:val="clear" w:color="auto" w:fill="FFFFFF"/>
        <w:tabs>
          <w:tab w:val="left" w:pos="192"/>
        </w:tabs>
        <w:spacing w:before="120"/>
        <w:ind w:left="5"/>
      </w:pPr>
      <w:r>
        <w:rPr>
          <w:color w:val="000000"/>
          <w:spacing w:val="-17"/>
        </w:rPr>
        <w:t>3.</w:t>
      </w:r>
      <w:r>
        <w:rPr>
          <w:color w:val="000000"/>
        </w:rPr>
        <w:tab/>
      </w:r>
      <w:r>
        <w:rPr>
          <w:rFonts w:eastAsia="Times New Roman"/>
          <w:color w:val="000000"/>
          <w:spacing w:val="-5"/>
        </w:rPr>
        <w:t>Количество классов, включенных в систему ученического самоуправления</w:t>
      </w:r>
    </w:p>
    <w:p w:rsidR="003817BA" w:rsidRDefault="003817BA">
      <w:pPr>
        <w:shd w:val="clear" w:color="auto" w:fill="FFFFFF"/>
        <w:tabs>
          <w:tab w:val="left" w:leader="underscore" w:pos="5659"/>
        </w:tabs>
        <w:spacing w:line="259" w:lineRule="exact"/>
        <w:ind w:left="1421"/>
      </w:pPr>
      <w:r>
        <w:rPr>
          <w:rFonts w:eastAsia="Times New Roman"/>
          <w:color w:val="000000"/>
          <w:spacing w:val="-5"/>
        </w:rPr>
        <w:t>Из них: (5-9-е классы)</w:t>
      </w:r>
      <w:r>
        <w:rPr>
          <w:rFonts w:eastAsia="Times New Roman"/>
          <w:color w:val="000000"/>
        </w:rPr>
        <w:tab/>
      </w:r>
    </w:p>
    <w:p w:rsidR="003817BA" w:rsidRDefault="003817BA">
      <w:pPr>
        <w:shd w:val="clear" w:color="auto" w:fill="FFFFFF"/>
        <w:tabs>
          <w:tab w:val="left" w:leader="underscore" w:pos="5659"/>
        </w:tabs>
        <w:spacing w:line="259" w:lineRule="exact"/>
        <w:ind w:left="1430"/>
      </w:pPr>
      <w:r>
        <w:rPr>
          <w:color w:val="000000"/>
          <w:spacing w:val="-6"/>
        </w:rPr>
        <w:t>(10-11-</w:t>
      </w:r>
      <w:r>
        <w:rPr>
          <w:rFonts w:eastAsia="Times New Roman"/>
          <w:color w:val="000000"/>
          <w:spacing w:val="-6"/>
        </w:rPr>
        <w:t>е классы)</w:t>
      </w:r>
      <w:r>
        <w:rPr>
          <w:rFonts w:eastAsia="Times New Roman"/>
          <w:color w:val="000000"/>
        </w:rPr>
        <w:tab/>
      </w:r>
    </w:p>
    <w:p w:rsidR="003817BA" w:rsidRDefault="003817BA">
      <w:pPr>
        <w:shd w:val="clear" w:color="auto" w:fill="FFFFFF"/>
        <w:tabs>
          <w:tab w:val="left" w:pos="192"/>
        </w:tabs>
        <w:spacing w:line="259" w:lineRule="exact"/>
        <w:ind w:left="5"/>
      </w:pPr>
      <w:r>
        <w:rPr>
          <w:color w:val="000000"/>
          <w:spacing w:val="-16"/>
        </w:rPr>
        <w:t>4.</w:t>
      </w:r>
      <w:r>
        <w:rPr>
          <w:color w:val="000000"/>
        </w:rPr>
        <w:tab/>
      </w:r>
      <w:r>
        <w:rPr>
          <w:rFonts w:eastAsia="Times New Roman"/>
          <w:color w:val="000000"/>
          <w:spacing w:val="-5"/>
        </w:rPr>
        <w:t>Документы, регламентирующие деятельность органов УС:</w:t>
      </w:r>
    </w:p>
    <w:p w:rsidR="003817BA" w:rsidRDefault="003817BA">
      <w:pPr>
        <w:shd w:val="clear" w:color="auto" w:fill="FFFFFF"/>
        <w:spacing w:before="259"/>
        <w:ind w:left="2986"/>
      </w:pPr>
      <w:r>
        <w:rPr>
          <w:color w:val="000000"/>
          <w:spacing w:val="-5"/>
          <w:sz w:val="16"/>
          <w:szCs w:val="16"/>
        </w:rPr>
        <w:t>(</w:t>
      </w:r>
      <w:r>
        <w:rPr>
          <w:rFonts w:eastAsia="Times New Roman"/>
          <w:color w:val="000000"/>
          <w:spacing w:val="-5"/>
          <w:sz w:val="16"/>
          <w:szCs w:val="16"/>
        </w:rPr>
        <w:t>Устав, Положение и др., кем и когда документ принят)</w:t>
      </w:r>
    </w:p>
    <w:p w:rsidR="003817BA" w:rsidRDefault="003817BA" w:rsidP="003817BA">
      <w:pPr>
        <w:numPr>
          <w:ilvl w:val="0"/>
          <w:numId w:val="82"/>
        </w:numPr>
        <w:shd w:val="clear" w:color="auto" w:fill="FFFFFF"/>
        <w:tabs>
          <w:tab w:val="left" w:pos="192"/>
        </w:tabs>
        <w:spacing w:before="29" w:line="245" w:lineRule="exact"/>
        <w:ind w:left="5"/>
        <w:rPr>
          <w:color w:val="000000"/>
          <w:spacing w:val="-17"/>
        </w:rPr>
      </w:pPr>
      <w:r>
        <w:rPr>
          <w:rFonts w:eastAsia="Times New Roman"/>
          <w:color w:val="000000"/>
          <w:spacing w:val="-5"/>
        </w:rPr>
        <w:t>Существование и деятельность органов УС отражены (не отражены) в Уставе учебного заведения (привести выдержку</w:t>
      </w:r>
      <w:r>
        <w:rPr>
          <w:rFonts w:eastAsia="Times New Roman"/>
          <w:color w:val="000000"/>
          <w:spacing w:val="-5"/>
        </w:rPr>
        <w:br/>
      </w:r>
      <w:r>
        <w:rPr>
          <w:rFonts w:eastAsia="Times New Roman"/>
          <w:color w:val="000000"/>
          <w:spacing w:val="-7"/>
        </w:rPr>
        <w:t>из Устава).</w:t>
      </w:r>
    </w:p>
    <w:p w:rsidR="003817BA" w:rsidRDefault="003817BA" w:rsidP="003817BA">
      <w:pPr>
        <w:numPr>
          <w:ilvl w:val="0"/>
          <w:numId w:val="82"/>
        </w:numPr>
        <w:shd w:val="clear" w:color="auto" w:fill="FFFFFF"/>
        <w:tabs>
          <w:tab w:val="left" w:pos="192"/>
        </w:tabs>
        <w:ind w:left="5"/>
        <w:rPr>
          <w:color w:val="000000"/>
          <w:spacing w:val="-16"/>
        </w:rPr>
      </w:pPr>
      <w:r>
        <w:rPr>
          <w:rFonts w:eastAsia="Times New Roman"/>
          <w:color w:val="000000"/>
          <w:spacing w:val="-5"/>
        </w:rPr>
        <w:t>Цели и задачи органов УС (выписка из документа):</w:t>
      </w:r>
    </w:p>
    <w:p w:rsidR="003817BA" w:rsidRDefault="003817BA" w:rsidP="003817BA">
      <w:pPr>
        <w:numPr>
          <w:ilvl w:val="0"/>
          <w:numId w:val="82"/>
        </w:numPr>
        <w:shd w:val="clear" w:color="auto" w:fill="FFFFFF"/>
        <w:tabs>
          <w:tab w:val="left" w:pos="192"/>
        </w:tabs>
        <w:spacing w:before="91"/>
        <w:ind w:left="5"/>
        <w:rPr>
          <w:color w:val="000000"/>
          <w:spacing w:val="-16"/>
        </w:rPr>
      </w:pPr>
      <w:r>
        <w:rPr>
          <w:rFonts w:eastAsia="Times New Roman"/>
          <w:color w:val="000000"/>
          <w:spacing w:val="-5"/>
        </w:rPr>
        <w:t>Состав УС по поручениям, связи, подчиненности (если можно, приложите схему):</w:t>
      </w:r>
    </w:p>
    <w:p w:rsidR="003817BA" w:rsidRDefault="003817BA">
      <w:pPr>
        <w:shd w:val="clear" w:color="auto" w:fill="FFFFFF"/>
        <w:spacing w:before="509"/>
        <w:ind w:left="10"/>
      </w:pPr>
      <w:r>
        <w:rPr>
          <w:color w:val="000000"/>
          <w:spacing w:val="-6"/>
        </w:rPr>
        <w:t xml:space="preserve">8. </w:t>
      </w:r>
      <w:r>
        <w:rPr>
          <w:rFonts w:eastAsia="Times New Roman"/>
          <w:color w:val="000000"/>
          <w:spacing w:val="-6"/>
        </w:rPr>
        <w:t>Кто возглавляет УС в текущем учебном году, срок полномочий:</w:t>
      </w:r>
    </w:p>
    <w:p w:rsidR="003817BA" w:rsidRDefault="003817BA">
      <w:pPr>
        <w:shd w:val="clear" w:color="auto" w:fill="FFFFFF"/>
        <w:spacing w:before="509"/>
        <w:ind w:left="3187"/>
      </w:pPr>
      <w:r>
        <w:rPr>
          <w:color w:val="000000"/>
          <w:spacing w:val="-5"/>
          <w:sz w:val="16"/>
          <w:szCs w:val="16"/>
        </w:rPr>
        <w:t>(</w:t>
      </w:r>
      <w:r>
        <w:rPr>
          <w:rFonts w:eastAsia="Times New Roman"/>
          <w:color w:val="000000"/>
          <w:spacing w:val="-5"/>
          <w:sz w:val="16"/>
          <w:szCs w:val="16"/>
        </w:rPr>
        <w:t>занимаемая должность, Ф. И. О., класс, возраст)</w:t>
      </w:r>
    </w:p>
    <w:p w:rsidR="003817BA" w:rsidRDefault="003817BA">
      <w:pPr>
        <w:shd w:val="clear" w:color="auto" w:fill="FFFFFF"/>
        <w:tabs>
          <w:tab w:val="left" w:pos="192"/>
        </w:tabs>
        <w:spacing w:before="19"/>
        <w:ind w:left="10"/>
      </w:pPr>
      <w:r>
        <w:rPr>
          <w:color w:val="000000"/>
          <w:spacing w:val="-18"/>
        </w:rPr>
        <w:t>9.</w:t>
      </w:r>
      <w:r>
        <w:rPr>
          <w:color w:val="000000"/>
        </w:rPr>
        <w:tab/>
      </w:r>
      <w:r>
        <w:rPr>
          <w:rFonts w:eastAsia="Times New Roman"/>
          <w:color w:val="000000"/>
          <w:spacing w:val="-6"/>
        </w:rPr>
        <w:t>Выборы ОУС проходят:</w:t>
      </w:r>
    </w:p>
    <w:p w:rsidR="003817BA" w:rsidRDefault="003817BA">
      <w:pPr>
        <w:shd w:val="clear" w:color="auto" w:fill="FFFFFF"/>
        <w:tabs>
          <w:tab w:val="left" w:leader="underscore" w:pos="9317"/>
        </w:tabs>
        <w:spacing w:line="240" w:lineRule="exact"/>
        <w:ind w:left="1123" w:right="346"/>
      </w:pPr>
      <w:r>
        <w:rPr>
          <w:rFonts w:eastAsia="Times New Roman"/>
          <w:color w:val="000000"/>
          <w:spacing w:val="-6"/>
        </w:rPr>
        <w:t>На общем собрании, выбирают представителей в классах, на собрании представителей (нужное под</w:t>
      </w:r>
      <w:r>
        <w:rPr>
          <w:rFonts w:eastAsia="Times New Roman"/>
          <w:color w:val="000000"/>
          <w:spacing w:val="-6"/>
        </w:rPr>
        <w:softHyphen/>
      </w:r>
      <w:r>
        <w:rPr>
          <w:rFonts w:eastAsia="Times New Roman"/>
          <w:color w:val="000000"/>
          <w:spacing w:val="-6"/>
        </w:rPr>
        <w:br/>
        <w:t>черкнуть); иначе</w:t>
      </w:r>
      <w:r>
        <w:rPr>
          <w:rFonts w:eastAsia="Times New Roman"/>
          <w:color w:val="000000"/>
        </w:rPr>
        <w:tab/>
      </w:r>
    </w:p>
    <w:p w:rsidR="003817BA" w:rsidRDefault="003817BA">
      <w:pPr>
        <w:shd w:val="clear" w:color="auto" w:fill="FFFFFF"/>
        <w:tabs>
          <w:tab w:val="left" w:pos="283"/>
        </w:tabs>
        <w:spacing w:before="72"/>
        <w:ind w:left="24"/>
      </w:pPr>
      <w:r>
        <w:rPr>
          <w:color w:val="000000"/>
          <w:spacing w:val="-19"/>
        </w:rPr>
        <w:t>10.</w:t>
      </w:r>
      <w:r>
        <w:rPr>
          <w:color w:val="000000"/>
        </w:rPr>
        <w:tab/>
      </w:r>
      <w:r>
        <w:rPr>
          <w:rFonts w:eastAsia="Times New Roman"/>
          <w:color w:val="000000"/>
          <w:spacing w:val="-5"/>
        </w:rPr>
        <w:t>Как и кем представлены интересы учеников начальных классов в органах УС:</w:t>
      </w:r>
    </w:p>
    <w:p w:rsidR="003817BA" w:rsidRDefault="003817BA" w:rsidP="003817BA">
      <w:pPr>
        <w:numPr>
          <w:ilvl w:val="0"/>
          <w:numId w:val="83"/>
        </w:numPr>
        <w:shd w:val="clear" w:color="auto" w:fill="FFFFFF"/>
        <w:tabs>
          <w:tab w:val="left" w:pos="269"/>
        </w:tabs>
        <w:spacing w:before="326"/>
        <w:ind w:left="24"/>
        <w:rPr>
          <w:color w:val="000000"/>
          <w:spacing w:val="-19"/>
        </w:rPr>
      </w:pPr>
      <w:r>
        <w:rPr>
          <w:rFonts w:eastAsia="Times New Roman"/>
          <w:color w:val="000000"/>
          <w:spacing w:val="-6"/>
        </w:rPr>
        <w:t>Имеются ли символы и атрибуты органов УС (гимн, герб, эмблема, флаг, девиз, форма и знаки отличия и др.)</w:t>
      </w:r>
    </w:p>
    <w:p w:rsidR="003817BA" w:rsidRDefault="003817BA" w:rsidP="003817BA">
      <w:pPr>
        <w:numPr>
          <w:ilvl w:val="0"/>
          <w:numId w:val="83"/>
        </w:numPr>
        <w:shd w:val="clear" w:color="auto" w:fill="FFFFFF"/>
        <w:tabs>
          <w:tab w:val="left" w:pos="269"/>
        </w:tabs>
        <w:spacing w:before="96"/>
        <w:ind w:left="24"/>
        <w:rPr>
          <w:color w:val="000000"/>
          <w:spacing w:val="-19"/>
        </w:rPr>
      </w:pPr>
      <w:r>
        <w:rPr>
          <w:rFonts w:eastAsia="Times New Roman"/>
          <w:color w:val="000000"/>
          <w:spacing w:val="-5"/>
        </w:rPr>
        <w:t>Наиболее значимые проекты, осуществленные за последние 1-2 года</w:t>
      </w:r>
    </w:p>
    <w:p w:rsidR="003817BA" w:rsidRDefault="003817BA" w:rsidP="003817BA">
      <w:pPr>
        <w:numPr>
          <w:ilvl w:val="0"/>
          <w:numId w:val="83"/>
        </w:numPr>
        <w:shd w:val="clear" w:color="auto" w:fill="FFFFFF"/>
        <w:tabs>
          <w:tab w:val="left" w:pos="269"/>
        </w:tabs>
        <w:spacing w:before="96"/>
        <w:ind w:left="24"/>
        <w:rPr>
          <w:color w:val="000000"/>
          <w:spacing w:val="-19"/>
        </w:rPr>
        <w:sectPr w:rsidR="003817BA">
          <w:pgSz w:w="11909" w:h="16834"/>
          <w:pgMar w:top="1222" w:right="953" w:bottom="360" w:left="1063" w:header="720" w:footer="720" w:gutter="0"/>
          <w:cols w:space="60"/>
          <w:noEndnote/>
        </w:sectPr>
      </w:pPr>
    </w:p>
    <w:p w:rsidR="003817BA" w:rsidRDefault="003817BA" w:rsidP="003817BA">
      <w:pPr>
        <w:numPr>
          <w:ilvl w:val="0"/>
          <w:numId w:val="84"/>
        </w:numPr>
        <w:shd w:val="clear" w:color="auto" w:fill="FFFFFF"/>
        <w:tabs>
          <w:tab w:val="left" w:pos="278"/>
        </w:tabs>
        <w:ind w:left="24"/>
        <w:rPr>
          <w:color w:val="000000"/>
          <w:spacing w:val="-19"/>
        </w:rPr>
      </w:pPr>
      <w:r>
        <w:rPr>
          <w:rFonts w:eastAsia="Times New Roman"/>
          <w:color w:val="000000"/>
          <w:spacing w:val="-7"/>
        </w:rPr>
        <w:lastRenderedPageBreak/>
        <w:t>Основные традиции:</w:t>
      </w:r>
    </w:p>
    <w:p w:rsidR="003817BA" w:rsidRDefault="003817BA" w:rsidP="003817BA">
      <w:pPr>
        <w:numPr>
          <w:ilvl w:val="0"/>
          <w:numId w:val="84"/>
        </w:numPr>
        <w:shd w:val="clear" w:color="auto" w:fill="FFFFFF"/>
        <w:tabs>
          <w:tab w:val="left" w:pos="278"/>
        </w:tabs>
        <w:spacing w:before="317" w:line="240" w:lineRule="exact"/>
        <w:ind w:left="24"/>
        <w:rPr>
          <w:color w:val="000000"/>
          <w:spacing w:val="-19"/>
        </w:rPr>
      </w:pPr>
      <w:r>
        <w:rPr>
          <w:rFonts w:eastAsia="Times New Roman"/>
          <w:color w:val="000000"/>
          <w:spacing w:val="-6"/>
        </w:rPr>
        <w:t>Есть ли в вашей школе СМИ:</w:t>
      </w:r>
    </w:p>
    <w:p w:rsidR="003817BA" w:rsidRDefault="003817BA">
      <w:pPr>
        <w:shd w:val="clear" w:color="auto" w:fill="FFFFFF"/>
        <w:tabs>
          <w:tab w:val="left" w:leader="underscore" w:pos="2731"/>
        </w:tabs>
        <w:spacing w:line="240" w:lineRule="exact"/>
        <w:ind w:left="1123"/>
      </w:pPr>
      <w:r>
        <w:rPr>
          <w:rFonts w:eastAsia="Times New Roman"/>
          <w:color w:val="000000"/>
          <w:spacing w:val="-6"/>
        </w:rPr>
        <w:t xml:space="preserve">Газета </w:t>
      </w:r>
      <w:r>
        <w:rPr>
          <w:rFonts w:eastAsia="Times New Roman"/>
          <w:color w:val="000000"/>
        </w:rPr>
        <w:tab/>
      </w:r>
    </w:p>
    <w:p w:rsidR="003817BA" w:rsidRDefault="003817BA">
      <w:pPr>
        <w:shd w:val="clear" w:color="auto" w:fill="FFFFFF"/>
        <w:tabs>
          <w:tab w:val="left" w:leader="underscore" w:pos="2731"/>
        </w:tabs>
        <w:spacing w:line="240" w:lineRule="exact"/>
        <w:ind w:left="1123"/>
      </w:pPr>
      <w:r>
        <w:rPr>
          <w:rFonts w:eastAsia="Times New Roman"/>
          <w:color w:val="000000"/>
          <w:spacing w:val="-8"/>
        </w:rPr>
        <w:t>Радио</w:t>
      </w:r>
      <w:r>
        <w:rPr>
          <w:rFonts w:eastAsia="Times New Roman"/>
          <w:color w:val="000000"/>
        </w:rPr>
        <w:tab/>
      </w:r>
    </w:p>
    <w:p w:rsidR="003817BA" w:rsidRDefault="003817BA">
      <w:pPr>
        <w:shd w:val="clear" w:color="auto" w:fill="FFFFFF"/>
        <w:spacing w:before="5"/>
        <w:ind w:left="1128"/>
      </w:pPr>
      <w:r>
        <w:rPr>
          <w:rFonts w:ascii="Courier New" w:eastAsia="Times New Roman" w:hAnsi="Courier New"/>
          <w:color w:val="000000"/>
          <w:spacing w:val="-3"/>
          <w:w w:val="79"/>
        </w:rPr>
        <w:t>Телевидение</w:t>
      </w:r>
    </w:p>
    <w:p w:rsidR="003817BA" w:rsidRDefault="003817BA" w:rsidP="003817BA">
      <w:pPr>
        <w:numPr>
          <w:ilvl w:val="0"/>
          <w:numId w:val="85"/>
        </w:numPr>
        <w:shd w:val="clear" w:color="auto" w:fill="FFFFFF"/>
        <w:tabs>
          <w:tab w:val="left" w:pos="278"/>
        </w:tabs>
        <w:spacing w:before="72"/>
        <w:ind w:left="24"/>
        <w:rPr>
          <w:color w:val="000000"/>
          <w:spacing w:val="-19"/>
        </w:rPr>
      </w:pPr>
      <w:r>
        <w:rPr>
          <w:rFonts w:eastAsia="Times New Roman"/>
          <w:color w:val="000000"/>
          <w:spacing w:val="-5"/>
        </w:rPr>
        <w:t>Есть ли в вашей школе детские общественные организации? Направления деятельности:</w:t>
      </w:r>
    </w:p>
    <w:p w:rsidR="003817BA" w:rsidRDefault="003817BA" w:rsidP="003817BA">
      <w:pPr>
        <w:numPr>
          <w:ilvl w:val="0"/>
          <w:numId w:val="85"/>
        </w:numPr>
        <w:shd w:val="clear" w:color="auto" w:fill="FFFFFF"/>
        <w:tabs>
          <w:tab w:val="left" w:pos="278"/>
          <w:tab w:val="left" w:leader="underscore" w:pos="8827"/>
        </w:tabs>
        <w:spacing w:before="509"/>
        <w:ind w:left="24"/>
        <w:rPr>
          <w:color w:val="000000"/>
          <w:spacing w:val="-19"/>
        </w:rPr>
      </w:pPr>
      <w:r>
        <w:rPr>
          <w:rFonts w:eastAsia="Times New Roman"/>
          <w:color w:val="000000"/>
          <w:spacing w:val="-5"/>
        </w:rPr>
        <w:t>Педагоги образовательного учреждения в органах УС представлены (не представлены): всего</w:t>
      </w:r>
      <w:r>
        <w:rPr>
          <w:rFonts w:eastAsia="Times New Roman"/>
          <w:color w:val="000000"/>
        </w:rPr>
        <w:tab/>
      </w:r>
      <w:r>
        <w:rPr>
          <w:rFonts w:eastAsia="Times New Roman"/>
          <w:color w:val="000000"/>
          <w:spacing w:val="-6"/>
        </w:rPr>
        <w:t>человек</w:t>
      </w:r>
    </w:p>
    <w:p w:rsidR="003817BA" w:rsidRDefault="003817BA" w:rsidP="003817BA">
      <w:pPr>
        <w:numPr>
          <w:ilvl w:val="0"/>
          <w:numId w:val="85"/>
        </w:numPr>
        <w:shd w:val="clear" w:color="auto" w:fill="FFFFFF"/>
        <w:tabs>
          <w:tab w:val="left" w:pos="278"/>
        </w:tabs>
        <w:spacing w:before="96"/>
        <w:ind w:left="24"/>
        <w:rPr>
          <w:color w:val="000000"/>
          <w:spacing w:val="-19"/>
        </w:rPr>
      </w:pPr>
      <w:r>
        <w:rPr>
          <w:rFonts w:eastAsia="Times New Roman"/>
          <w:color w:val="000000"/>
          <w:spacing w:val="-5"/>
        </w:rPr>
        <w:t>Какую дополнительную информацию вы можете (считаете нужным) указать:</w:t>
      </w:r>
    </w:p>
    <w:p w:rsidR="003817BA" w:rsidRDefault="003817BA">
      <w:pPr>
        <w:shd w:val="clear" w:color="auto" w:fill="FFFFFF"/>
        <w:spacing w:before="1142" w:line="562" w:lineRule="exact"/>
        <w:ind w:right="3110"/>
      </w:pPr>
      <w:r>
        <w:rPr>
          <w:rFonts w:eastAsia="Times New Roman"/>
          <w:color w:val="000000"/>
          <w:spacing w:val="-6"/>
        </w:rPr>
        <w:t xml:space="preserve">Координатор школьного ученического самоуправления (Ф. И. О., должность): </w:t>
      </w:r>
      <w:r>
        <w:rPr>
          <w:rFonts w:eastAsia="Times New Roman"/>
          <w:color w:val="000000"/>
          <w:spacing w:val="-5"/>
        </w:rPr>
        <w:t>Директор образовательной организации:</w:t>
      </w:r>
    </w:p>
    <w:p w:rsidR="003817BA" w:rsidRDefault="003817BA">
      <w:pPr>
        <w:shd w:val="clear" w:color="auto" w:fill="FFFFFF"/>
        <w:spacing w:before="1142" w:line="562" w:lineRule="exact"/>
        <w:ind w:right="3110"/>
        <w:sectPr w:rsidR="003817BA">
          <w:pgSz w:w="11909" w:h="16834"/>
          <w:pgMar w:top="1440" w:right="1342" w:bottom="720" w:left="1063" w:header="720" w:footer="720" w:gutter="0"/>
          <w:cols w:space="60"/>
          <w:noEndnote/>
        </w:sectPr>
      </w:pPr>
    </w:p>
    <w:p w:rsidR="003817BA" w:rsidRDefault="003817BA">
      <w:pPr>
        <w:shd w:val="clear" w:color="auto" w:fill="FFFFFF"/>
        <w:jc w:val="right"/>
      </w:pPr>
      <w:r>
        <w:rPr>
          <w:rFonts w:eastAsia="Times New Roman"/>
          <w:b/>
          <w:bCs/>
          <w:color w:val="000000"/>
          <w:spacing w:val="-1"/>
          <w:w w:val="102"/>
          <w:sz w:val="24"/>
          <w:szCs w:val="24"/>
        </w:rPr>
        <w:lastRenderedPageBreak/>
        <w:t>УТВЕРЖДЕНО</w:t>
      </w:r>
    </w:p>
    <w:p w:rsidR="003817BA" w:rsidRDefault="003817BA">
      <w:pPr>
        <w:shd w:val="clear" w:color="auto" w:fill="FFFFFF"/>
        <w:spacing w:before="370" w:line="288" w:lineRule="exact"/>
        <w:ind w:left="8280" w:right="2208"/>
      </w:pPr>
      <w:r>
        <w:rPr>
          <w:rFonts w:eastAsia="Times New Roman"/>
          <w:color w:val="000000"/>
          <w:spacing w:val="-3"/>
          <w:w w:val="102"/>
          <w:sz w:val="24"/>
          <w:szCs w:val="24"/>
        </w:rPr>
        <w:t xml:space="preserve">Заместитель Премьер-министра </w:t>
      </w:r>
      <w:r>
        <w:rPr>
          <w:rFonts w:eastAsia="Times New Roman"/>
          <w:color w:val="000000"/>
          <w:spacing w:val="-5"/>
          <w:w w:val="102"/>
          <w:sz w:val="24"/>
          <w:szCs w:val="24"/>
        </w:rPr>
        <w:t xml:space="preserve">Республики Татарстан - министр образования и науки Республики </w:t>
      </w:r>
      <w:r>
        <w:rPr>
          <w:rFonts w:eastAsia="Times New Roman"/>
          <w:color w:val="000000"/>
          <w:spacing w:val="-4"/>
          <w:w w:val="102"/>
          <w:sz w:val="24"/>
          <w:szCs w:val="24"/>
        </w:rPr>
        <w:t>Татарстан</w:t>
      </w:r>
    </w:p>
    <w:p w:rsidR="003817BA" w:rsidRDefault="003817BA">
      <w:pPr>
        <w:shd w:val="clear" w:color="auto" w:fill="FFFFFF"/>
        <w:tabs>
          <w:tab w:val="left" w:leader="underscore" w:pos="10978"/>
        </w:tabs>
        <w:spacing w:before="5" w:line="288" w:lineRule="exact"/>
        <w:ind w:left="8333"/>
      </w:pPr>
      <w:r>
        <w:tab/>
      </w:r>
      <w:r>
        <w:rPr>
          <w:rFonts w:eastAsia="Times New Roman"/>
          <w:color w:val="000000"/>
          <w:spacing w:val="-4"/>
          <w:w w:val="102"/>
          <w:sz w:val="24"/>
          <w:szCs w:val="24"/>
        </w:rPr>
        <w:t>Э. Н. Фаттахов</w:t>
      </w:r>
    </w:p>
    <w:p w:rsidR="003817BA" w:rsidRDefault="003817BA">
      <w:pPr>
        <w:shd w:val="clear" w:color="auto" w:fill="FFFFFF"/>
        <w:spacing w:line="288" w:lineRule="exact"/>
        <w:ind w:left="9461"/>
      </w:pPr>
      <w:r>
        <w:rPr>
          <w:rFonts w:eastAsia="Times New Roman"/>
          <w:color w:val="000000"/>
          <w:spacing w:val="30"/>
          <w:w w:val="102"/>
          <w:sz w:val="24"/>
          <w:szCs w:val="24"/>
        </w:rPr>
        <w:t>МП.</w:t>
      </w:r>
    </w:p>
    <w:p w:rsidR="003817BA" w:rsidRDefault="003817BA">
      <w:pPr>
        <w:shd w:val="clear" w:color="auto" w:fill="FFFFFF"/>
        <w:spacing w:before="259"/>
        <w:ind w:right="10"/>
        <w:jc w:val="center"/>
      </w:pPr>
      <w:r>
        <w:rPr>
          <w:rFonts w:eastAsia="Times New Roman"/>
          <w:b/>
          <w:bCs/>
          <w:color w:val="000000"/>
          <w:spacing w:val="2"/>
          <w:w w:val="102"/>
          <w:sz w:val="24"/>
          <w:szCs w:val="24"/>
        </w:rPr>
        <w:t>Критерии эффективности работы муниципального района по развитию детского движения</w:t>
      </w:r>
    </w:p>
    <w:p w:rsidR="003817BA" w:rsidRDefault="003817BA">
      <w:pPr>
        <w:spacing w:after="533"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672"/>
        <w:gridCol w:w="1795"/>
        <w:gridCol w:w="3667"/>
        <w:gridCol w:w="5059"/>
        <w:gridCol w:w="2611"/>
      </w:tblGrid>
      <w:tr w:rsidR="003817BA">
        <w:tblPrEx>
          <w:tblCellMar>
            <w:top w:w="0" w:type="dxa"/>
            <w:bottom w:w="0" w:type="dxa"/>
          </w:tblCellMar>
        </w:tblPrEx>
        <w:trPr>
          <w:trHeight w:hRule="exact" w:val="470"/>
        </w:trPr>
        <w:tc>
          <w:tcPr>
            <w:tcW w:w="672"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p>
        </w:tc>
        <w:tc>
          <w:tcPr>
            <w:tcW w:w="13132" w:type="dxa"/>
            <w:gridSpan w:val="4"/>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ind w:left="634"/>
            </w:pPr>
            <w:r>
              <w:rPr>
                <w:rFonts w:eastAsia="Times New Roman"/>
                <w:b/>
                <w:bCs/>
                <w:color w:val="000000"/>
                <w:spacing w:val="-1"/>
                <w:w w:val="102"/>
                <w:sz w:val="24"/>
                <w:szCs w:val="24"/>
              </w:rPr>
              <w:t>Направления работы по развитию детского движения:</w:t>
            </w:r>
          </w:p>
        </w:tc>
      </w:tr>
      <w:tr w:rsidR="003817BA">
        <w:tblPrEx>
          <w:tblCellMar>
            <w:top w:w="0" w:type="dxa"/>
            <w:bottom w:w="0" w:type="dxa"/>
          </w:tblCellMar>
        </w:tblPrEx>
        <w:trPr>
          <w:trHeight w:hRule="exact" w:val="298"/>
        </w:trPr>
        <w:tc>
          <w:tcPr>
            <w:tcW w:w="672"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color w:val="000000"/>
                <w:sz w:val="14"/>
                <w:szCs w:val="14"/>
              </w:rPr>
              <w:t>1</w:t>
            </w:r>
          </w:p>
        </w:tc>
        <w:tc>
          <w:tcPr>
            <w:tcW w:w="13132" w:type="dxa"/>
            <w:gridSpan w:val="4"/>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color w:val="000000"/>
                <w:lang w:val="en-US"/>
              </w:rPr>
              <w:t xml:space="preserve">I. </w:t>
            </w:r>
            <w:r>
              <w:rPr>
                <w:rFonts w:eastAsia="Times New Roman"/>
                <w:color w:val="000000"/>
              </w:rPr>
              <w:t>«Школьное ученическое самоуправление»</w:t>
            </w:r>
          </w:p>
        </w:tc>
      </w:tr>
      <w:tr w:rsidR="003817BA">
        <w:tblPrEx>
          <w:tblCellMar>
            <w:top w:w="0" w:type="dxa"/>
            <w:bottom w:w="0" w:type="dxa"/>
          </w:tblCellMar>
        </w:tblPrEx>
        <w:trPr>
          <w:trHeight w:hRule="exact" w:val="288"/>
        </w:trPr>
        <w:tc>
          <w:tcPr>
            <w:tcW w:w="672"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color w:val="000000"/>
                <w:sz w:val="14"/>
                <w:szCs w:val="14"/>
              </w:rPr>
              <w:t>2</w:t>
            </w:r>
          </w:p>
        </w:tc>
        <w:tc>
          <w:tcPr>
            <w:tcW w:w="13132" w:type="dxa"/>
            <w:gridSpan w:val="4"/>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color w:val="000000"/>
                <w:spacing w:val="-1"/>
              </w:rPr>
              <w:t>П. «Детские общественные объединения»</w:t>
            </w:r>
          </w:p>
        </w:tc>
      </w:tr>
      <w:tr w:rsidR="003817BA">
        <w:tblPrEx>
          <w:tblCellMar>
            <w:top w:w="0" w:type="dxa"/>
            <w:bottom w:w="0" w:type="dxa"/>
          </w:tblCellMar>
        </w:tblPrEx>
        <w:trPr>
          <w:trHeight w:hRule="exact" w:val="288"/>
        </w:trPr>
        <w:tc>
          <w:tcPr>
            <w:tcW w:w="672"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color w:val="000000"/>
                <w:sz w:val="14"/>
                <w:szCs w:val="14"/>
              </w:rPr>
              <w:t>3</w:t>
            </w:r>
          </w:p>
        </w:tc>
        <w:tc>
          <w:tcPr>
            <w:tcW w:w="13132" w:type="dxa"/>
            <w:gridSpan w:val="4"/>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color w:val="000000"/>
                <w:spacing w:val="-1"/>
                <w:lang w:val="en-US"/>
              </w:rPr>
              <w:t>III.</w:t>
            </w:r>
            <w:r>
              <w:rPr>
                <w:rFonts w:eastAsia="Times New Roman"/>
                <w:color w:val="000000"/>
                <w:spacing w:val="-1"/>
              </w:rPr>
              <w:t>« Детские медиа»</w:t>
            </w:r>
          </w:p>
        </w:tc>
      </w:tr>
      <w:tr w:rsidR="003817BA">
        <w:tblPrEx>
          <w:tblCellMar>
            <w:top w:w="0" w:type="dxa"/>
            <w:bottom w:w="0" w:type="dxa"/>
          </w:tblCellMar>
        </w:tblPrEx>
        <w:trPr>
          <w:trHeight w:hRule="exact" w:val="298"/>
        </w:trPr>
        <w:tc>
          <w:tcPr>
            <w:tcW w:w="672"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color w:val="000000"/>
                <w:sz w:val="14"/>
                <w:szCs w:val="14"/>
              </w:rPr>
              <w:t>4</w:t>
            </w:r>
          </w:p>
        </w:tc>
        <w:tc>
          <w:tcPr>
            <w:tcW w:w="13132" w:type="dxa"/>
            <w:gridSpan w:val="4"/>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color w:val="000000"/>
                <w:spacing w:val="-1"/>
                <w:lang w:val="en-US"/>
              </w:rPr>
              <w:t>IV</w:t>
            </w:r>
            <w:r w:rsidRPr="003817BA">
              <w:rPr>
                <w:color w:val="000000"/>
                <w:spacing w:val="-1"/>
              </w:rPr>
              <w:t xml:space="preserve">. </w:t>
            </w:r>
            <w:r>
              <w:rPr>
                <w:rFonts w:eastAsia="Times New Roman"/>
                <w:color w:val="000000"/>
                <w:spacing w:val="-1"/>
              </w:rPr>
              <w:t>«Кадры в сфере детского движения»</w:t>
            </w:r>
          </w:p>
        </w:tc>
      </w:tr>
      <w:tr w:rsidR="003817BA">
        <w:tblPrEx>
          <w:tblCellMar>
            <w:top w:w="0" w:type="dxa"/>
            <w:bottom w:w="0" w:type="dxa"/>
          </w:tblCellMar>
        </w:tblPrEx>
        <w:trPr>
          <w:trHeight w:hRule="exact" w:val="422"/>
        </w:trPr>
        <w:tc>
          <w:tcPr>
            <w:tcW w:w="672"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color w:val="000000"/>
                <w:spacing w:val="-4"/>
              </w:rPr>
              <w:t>№ п/п</w:t>
            </w:r>
          </w:p>
        </w:tc>
        <w:tc>
          <w:tcPr>
            <w:tcW w:w="1795"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ind w:left="350"/>
            </w:pPr>
            <w:r>
              <w:rPr>
                <w:rFonts w:eastAsia="Times New Roman"/>
                <w:color w:val="000000"/>
              </w:rPr>
              <w:t>Критерии</w:t>
            </w:r>
          </w:p>
        </w:tc>
        <w:tc>
          <w:tcPr>
            <w:tcW w:w="3667"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ind w:left="1262"/>
            </w:pPr>
            <w:r>
              <w:rPr>
                <w:rFonts w:eastAsia="Times New Roman"/>
                <w:color w:val="000000"/>
              </w:rPr>
              <w:t>Подкритерии</w:t>
            </w:r>
          </w:p>
        </w:tc>
        <w:tc>
          <w:tcPr>
            <w:tcW w:w="5059"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ind w:left="1910"/>
            </w:pPr>
            <w:r>
              <w:rPr>
                <w:rFonts w:eastAsia="Times New Roman"/>
                <w:color w:val="000000"/>
              </w:rPr>
              <w:t>Аннотация</w:t>
            </w:r>
          </w:p>
        </w:tc>
        <w:tc>
          <w:tcPr>
            <w:tcW w:w="2611"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ind w:left="557"/>
            </w:pPr>
            <w:r>
              <w:rPr>
                <w:rFonts w:eastAsia="Times New Roman"/>
                <w:color w:val="000000"/>
                <w:spacing w:val="-1"/>
              </w:rPr>
              <w:t>Сумма баллов</w:t>
            </w:r>
          </w:p>
        </w:tc>
      </w:tr>
      <w:tr w:rsidR="003817BA">
        <w:tblPrEx>
          <w:tblCellMar>
            <w:top w:w="0" w:type="dxa"/>
            <w:bottom w:w="0" w:type="dxa"/>
          </w:tblCellMar>
        </w:tblPrEx>
        <w:trPr>
          <w:trHeight w:hRule="exact" w:val="1248"/>
        </w:trPr>
        <w:tc>
          <w:tcPr>
            <w:tcW w:w="672" w:type="dxa"/>
            <w:vMerge w:val="restart"/>
            <w:tcBorders>
              <w:top w:val="single" w:sz="6" w:space="0" w:color="auto"/>
              <w:left w:val="single" w:sz="6" w:space="0" w:color="auto"/>
              <w:bottom w:val="nil"/>
              <w:right w:val="single" w:sz="6" w:space="0" w:color="auto"/>
            </w:tcBorders>
            <w:shd w:val="clear" w:color="auto" w:fill="FFFFFF"/>
          </w:tcPr>
          <w:p w:rsidR="003817BA" w:rsidRDefault="003817BA">
            <w:pPr>
              <w:shd w:val="clear" w:color="auto" w:fill="FFFFFF"/>
            </w:pPr>
            <w:r>
              <w:rPr>
                <w:color w:val="000000"/>
                <w:sz w:val="14"/>
                <w:szCs w:val="14"/>
              </w:rPr>
              <w:t>1</w:t>
            </w:r>
          </w:p>
        </w:tc>
        <w:tc>
          <w:tcPr>
            <w:tcW w:w="1795" w:type="dxa"/>
            <w:vMerge w:val="restart"/>
            <w:tcBorders>
              <w:top w:val="single" w:sz="6" w:space="0" w:color="auto"/>
              <w:left w:val="single" w:sz="6" w:space="0" w:color="auto"/>
              <w:bottom w:val="nil"/>
              <w:right w:val="single" w:sz="6" w:space="0" w:color="auto"/>
            </w:tcBorders>
            <w:shd w:val="clear" w:color="auto" w:fill="FFFFFF"/>
          </w:tcPr>
          <w:p w:rsidR="003817BA" w:rsidRDefault="003817BA">
            <w:pPr>
              <w:shd w:val="clear" w:color="auto" w:fill="FFFFFF"/>
            </w:pPr>
            <w:r>
              <w:rPr>
                <w:rFonts w:eastAsia="Times New Roman"/>
                <w:color w:val="000000"/>
                <w:spacing w:val="1"/>
              </w:rPr>
              <w:t>Инфраструктура</w:t>
            </w:r>
          </w:p>
        </w:tc>
        <w:tc>
          <w:tcPr>
            <w:tcW w:w="3667"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206" w:lineRule="exact"/>
              <w:ind w:left="19" w:right="350" w:hanging="288"/>
            </w:pPr>
            <w:r>
              <w:rPr>
                <w:color w:val="000000"/>
                <w:spacing w:val="-5"/>
                <w:sz w:val="16"/>
                <w:szCs w:val="16"/>
              </w:rPr>
              <w:t xml:space="preserve">1.1. </w:t>
            </w:r>
            <w:r>
              <w:rPr>
                <w:rFonts w:eastAsia="Times New Roman"/>
                <w:color w:val="000000"/>
                <w:spacing w:val="-5"/>
                <w:sz w:val="16"/>
                <w:szCs w:val="16"/>
              </w:rPr>
              <w:t xml:space="preserve">Наличие отдела по работе с детскими общественными организациями в центрах </w:t>
            </w:r>
            <w:r>
              <w:rPr>
                <w:rFonts w:eastAsia="Times New Roman"/>
                <w:color w:val="000000"/>
                <w:spacing w:val="-6"/>
                <w:sz w:val="16"/>
                <w:szCs w:val="16"/>
              </w:rPr>
              <w:t xml:space="preserve">детского творчества (центрах внешкольной </w:t>
            </w:r>
            <w:r>
              <w:rPr>
                <w:rFonts w:eastAsia="Times New Roman"/>
                <w:color w:val="000000"/>
                <w:spacing w:val="-5"/>
                <w:sz w:val="16"/>
                <w:szCs w:val="16"/>
              </w:rPr>
              <w:t xml:space="preserve">работы) в рамках государственной </w:t>
            </w:r>
            <w:r>
              <w:rPr>
                <w:rFonts w:eastAsia="Times New Roman"/>
                <w:color w:val="000000"/>
                <w:spacing w:val="-6"/>
                <w:sz w:val="16"/>
                <w:szCs w:val="16"/>
              </w:rPr>
              <w:t>инфраструктуры.</w:t>
            </w:r>
          </w:p>
        </w:tc>
        <w:tc>
          <w:tcPr>
            <w:tcW w:w="5059"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color w:val="000000"/>
                <w:spacing w:val="-6"/>
                <w:sz w:val="16"/>
                <w:szCs w:val="16"/>
              </w:rPr>
              <w:t>Необходимо предоставить точное название и адрес.</w:t>
            </w:r>
          </w:p>
        </w:tc>
        <w:tc>
          <w:tcPr>
            <w:tcW w:w="2611"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color w:val="000000"/>
                <w:spacing w:val="-7"/>
                <w:sz w:val="16"/>
                <w:szCs w:val="16"/>
              </w:rPr>
              <w:t xml:space="preserve">10 </w:t>
            </w:r>
            <w:r>
              <w:rPr>
                <w:rFonts w:eastAsia="Times New Roman"/>
                <w:color w:val="000000"/>
                <w:spacing w:val="-7"/>
                <w:sz w:val="16"/>
                <w:szCs w:val="16"/>
              </w:rPr>
              <w:t>баллов</w:t>
            </w:r>
          </w:p>
        </w:tc>
      </w:tr>
      <w:tr w:rsidR="003817BA">
        <w:tblPrEx>
          <w:tblCellMar>
            <w:top w:w="0" w:type="dxa"/>
            <w:bottom w:w="0" w:type="dxa"/>
          </w:tblCellMar>
        </w:tblPrEx>
        <w:trPr>
          <w:trHeight w:hRule="exact" w:val="816"/>
        </w:trPr>
        <w:tc>
          <w:tcPr>
            <w:tcW w:w="672" w:type="dxa"/>
            <w:vMerge/>
            <w:tcBorders>
              <w:top w:val="nil"/>
              <w:left w:val="single" w:sz="6" w:space="0" w:color="auto"/>
              <w:bottom w:val="nil"/>
              <w:right w:val="single" w:sz="6" w:space="0" w:color="auto"/>
            </w:tcBorders>
            <w:shd w:val="clear" w:color="auto" w:fill="FFFFFF"/>
          </w:tcPr>
          <w:p w:rsidR="003817BA" w:rsidRDefault="003817BA"/>
          <w:p w:rsidR="003817BA" w:rsidRDefault="003817BA"/>
        </w:tc>
        <w:tc>
          <w:tcPr>
            <w:tcW w:w="1795" w:type="dxa"/>
            <w:vMerge/>
            <w:tcBorders>
              <w:top w:val="nil"/>
              <w:left w:val="single" w:sz="6" w:space="0" w:color="auto"/>
              <w:bottom w:val="nil"/>
              <w:right w:val="single" w:sz="6" w:space="0" w:color="auto"/>
            </w:tcBorders>
            <w:shd w:val="clear" w:color="auto" w:fill="FFFFFF"/>
          </w:tcPr>
          <w:p w:rsidR="003817BA" w:rsidRDefault="003817BA"/>
          <w:p w:rsidR="003817BA" w:rsidRDefault="003817BA"/>
        </w:tc>
        <w:tc>
          <w:tcPr>
            <w:tcW w:w="3667"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ind w:left="19"/>
            </w:pPr>
            <w:r>
              <w:rPr>
                <w:color w:val="000000"/>
                <w:spacing w:val="-6"/>
                <w:sz w:val="16"/>
                <w:szCs w:val="16"/>
              </w:rPr>
              <w:t xml:space="preserve">1.2. </w:t>
            </w:r>
            <w:r>
              <w:rPr>
                <w:rFonts w:eastAsia="Times New Roman"/>
                <w:color w:val="000000"/>
                <w:spacing w:val="-6"/>
                <w:sz w:val="16"/>
                <w:szCs w:val="16"/>
              </w:rPr>
              <w:t>Наличие куратора района по детскому движению.</w:t>
            </w:r>
          </w:p>
        </w:tc>
        <w:tc>
          <w:tcPr>
            <w:tcW w:w="5059"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206" w:lineRule="exact"/>
            </w:pPr>
            <w:r>
              <w:rPr>
                <w:rFonts w:eastAsia="Times New Roman"/>
                <w:color w:val="000000"/>
                <w:spacing w:val="-6"/>
                <w:sz w:val="16"/>
                <w:szCs w:val="16"/>
              </w:rPr>
              <w:t xml:space="preserve">Необходимо предоставить следующие данные: Ф. И. О., образование, место </w:t>
            </w:r>
            <w:r>
              <w:rPr>
                <w:rFonts w:eastAsia="Times New Roman"/>
                <w:color w:val="000000"/>
                <w:spacing w:val="-5"/>
                <w:sz w:val="16"/>
                <w:szCs w:val="16"/>
              </w:rPr>
              <w:t>работы, должность, стаж работы, категория.</w:t>
            </w:r>
          </w:p>
        </w:tc>
        <w:tc>
          <w:tcPr>
            <w:tcW w:w="2611"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color w:val="000000"/>
                <w:spacing w:val="-7"/>
                <w:sz w:val="16"/>
                <w:szCs w:val="16"/>
              </w:rPr>
              <w:t xml:space="preserve">10 </w:t>
            </w:r>
            <w:r>
              <w:rPr>
                <w:rFonts w:eastAsia="Times New Roman"/>
                <w:color w:val="000000"/>
                <w:spacing w:val="-7"/>
                <w:sz w:val="16"/>
                <w:szCs w:val="16"/>
              </w:rPr>
              <w:t>баллов</w:t>
            </w:r>
          </w:p>
        </w:tc>
      </w:tr>
      <w:tr w:rsidR="003817BA">
        <w:tblPrEx>
          <w:tblCellMar>
            <w:top w:w="0" w:type="dxa"/>
            <w:bottom w:w="0" w:type="dxa"/>
          </w:tblCellMar>
        </w:tblPrEx>
        <w:trPr>
          <w:trHeight w:hRule="exact" w:val="854"/>
        </w:trPr>
        <w:tc>
          <w:tcPr>
            <w:tcW w:w="672" w:type="dxa"/>
            <w:vMerge/>
            <w:tcBorders>
              <w:top w:val="nil"/>
              <w:left w:val="single" w:sz="6" w:space="0" w:color="auto"/>
              <w:bottom w:val="single" w:sz="6" w:space="0" w:color="auto"/>
              <w:right w:val="single" w:sz="6" w:space="0" w:color="auto"/>
            </w:tcBorders>
            <w:shd w:val="clear" w:color="auto" w:fill="FFFFFF"/>
          </w:tcPr>
          <w:p w:rsidR="003817BA" w:rsidRDefault="003817BA"/>
          <w:p w:rsidR="003817BA" w:rsidRDefault="003817BA"/>
        </w:tc>
        <w:tc>
          <w:tcPr>
            <w:tcW w:w="1795" w:type="dxa"/>
            <w:vMerge/>
            <w:tcBorders>
              <w:top w:val="nil"/>
              <w:left w:val="single" w:sz="6" w:space="0" w:color="auto"/>
              <w:bottom w:val="single" w:sz="6" w:space="0" w:color="auto"/>
              <w:right w:val="single" w:sz="6" w:space="0" w:color="auto"/>
            </w:tcBorders>
            <w:shd w:val="clear" w:color="auto" w:fill="FFFFFF"/>
          </w:tcPr>
          <w:p w:rsidR="003817BA" w:rsidRDefault="003817BA"/>
          <w:p w:rsidR="003817BA" w:rsidRDefault="003817BA"/>
        </w:tc>
        <w:tc>
          <w:tcPr>
            <w:tcW w:w="3667"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206" w:lineRule="exact"/>
              <w:ind w:left="19" w:hanging="288"/>
            </w:pPr>
            <w:r>
              <w:rPr>
                <w:color w:val="000000"/>
                <w:spacing w:val="-6"/>
                <w:sz w:val="16"/>
                <w:szCs w:val="16"/>
              </w:rPr>
              <w:t xml:space="preserve">1.3. </w:t>
            </w:r>
            <w:r>
              <w:rPr>
                <w:rFonts w:eastAsia="Times New Roman"/>
                <w:color w:val="000000"/>
                <w:spacing w:val="-6"/>
                <w:sz w:val="16"/>
                <w:szCs w:val="16"/>
              </w:rPr>
              <w:t xml:space="preserve">Наличие педагогов-организаторов - руководителей </w:t>
            </w:r>
            <w:r>
              <w:rPr>
                <w:rFonts w:eastAsia="Times New Roman"/>
                <w:color w:val="000000"/>
                <w:spacing w:val="-5"/>
                <w:sz w:val="16"/>
                <w:szCs w:val="16"/>
              </w:rPr>
              <w:t>детских общественных объединений.</w:t>
            </w:r>
          </w:p>
        </w:tc>
        <w:tc>
          <w:tcPr>
            <w:tcW w:w="5059"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206" w:lineRule="exact"/>
            </w:pPr>
            <w:r>
              <w:rPr>
                <w:rFonts w:eastAsia="Times New Roman"/>
                <w:color w:val="000000"/>
                <w:spacing w:val="-6"/>
                <w:sz w:val="16"/>
                <w:szCs w:val="16"/>
              </w:rPr>
              <w:t xml:space="preserve">Необходимо предоставить следующие данные: Ф. И. О., образование, место </w:t>
            </w:r>
            <w:r>
              <w:rPr>
                <w:rFonts w:eastAsia="Times New Roman"/>
                <w:color w:val="000000"/>
                <w:spacing w:val="-5"/>
                <w:sz w:val="16"/>
                <w:szCs w:val="16"/>
              </w:rPr>
              <w:t>работы, должность, стаж работы, категория.</w:t>
            </w:r>
          </w:p>
        </w:tc>
        <w:tc>
          <w:tcPr>
            <w:tcW w:w="2611"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211" w:lineRule="exact"/>
            </w:pPr>
            <w:r>
              <w:rPr>
                <w:color w:val="000000"/>
                <w:spacing w:val="-5"/>
                <w:sz w:val="16"/>
                <w:szCs w:val="16"/>
              </w:rPr>
              <w:t xml:space="preserve">1-10        </w:t>
            </w:r>
            <w:r>
              <w:rPr>
                <w:rFonts w:eastAsia="Times New Roman"/>
                <w:color w:val="000000"/>
                <w:spacing w:val="-5"/>
                <w:sz w:val="16"/>
                <w:szCs w:val="16"/>
              </w:rPr>
              <w:t>баллов        (10-100%       охвата образовательных организаций)</w:t>
            </w:r>
          </w:p>
        </w:tc>
      </w:tr>
    </w:tbl>
    <w:p w:rsidR="003817BA" w:rsidRDefault="003817BA">
      <w:pPr>
        <w:sectPr w:rsidR="003817BA">
          <w:pgSz w:w="16834" w:h="11909" w:orient="landscape"/>
          <w:pgMar w:top="1440" w:right="1517" w:bottom="720" w:left="1440" w:header="720" w:footer="720" w:gutter="0"/>
          <w:cols w:space="60"/>
          <w:noEndnote/>
        </w:sectPr>
      </w:pPr>
    </w:p>
    <w:p w:rsidR="003817BA" w:rsidRDefault="00603A0E">
      <w:pPr>
        <w:shd w:val="clear" w:color="auto" w:fill="FFFFFF"/>
        <w:spacing w:line="206" w:lineRule="exact"/>
        <w:ind w:firstLine="86"/>
        <w:jc w:val="both"/>
      </w:pPr>
      <w:r>
        <w:rPr>
          <w:noProof/>
        </w:rPr>
        <w:lastRenderedPageBreak/>
        <mc:AlternateContent>
          <mc:Choice Requires="wps">
            <w:drawing>
              <wp:anchor distT="0" distB="0" distL="114300" distR="114300" simplePos="0" relativeHeight="251664384" behindDoc="0" locked="0" layoutInCell="0" allowOverlap="1">
                <wp:simplePos x="0" y="0"/>
                <wp:positionH relativeFrom="margin">
                  <wp:posOffset>-1584960</wp:posOffset>
                </wp:positionH>
                <wp:positionV relativeFrom="paragraph">
                  <wp:posOffset>-8890</wp:posOffset>
                </wp:positionV>
                <wp:extent cx="8808720" cy="0"/>
                <wp:effectExtent l="0" t="0" r="0" b="0"/>
                <wp:wrapNone/>
                <wp:docPr id="45"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0872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 o:spid="_x0000_s1026" style="position:absolute;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24.8pt,-.7pt" to="568.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" o:allowincell="f" strokeweight=".7pt">
                <w10:wrap anchorx="margin"/>
              </v:line>
            </w:pict>
          </mc:Fallback>
        </mc:AlternateContent>
      </w:r>
      <w:r>
        <w:rPr>
          <w:noProof/>
        </w:rPr>
        <mc:AlternateContent>
          <mc:Choice Requires="wps">
            <w:drawing>
              <wp:anchor distT="0" distB="0" distL="114300" distR="114300" simplePos="0" relativeHeight="251665408" behindDoc="0" locked="0" layoutInCell="0" allowOverlap="1">
                <wp:simplePos x="0" y="0"/>
                <wp:positionH relativeFrom="margin">
                  <wp:posOffset>-1164590</wp:posOffset>
                </wp:positionH>
                <wp:positionV relativeFrom="paragraph">
                  <wp:posOffset>8890</wp:posOffset>
                </wp:positionV>
                <wp:extent cx="0" cy="4651375"/>
                <wp:effectExtent l="0" t="0" r="0" b="0"/>
                <wp:wrapNone/>
                <wp:docPr id="44"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51375"/>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91.7pt,.7pt" to="-91.7pt,36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" o:allowincell="f" strokeweight=".7pt">
                <w10:wrap anchorx="margin"/>
              </v:line>
            </w:pict>
          </mc:Fallback>
        </mc:AlternateContent>
      </w:r>
      <w:r>
        <w:rPr>
          <w:noProof/>
        </w:rPr>
        <mc:AlternateContent>
          <mc:Choice Requires="wps">
            <w:drawing>
              <wp:anchor distT="0" distB="0" distL="114300" distR="114300" simplePos="0" relativeHeight="251666432" behindDoc="0" locked="0" layoutInCell="0" allowOverlap="1">
                <wp:simplePos x="0" y="0"/>
                <wp:positionH relativeFrom="margin">
                  <wp:posOffset>-12065</wp:posOffset>
                </wp:positionH>
                <wp:positionV relativeFrom="paragraph">
                  <wp:posOffset>8890</wp:posOffset>
                </wp:positionV>
                <wp:extent cx="0" cy="4651375"/>
                <wp:effectExtent l="0" t="0" r="0" b="0"/>
                <wp:wrapNone/>
                <wp:docPr id="43"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5137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 o:spid="_x0000_s1026" style="position:absolute;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95pt,.7pt" to="-.95pt,36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" o:allowincell="f" strokeweight=".25pt">
                <w10:wrap anchorx="margin"/>
              </v:line>
            </w:pict>
          </mc:Fallback>
        </mc:AlternateContent>
      </w:r>
      <w:r>
        <w:rPr>
          <w:noProof/>
        </w:rPr>
        <mc:AlternateContent>
          <mc:Choice Requires="wps">
            <w:drawing>
              <wp:anchor distT="0" distB="0" distL="114300" distR="114300" simplePos="0" relativeHeight="251667456" behindDoc="0" locked="0" layoutInCell="0" allowOverlap="1">
                <wp:simplePos x="0" y="0"/>
                <wp:positionH relativeFrom="margin">
                  <wp:posOffset>2328545</wp:posOffset>
                </wp:positionH>
                <wp:positionV relativeFrom="paragraph">
                  <wp:posOffset>8890</wp:posOffset>
                </wp:positionV>
                <wp:extent cx="0" cy="4651375"/>
                <wp:effectExtent l="0" t="0" r="0" b="0"/>
                <wp:wrapNone/>
                <wp:docPr id="4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51375"/>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 o:spid="_x0000_s1026" style="position:absolute;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83.35pt,.7pt" to="183.35pt,36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" o:allowincell="f" strokeweight=".7pt">
                <w10:wrap anchorx="margin"/>
              </v:line>
            </w:pict>
          </mc:Fallback>
        </mc:AlternateContent>
      </w:r>
      <w:r>
        <w:rPr>
          <w:noProof/>
        </w:rPr>
        <mc:AlternateContent>
          <mc:Choice Requires="wps">
            <w:drawing>
              <wp:anchor distT="0" distB="0" distL="114300" distR="114300" simplePos="0" relativeHeight="251668480" behindDoc="0" locked="0" layoutInCell="0" allowOverlap="1">
                <wp:simplePos x="0" y="0"/>
                <wp:positionH relativeFrom="margin">
                  <wp:posOffset>5553710</wp:posOffset>
                </wp:positionH>
                <wp:positionV relativeFrom="paragraph">
                  <wp:posOffset>8890</wp:posOffset>
                </wp:positionV>
                <wp:extent cx="0" cy="4651375"/>
                <wp:effectExtent l="0" t="0" r="0" b="0"/>
                <wp:wrapNone/>
                <wp:docPr id="4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5137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37.3pt,.7pt" to="437.3pt,36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" o:allowincell="f" strokeweight=".25pt">
                <w10:wrap anchorx="margin"/>
              </v:line>
            </w:pict>
          </mc:Fallback>
        </mc:AlternateContent>
      </w:r>
      <w:r>
        <w:rPr>
          <w:noProof/>
        </w:rPr>
        <mc:AlternateContent>
          <mc:Choice Requires="wps">
            <w:drawing>
              <wp:anchor distT="0" distB="0" distL="114300" distR="114300" simplePos="0" relativeHeight="251669504" behindDoc="0" locked="0" layoutInCell="0" allowOverlap="1">
                <wp:simplePos x="0" y="0"/>
                <wp:positionH relativeFrom="margin">
                  <wp:posOffset>7217410</wp:posOffset>
                </wp:positionH>
                <wp:positionV relativeFrom="paragraph">
                  <wp:posOffset>8890</wp:posOffset>
                </wp:positionV>
                <wp:extent cx="0" cy="4651375"/>
                <wp:effectExtent l="0" t="0" r="0" b="0"/>
                <wp:wrapNone/>
                <wp:docPr id="40"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5137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 o:spid="_x0000_s1026" style="position:absolute;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68.3pt,.7pt" to="568.3pt,36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" o:allowincell="f" strokeweight=".25pt">
                <w10:wrap anchorx="margin"/>
              </v:line>
            </w:pict>
          </mc:Fallback>
        </mc:AlternateContent>
      </w:r>
      <w:r w:rsidR="003817BA">
        <w:rPr>
          <w:rFonts w:eastAsia="Times New Roman"/>
          <w:color w:val="000000"/>
          <w:spacing w:val="-5"/>
          <w:sz w:val="16"/>
          <w:szCs w:val="16"/>
        </w:rPr>
        <w:t xml:space="preserve">Наличие муниципальной детской коллегиальной, </w:t>
      </w:r>
      <w:r w:rsidR="003817BA">
        <w:rPr>
          <w:rFonts w:eastAsia="Times New Roman"/>
          <w:color w:val="000000"/>
          <w:spacing w:val="-3"/>
          <w:sz w:val="16"/>
          <w:szCs w:val="16"/>
        </w:rPr>
        <w:t xml:space="preserve">совещательной структуры (детская районная дума, </w:t>
      </w:r>
      <w:r w:rsidR="003817BA">
        <w:rPr>
          <w:rFonts w:eastAsia="Times New Roman"/>
          <w:color w:val="000000"/>
          <w:spacing w:val="-6"/>
          <w:sz w:val="16"/>
          <w:szCs w:val="16"/>
        </w:rPr>
        <w:t>районный совет учащихся).</w:t>
      </w:r>
    </w:p>
    <w:p w:rsidR="003817BA" w:rsidRDefault="003817BA">
      <w:pPr>
        <w:shd w:val="clear" w:color="auto" w:fill="FFFFFF"/>
        <w:spacing w:line="206" w:lineRule="exact"/>
      </w:pPr>
      <w:r>
        <w:br w:type="column"/>
      </w:r>
      <w:r>
        <w:rPr>
          <w:rFonts w:eastAsia="Times New Roman"/>
          <w:color w:val="000000"/>
          <w:spacing w:val="-6"/>
          <w:sz w:val="16"/>
          <w:szCs w:val="16"/>
        </w:rPr>
        <w:lastRenderedPageBreak/>
        <w:t xml:space="preserve">Необходимо предоставить точное название, количество участников и адрес </w:t>
      </w:r>
      <w:r>
        <w:rPr>
          <w:rFonts w:eastAsia="Times New Roman"/>
          <w:color w:val="000000"/>
          <w:spacing w:val="-5"/>
          <w:sz w:val="16"/>
          <w:szCs w:val="16"/>
        </w:rPr>
        <w:t>учебных заведений.</w:t>
      </w:r>
    </w:p>
    <w:p w:rsidR="003817BA" w:rsidRDefault="003817BA">
      <w:pPr>
        <w:shd w:val="clear" w:color="auto" w:fill="FFFFFF"/>
        <w:spacing w:line="206" w:lineRule="exact"/>
      </w:pPr>
      <w:r>
        <w:br w:type="column"/>
      </w:r>
      <w:r>
        <w:rPr>
          <w:color w:val="000000"/>
          <w:spacing w:val="-3"/>
          <w:sz w:val="16"/>
          <w:szCs w:val="16"/>
        </w:rPr>
        <w:lastRenderedPageBreak/>
        <w:t xml:space="preserve">1-10 </w:t>
      </w:r>
      <w:r>
        <w:rPr>
          <w:rFonts w:eastAsia="Times New Roman"/>
          <w:color w:val="000000"/>
          <w:spacing w:val="-3"/>
          <w:sz w:val="16"/>
          <w:szCs w:val="16"/>
        </w:rPr>
        <w:t xml:space="preserve">баллов (10-100 % представленных </w:t>
      </w:r>
      <w:r>
        <w:rPr>
          <w:rFonts w:eastAsia="Times New Roman"/>
          <w:color w:val="000000"/>
          <w:spacing w:val="-5"/>
          <w:sz w:val="16"/>
          <w:szCs w:val="16"/>
        </w:rPr>
        <w:t>образовательных организаций)</w:t>
      </w:r>
    </w:p>
    <w:p w:rsidR="003817BA" w:rsidRDefault="003817BA">
      <w:pPr>
        <w:shd w:val="clear" w:color="auto" w:fill="FFFFFF"/>
        <w:spacing w:line="206" w:lineRule="exact"/>
        <w:sectPr w:rsidR="003817BA">
          <w:pgSz w:w="16834" w:h="11909" w:orient="landscape"/>
          <w:pgMar w:top="1440" w:right="4033" w:bottom="720" w:left="1440" w:header="720" w:footer="720" w:gutter="0"/>
          <w:cols w:num="3" w:space="720" w:equalWidth="0">
            <w:col w:w="3662" w:space="120"/>
            <w:col w:w="4848" w:space="134"/>
            <w:col w:w="2596"/>
          </w:cols>
          <w:noEndnote/>
        </w:sectPr>
      </w:pPr>
    </w:p>
    <w:p w:rsidR="003817BA" w:rsidRDefault="003817BA">
      <w:pPr>
        <w:spacing w:before="413" w:line="1" w:lineRule="exact"/>
        <w:rPr>
          <w:sz w:val="2"/>
          <w:szCs w:val="2"/>
        </w:rPr>
      </w:pPr>
    </w:p>
    <w:p w:rsidR="003817BA" w:rsidRDefault="003817BA">
      <w:pPr>
        <w:shd w:val="clear" w:color="auto" w:fill="FFFFFF"/>
        <w:spacing w:line="206" w:lineRule="exact"/>
        <w:sectPr w:rsidR="003817BA">
          <w:type w:val="continuous"/>
          <w:pgSz w:w="16834" w:h="11909" w:orient="landscape"/>
          <w:pgMar w:top="1440" w:right="4052" w:bottom="720" w:left="1584" w:header="720" w:footer="720" w:gutter="0"/>
          <w:cols w:space="60"/>
          <w:noEndnote/>
        </w:sectPr>
      </w:pPr>
    </w:p>
    <w:p w:rsidR="003817BA" w:rsidRDefault="00603A0E">
      <w:pPr>
        <w:shd w:val="clear" w:color="auto" w:fill="FFFFFF"/>
        <w:spacing w:before="5" w:line="206" w:lineRule="exact"/>
        <w:ind w:left="288" w:hanging="288"/>
      </w:pPr>
      <w:r>
        <w:rPr>
          <w:noProof/>
        </w:rPr>
        <w:lastRenderedPageBreak/>
        <mc:AlternateContent>
          <mc:Choice Requires="wps">
            <w:drawing>
              <wp:anchor distT="0" distB="0" distL="114300" distR="114300" simplePos="0" relativeHeight="251670528" behindDoc="0" locked="0" layoutInCell="0" allowOverlap="1">
                <wp:simplePos x="0" y="0"/>
                <wp:positionH relativeFrom="margin">
                  <wp:posOffset>-103505</wp:posOffset>
                </wp:positionH>
                <wp:positionV relativeFrom="paragraph">
                  <wp:posOffset>-3175</wp:posOffset>
                </wp:positionV>
                <wp:extent cx="7235825" cy="0"/>
                <wp:effectExtent l="0" t="0" r="0" b="0"/>
                <wp:wrapNone/>
                <wp:docPr id="39"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5825"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 o:spid="_x0000_s1026" style="position:absolute;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8.15pt,-.25pt" to="561.6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" o:allowincell="f" strokeweight=".7pt">
                <w10:wrap anchorx="margin"/>
              </v:line>
            </w:pict>
          </mc:Fallback>
        </mc:AlternateContent>
      </w:r>
      <w:r w:rsidR="003817BA">
        <w:rPr>
          <w:color w:val="000000"/>
          <w:spacing w:val="-6"/>
          <w:sz w:val="16"/>
          <w:szCs w:val="16"/>
        </w:rPr>
        <w:t xml:space="preserve">1.5. </w:t>
      </w:r>
      <w:r w:rsidR="003817BA">
        <w:rPr>
          <w:rFonts w:eastAsia="Times New Roman"/>
          <w:color w:val="000000"/>
          <w:spacing w:val="-6"/>
          <w:sz w:val="16"/>
          <w:szCs w:val="16"/>
        </w:rPr>
        <w:t xml:space="preserve">Наличие сети детских общественных организаций </w:t>
      </w:r>
      <w:r w:rsidR="003817BA">
        <w:rPr>
          <w:rFonts w:eastAsia="Times New Roman"/>
          <w:color w:val="000000"/>
          <w:spacing w:val="-5"/>
          <w:sz w:val="16"/>
          <w:szCs w:val="16"/>
        </w:rPr>
        <w:t>и объединений, в том числе:</w:t>
      </w:r>
    </w:p>
    <w:p w:rsidR="003817BA" w:rsidRDefault="003817BA">
      <w:pPr>
        <w:shd w:val="clear" w:color="auto" w:fill="FFFFFF"/>
        <w:tabs>
          <w:tab w:val="left" w:pos="595"/>
        </w:tabs>
        <w:spacing w:line="206" w:lineRule="exact"/>
        <w:ind w:left="288" w:right="269"/>
      </w:pPr>
      <w:r>
        <w:rPr>
          <w:color w:val="000000"/>
          <w:spacing w:val="-11"/>
          <w:sz w:val="16"/>
          <w:szCs w:val="16"/>
        </w:rPr>
        <w:t>1)</w:t>
      </w:r>
      <w:r>
        <w:rPr>
          <w:color w:val="000000"/>
          <w:sz w:val="16"/>
          <w:szCs w:val="16"/>
        </w:rPr>
        <w:tab/>
      </w:r>
      <w:r>
        <w:rPr>
          <w:rFonts w:eastAsia="Times New Roman"/>
          <w:color w:val="000000"/>
          <w:spacing w:val="-6"/>
          <w:sz w:val="16"/>
          <w:szCs w:val="16"/>
        </w:rPr>
        <w:t>работающих по программам «Классное</w:t>
      </w:r>
      <w:r>
        <w:rPr>
          <w:rFonts w:eastAsia="Times New Roman"/>
          <w:color w:val="000000"/>
          <w:spacing w:val="-6"/>
          <w:sz w:val="16"/>
          <w:szCs w:val="16"/>
        </w:rPr>
        <w:br/>
        <w:t>содружество»:</w:t>
      </w:r>
    </w:p>
    <w:p w:rsidR="003817BA" w:rsidRDefault="003817BA" w:rsidP="003817BA">
      <w:pPr>
        <w:numPr>
          <w:ilvl w:val="0"/>
          <w:numId w:val="86"/>
        </w:numPr>
        <w:shd w:val="clear" w:color="auto" w:fill="FFFFFF"/>
        <w:tabs>
          <w:tab w:val="left" w:pos="398"/>
        </w:tabs>
        <w:spacing w:line="206" w:lineRule="exact"/>
        <w:ind w:left="288"/>
        <w:rPr>
          <w:color w:val="000000"/>
          <w:sz w:val="16"/>
          <w:szCs w:val="16"/>
        </w:rPr>
      </w:pPr>
      <w:r>
        <w:rPr>
          <w:rFonts w:eastAsia="Times New Roman"/>
          <w:color w:val="000000"/>
          <w:spacing w:val="-4"/>
          <w:sz w:val="16"/>
          <w:szCs w:val="16"/>
        </w:rPr>
        <w:t>«Все - вместе!» (1-3-е кл.)</w:t>
      </w:r>
    </w:p>
    <w:p w:rsidR="003817BA" w:rsidRDefault="003817BA" w:rsidP="003817BA">
      <w:pPr>
        <w:numPr>
          <w:ilvl w:val="0"/>
          <w:numId w:val="86"/>
        </w:numPr>
        <w:shd w:val="clear" w:color="auto" w:fill="FFFFFF"/>
        <w:tabs>
          <w:tab w:val="left" w:pos="398"/>
        </w:tabs>
        <w:spacing w:line="206" w:lineRule="exact"/>
        <w:ind w:left="288"/>
        <w:rPr>
          <w:color w:val="000000"/>
          <w:sz w:val="16"/>
          <w:szCs w:val="16"/>
        </w:rPr>
      </w:pPr>
      <w:r>
        <w:rPr>
          <w:rFonts w:eastAsia="Times New Roman"/>
          <w:color w:val="000000"/>
          <w:spacing w:val="-5"/>
          <w:sz w:val="16"/>
          <w:szCs w:val="16"/>
        </w:rPr>
        <w:t>«Юная Россия» (4-6-е кл.)</w:t>
      </w:r>
    </w:p>
    <w:p w:rsidR="003817BA" w:rsidRDefault="003817BA" w:rsidP="003817BA">
      <w:pPr>
        <w:numPr>
          <w:ilvl w:val="0"/>
          <w:numId w:val="86"/>
        </w:numPr>
        <w:shd w:val="clear" w:color="auto" w:fill="FFFFFF"/>
        <w:tabs>
          <w:tab w:val="left" w:pos="398"/>
        </w:tabs>
        <w:spacing w:line="206" w:lineRule="exact"/>
        <w:ind w:left="288"/>
        <w:rPr>
          <w:color w:val="000000"/>
          <w:sz w:val="16"/>
          <w:szCs w:val="16"/>
        </w:rPr>
      </w:pPr>
      <w:r>
        <w:rPr>
          <w:rFonts w:eastAsia="Times New Roman"/>
          <w:color w:val="000000"/>
          <w:spacing w:val="-5"/>
          <w:sz w:val="16"/>
          <w:szCs w:val="16"/>
        </w:rPr>
        <w:t>«Лидер» (7-9-е кл.)</w:t>
      </w:r>
    </w:p>
    <w:p w:rsidR="003817BA" w:rsidRDefault="003817BA" w:rsidP="003817BA">
      <w:pPr>
        <w:numPr>
          <w:ilvl w:val="0"/>
          <w:numId w:val="86"/>
        </w:numPr>
        <w:shd w:val="clear" w:color="auto" w:fill="FFFFFF"/>
        <w:tabs>
          <w:tab w:val="left" w:pos="398"/>
        </w:tabs>
        <w:spacing w:line="206" w:lineRule="exact"/>
        <w:ind w:left="288"/>
        <w:rPr>
          <w:color w:val="000000"/>
          <w:sz w:val="16"/>
          <w:szCs w:val="16"/>
        </w:rPr>
      </w:pPr>
      <w:r>
        <w:rPr>
          <w:rFonts w:eastAsia="Times New Roman"/>
          <w:color w:val="000000"/>
          <w:spacing w:val="-5"/>
          <w:sz w:val="16"/>
          <w:szCs w:val="16"/>
        </w:rPr>
        <w:t>«Новое поколение» (10-11-е кл.)</w:t>
      </w:r>
    </w:p>
    <w:p w:rsidR="003817BA" w:rsidRDefault="003817BA">
      <w:pPr>
        <w:shd w:val="clear" w:color="auto" w:fill="FFFFFF"/>
        <w:tabs>
          <w:tab w:val="left" w:pos="523"/>
        </w:tabs>
        <w:spacing w:line="206" w:lineRule="exact"/>
        <w:ind w:left="288" w:right="538"/>
      </w:pPr>
      <w:r>
        <w:rPr>
          <w:color w:val="000000"/>
          <w:spacing w:val="-8"/>
          <w:sz w:val="16"/>
          <w:szCs w:val="16"/>
        </w:rPr>
        <w:t>2)</w:t>
      </w:r>
      <w:r>
        <w:rPr>
          <w:color w:val="000000"/>
          <w:sz w:val="16"/>
          <w:szCs w:val="16"/>
        </w:rPr>
        <w:tab/>
      </w:r>
      <w:r>
        <w:rPr>
          <w:rFonts w:eastAsia="Times New Roman"/>
          <w:color w:val="000000"/>
          <w:spacing w:val="-6"/>
          <w:sz w:val="16"/>
          <w:szCs w:val="16"/>
        </w:rPr>
        <w:t>работающих по программам Союза</w:t>
      </w:r>
      <w:r>
        <w:rPr>
          <w:rFonts w:eastAsia="Times New Roman"/>
          <w:color w:val="000000"/>
          <w:spacing w:val="-6"/>
          <w:sz w:val="16"/>
          <w:szCs w:val="16"/>
        </w:rPr>
        <w:br/>
      </w:r>
      <w:r>
        <w:rPr>
          <w:rFonts w:eastAsia="Times New Roman"/>
          <w:color w:val="000000"/>
          <w:spacing w:val="-5"/>
          <w:sz w:val="16"/>
          <w:szCs w:val="16"/>
        </w:rPr>
        <w:t>наследников Татарстана:</w:t>
      </w:r>
    </w:p>
    <w:p w:rsidR="003817BA" w:rsidRDefault="003817BA" w:rsidP="003817BA">
      <w:pPr>
        <w:numPr>
          <w:ilvl w:val="0"/>
          <w:numId w:val="86"/>
        </w:numPr>
        <w:shd w:val="clear" w:color="auto" w:fill="FFFFFF"/>
        <w:tabs>
          <w:tab w:val="left" w:pos="398"/>
        </w:tabs>
        <w:spacing w:line="206" w:lineRule="exact"/>
        <w:ind w:left="288" w:right="269"/>
        <w:rPr>
          <w:color w:val="000000"/>
          <w:sz w:val="16"/>
          <w:szCs w:val="16"/>
        </w:rPr>
      </w:pPr>
      <w:r>
        <w:rPr>
          <w:rFonts w:eastAsia="Times New Roman"/>
          <w:color w:val="000000"/>
          <w:spacing w:val="-6"/>
          <w:sz w:val="16"/>
          <w:szCs w:val="16"/>
        </w:rPr>
        <w:t>«Спутник следопыта» (1-4-е кл.) «Путь к</w:t>
      </w:r>
      <w:r>
        <w:rPr>
          <w:rFonts w:eastAsia="Times New Roman"/>
          <w:color w:val="000000"/>
          <w:spacing w:val="-6"/>
          <w:sz w:val="16"/>
          <w:szCs w:val="16"/>
        </w:rPr>
        <w:br/>
      </w:r>
      <w:r>
        <w:rPr>
          <w:rFonts w:eastAsia="Times New Roman"/>
          <w:color w:val="000000"/>
          <w:spacing w:val="-4"/>
          <w:sz w:val="16"/>
          <w:szCs w:val="16"/>
        </w:rPr>
        <w:t>наследию» (5-8-е кл.)</w:t>
      </w:r>
    </w:p>
    <w:p w:rsidR="003817BA" w:rsidRDefault="003817BA" w:rsidP="003817BA">
      <w:pPr>
        <w:numPr>
          <w:ilvl w:val="0"/>
          <w:numId w:val="86"/>
        </w:numPr>
        <w:shd w:val="clear" w:color="auto" w:fill="FFFFFF"/>
        <w:tabs>
          <w:tab w:val="left" w:pos="398"/>
        </w:tabs>
        <w:spacing w:line="206" w:lineRule="exact"/>
        <w:ind w:left="288"/>
        <w:rPr>
          <w:color w:val="000000"/>
          <w:sz w:val="16"/>
          <w:szCs w:val="16"/>
        </w:rPr>
      </w:pPr>
      <w:r>
        <w:rPr>
          <w:rFonts w:eastAsia="Times New Roman"/>
          <w:color w:val="000000"/>
          <w:spacing w:val="-6"/>
          <w:sz w:val="16"/>
          <w:szCs w:val="16"/>
        </w:rPr>
        <w:t>«Галстучная Страна»:</w:t>
      </w:r>
    </w:p>
    <w:p w:rsidR="003817BA" w:rsidRDefault="003817BA">
      <w:pPr>
        <w:shd w:val="clear" w:color="auto" w:fill="FFFFFF"/>
        <w:tabs>
          <w:tab w:val="left" w:pos="442"/>
        </w:tabs>
        <w:spacing w:line="206" w:lineRule="exact"/>
        <w:ind w:left="288"/>
      </w:pPr>
      <w:r>
        <w:rPr>
          <w:color w:val="000000"/>
          <w:sz w:val="16"/>
          <w:szCs w:val="16"/>
        </w:rPr>
        <w:t>-</w:t>
      </w:r>
      <w:r>
        <w:rPr>
          <w:color w:val="000000"/>
          <w:sz w:val="16"/>
          <w:szCs w:val="16"/>
        </w:rPr>
        <w:tab/>
      </w:r>
      <w:r>
        <w:rPr>
          <w:rFonts w:eastAsia="Times New Roman"/>
          <w:color w:val="000000"/>
          <w:spacing w:val="-5"/>
          <w:sz w:val="16"/>
          <w:szCs w:val="16"/>
        </w:rPr>
        <w:t>«Следопыты родного края» (1-4-е кл.)</w:t>
      </w:r>
    </w:p>
    <w:p w:rsidR="003817BA" w:rsidRDefault="003817BA">
      <w:pPr>
        <w:shd w:val="clear" w:color="auto" w:fill="FFFFFF"/>
        <w:tabs>
          <w:tab w:val="left" w:pos="398"/>
        </w:tabs>
        <w:spacing w:line="206" w:lineRule="exact"/>
        <w:ind w:left="288"/>
      </w:pPr>
      <w:r>
        <w:rPr>
          <w:color w:val="000000"/>
          <w:sz w:val="16"/>
          <w:szCs w:val="16"/>
        </w:rPr>
        <w:t>-</w:t>
      </w:r>
      <w:r>
        <w:rPr>
          <w:color w:val="000000"/>
          <w:sz w:val="16"/>
          <w:szCs w:val="16"/>
        </w:rPr>
        <w:tab/>
      </w:r>
      <w:r>
        <w:rPr>
          <w:rFonts w:eastAsia="Times New Roman"/>
          <w:color w:val="000000"/>
          <w:spacing w:val="-5"/>
          <w:sz w:val="16"/>
          <w:szCs w:val="16"/>
        </w:rPr>
        <w:t>«Наследники Отечества» (5-8-е кл.)</w:t>
      </w:r>
    </w:p>
    <w:p w:rsidR="003817BA" w:rsidRDefault="003817BA" w:rsidP="003817BA">
      <w:pPr>
        <w:numPr>
          <w:ilvl w:val="0"/>
          <w:numId w:val="87"/>
        </w:numPr>
        <w:shd w:val="clear" w:color="auto" w:fill="FFFFFF"/>
        <w:tabs>
          <w:tab w:val="left" w:pos="475"/>
        </w:tabs>
        <w:spacing w:line="206" w:lineRule="exact"/>
        <w:ind w:left="288" w:right="538"/>
        <w:rPr>
          <w:color w:val="000000"/>
          <w:spacing w:val="-8"/>
          <w:sz w:val="16"/>
          <w:szCs w:val="16"/>
        </w:rPr>
      </w:pPr>
      <w:r>
        <w:rPr>
          <w:rFonts w:eastAsia="Times New Roman"/>
          <w:color w:val="000000"/>
          <w:spacing w:val="-6"/>
          <w:sz w:val="16"/>
          <w:szCs w:val="16"/>
        </w:rPr>
        <w:t>работающих по программе «Основы</w:t>
      </w:r>
      <w:r>
        <w:rPr>
          <w:rFonts w:eastAsia="Times New Roman"/>
          <w:color w:val="000000"/>
          <w:spacing w:val="-6"/>
          <w:sz w:val="16"/>
          <w:szCs w:val="16"/>
        </w:rPr>
        <w:br/>
      </w:r>
      <w:r>
        <w:rPr>
          <w:rFonts w:eastAsia="Times New Roman"/>
          <w:color w:val="000000"/>
          <w:spacing w:val="-5"/>
          <w:sz w:val="16"/>
          <w:szCs w:val="16"/>
        </w:rPr>
        <w:t>лидерства»</w:t>
      </w:r>
    </w:p>
    <w:p w:rsidR="003817BA" w:rsidRDefault="003817BA" w:rsidP="003817BA">
      <w:pPr>
        <w:numPr>
          <w:ilvl w:val="0"/>
          <w:numId w:val="87"/>
        </w:numPr>
        <w:shd w:val="clear" w:color="auto" w:fill="FFFFFF"/>
        <w:tabs>
          <w:tab w:val="left" w:pos="475"/>
        </w:tabs>
        <w:spacing w:line="206" w:lineRule="exact"/>
        <w:ind w:left="288" w:right="269"/>
        <w:rPr>
          <w:color w:val="000000"/>
          <w:spacing w:val="-8"/>
          <w:sz w:val="16"/>
          <w:szCs w:val="16"/>
        </w:rPr>
      </w:pPr>
      <w:r>
        <w:rPr>
          <w:rFonts w:eastAsia="Times New Roman"/>
          <w:color w:val="000000"/>
          <w:spacing w:val="-6"/>
          <w:sz w:val="16"/>
          <w:szCs w:val="16"/>
        </w:rPr>
        <w:t>работающих по собственным программам</w:t>
      </w:r>
      <w:r>
        <w:rPr>
          <w:rFonts w:eastAsia="Times New Roman"/>
          <w:color w:val="000000"/>
          <w:spacing w:val="-6"/>
          <w:sz w:val="16"/>
          <w:szCs w:val="16"/>
        </w:rPr>
        <w:br/>
        <w:t>(перечислить).</w:t>
      </w:r>
    </w:p>
    <w:p w:rsidR="003817BA" w:rsidRDefault="003817BA">
      <w:pPr>
        <w:shd w:val="clear" w:color="auto" w:fill="FFFFFF"/>
        <w:spacing w:before="5" w:line="211" w:lineRule="exact"/>
      </w:pPr>
      <w:r>
        <w:rPr>
          <w:color w:val="000000"/>
          <w:spacing w:val="-8"/>
          <w:sz w:val="16"/>
          <w:szCs w:val="16"/>
        </w:rPr>
        <w:br w:type="column"/>
      </w:r>
      <w:r>
        <w:rPr>
          <w:rFonts w:eastAsia="Times New Roman"/>
          <w:color w:val="000000"/>
          <w:spacing w:val="-6"/>
          <w:sz w:val="16"/>
          <w:szCs w:val="16"/>
        </w:rPr>
        <w:lastRenderedPageBreak/>
        <w:t xml:space="preserve">Необходимо предоставить точные названия, количество участников и адрес </w:t>
      </w:r>
      <w:r>
        <w:rPr>
          <w:rFonts w:eastAsia="Times New Roman"/>
          <w:color w:val="000000"/>
          <w:spacing w:val="-5"/>
          <w:sz w:val="16"/>
          <w:szCs w:val="16"/>
        </w:rPr>
        <w:t>учебных заведений.</w:t>
      </w:r>
    </w:p>
    <w:p w:rsidR="003817BA" w:rsidRDefault="003817BA">
      <w:pPr>
        <w:shd w:val="clear" w:color="auto" w:fill="FFFFFF"/>
        <w:spacing w:line="211" w:lineRule="exact"/>
      </w:pPr>
      <w:r>
        <w:br w:type="column"/>
      </w:r>
      <w:r>
        <w:rPr>
          <w:color w:val="000000"/>
          <w:spacing w:val="-6"/>
          <w:sz w:val="16"/>
          <w:szCs w:val="16"/>
        </w:rPr>
        <w:lastRenderedPageBreak/>
        <w:t xml:space="preserve">1-10 </w:t>
      </w:r>
      <w:r>
        <w:rPr>
          <w:rFonts w:eastAsia="Times New Roman"/>
          <w:color w:val="000000"/>
          <w:spacing w:val="-6"/>
          <w:sz w:val="16"/>
          <w:szCs w:val="16"/>
        </w:rPr>
        <w:t xml:space="preserve">баллов (10-100% представленных </w:t>
      </w:r>
      <w:r>
        <w:rPr>
          <w:rFonts w:eastAsia="Times New Roman"/>
          <w:color w:val="000000"/>
          <w:spacing w:val="-5"/>
          <w:sz w:val="16"/>
          <w:szCs w:val="16"/>
        </w:rPr>
        <w:t>образовательных организаций)</w:t>
      </w:r>
    </w:p>
    <w:p w:rsidR="003817BA" w:rsidRDefault="003817BA">
      <w:pPr>
        <w:shd w:val="clear" w:color="auto" w:fill="FFFFFF"/>
        <w:spacing w:line="211" w:lineRule="exact"/>
        <w:sectPr w:rsidR="003817BA">
          <w:type w:val="continuous"/>
          <w:pgSz w:w="16834" w:h="11909" w:orient="landscape"/>
          <w:pgMar w:top="1440" w:right="4052" w:bottom="720" w:left="1584" w:header="720" w:footer="720" w:gutter="0"/>
          <w:cols w:num="3" w:space="720" w:equalWidth="0">
            <w:col w:w="3470" w:space="168"/>
            <w:col w:w="4876" w:space="221"/>
            <w:col w:w="2462"/>
          </w:cols>
          <w:noEndnote/>
        </w:sectPr>
      </w:pPr>
    </w:p>
    <w:p w:rsidR="003817BA" w:rsidRDefault="003817BA">
      <w:pPr>
        <w:spacing w:before="427" w:line="1" w:lineRule="exact"/>
        <w:rPr>
          <w:sz w:val="2"/>
          <w:szCs w:val="2"/>
        </w:rPr>
      </w:pPr>
    </w:p>
    <w:p w:rsidR="003817BA" w:rsidRDefault="003817BA">
      <w:pPr>
        <w:shd w:val="clear" w:color="auto" w:fill="FFFFFF"/>
        <w:spacing w:line="211" w:lineRule="exact"/>
        <w:sectPr w:rsidR="003817BA">
          <w:type w:val="continuous"/>
          <w:pgSz w:w="16834" w:h="11909" w:orient="landscape"/>
          <w:pgMar w:top="1440" w:right="4033" w:bottom="720" w:left="1584" w:header="720" w:footer="720" w:gutter="0"/>
          <w:cols w:space="60"/>
          <w:noEndnote/>
        </w:sectPr>
      </w:pPr>
    </w:p>
    <w:p w:rsidR="003817BA" w:rsidRDefault="00603A0E">
      <w:pPr>
        <w:shd w:val="clear" w:color="auto" w:fill="FFFFFF"/>
        <w:spacing w:line="206" w:lineRule="exact"/>
      </w:pPr>
      <w:r>
        <w:rPr>
          <w:noProof/>
        </w:rPr>
        <w:lastRenderedPageBreak/>
        <mc:AlternateContent>
          <mc:Choice Requires="wps">
            <w:drawing>
              <wp:anchor distT="0" distB="0" distL="114300" distR="114300" simplePos="0" relativeHeight="251671552" behindDoc="0" locked="0" layoutInCell="0" allowOverlap="1">
                <wp:simplePos x="0" y="0"/>
                <wp:positionH relativeFrom="margin">
                  <wp:posOffset>-103505</wp:posOffset>
                </wp:positionH>
                <wp:positionV relativeFrom="paragraph">
                  <wp:posOffset>-3175</wp:posOffset>
                </wp:positionV>
                <wp:extent cx="7235825" cy="0"/>
                <wp:effectExtent l="0" t="0" r="0" b="0"/>
                <wp:wrapNone/>
                <wp:docPr id="38"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58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 o:spid="_x0000_s1026" style="position:absolute;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8.15pt,-.25pt" to="561.6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" o:allowincell="f" strokeweight=".25pt">
                <w10:wrap anchorx="margin"/>
              </v:line>
            </w:pict>
          </mc:Fallback>
        </mc:AlternateContent>
      </w:r>
      <w:r>
        <w:rPr>
          <w:noProof/>
        </w:rPr>
        <mc:AlternateContent>
          <mc:Choice Requires="wps">
            <w:drawing>
              <wp:anchor distT="0" distB="0" distL="114300" distR="114300" simplePos="0" relativeHeight="251672576" behindDoc="0" locked="0" layoutInCell="0" allowOverlap="1">
                <wp:simplePos x="0" y="0"/>
                <wp:positionH relativeFrom="margin">
                  <wp:posOffset>-1676400</wp:posOffset>
                </wp:positionH>
                <wp:positionV relativeFrom="paragraph">
                  <wp:posOffset>1210310</wp:posOffset>
                </wp:positionV>
                <wp:extent cx="8808720" cy="0"/>
                <wp:effectExtent l="0" t="0" r="0" b="0"/>
                <wp:wrapNone/>
                <wp:docPr id="37"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08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 o:spid="_x0000_s1026" style="position:absolute;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32pt,95.3pt" to="561.6pt,9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" o:allowincell="f" strokeweight=".25pt">
                <w10:wrap anchorx="margin"/>
              </v:line>
            </w:pict>
          </mc:Fallback>
        </mc:AlternateContent>
      </w:r>
      <w:r w:rsidR="003817BA">
        <w:rPr>
          <w:color w:val="000000"/>
          <w:spacing w:val="-5"/>
          <w:sz w:val="16"/>
          <w:szCs w:val="16"/>
        </w:rPr>
        <w:t xml:space="preserve">1.6. </w:t>
      </w:r>
      <w:r w:rsidR="003817BA">
        <w:rPr>
          <w:rFonts w:eastAsia="Times New Roman"/>
          <w:color w:val="000000"/>
          <w:spacing w:val="-5"/>
          <w:sz w:val="16"/>
          <w:szCs w:val="16"/>
        </w:rPr>
        <w:t>Наличие сети школьного ученического</w:t>
      </w:r>
    </w:p>
    <w:p w:rsidR="003817BA" w:rsidRDefault="003817BA">
      <w:pPr>
        <w:shd w:val="clear" w:color="auto" w:fill="FFFFFF"/>
        <w:spacing w:line="206" w:lineRule="exact"/>
        <w:ind w:left="288"/>
      </w:pPr>
      <w:r>
        <w:rPr>
          <w:rFonts w:eastAsia="Times New Roman"/>
          <w:color w:val="000000"/>
          <w:spacing w:val="-5"/>
          <w:sz w:val="16"/>
          <w:szCs w:val="16"/>
        </w:rPr>
        <w:t>самоуправления, в том числе работающих по:</w:t>
      </w:r>
    </w:p>
    <w:p w:rsidR="003817BA" w:rsidRDefault="003817BA" w:rsidP="003817BA">
      <w:pPr>
        <w:numPr>
          <w:ilvl w:val="0"/>
          <w:numId w:val="88"/>
        </w:numPr>
        <w:shd w:val="clear" w:color="auto" w:fill="FFFFFF"/>
        <w:tabs>
          <w:tab w:val="left" w:pos="384"/>
        </w:tabs>
        <w:spacing w:line="206" w:lineRule="exact"/>
        <w:ind w:left="288"/>
        <w:rPr>
          <w:color w:val="000000"/>
          <w:sz w:val="16"/>
          <w:szCs w:val="16"/>
        </w:rPr>
      </w:pPr>
      <w:r>
        <w:rPr>
          <w:rFonts w:eastAsia="Times New Roman"/>
          <w:color w:val="000000"/>
          <w:spacing w:val="-5"/>
          <w:sz w:val="16"/>
          <w:szCs w:val="16"/>
        </w:rPr>
        <w:t>административной модели</w:t>
      </w:r>
    </w:p>
    <w:p w:rsidR="003817BA" w:rsidRDefault="003817BA" w:rsidP="003817BA">
      <w:pPr>
        <w:numPr>
          <w:ilvl w:val="0"/>
          <w:numId w:val="88"/>
        </w:numPr>
        <w:shd w:val="clear" w:color="auto" w:fill="FFFFFF"/>
        <w:tabs>
          <w:tab w:val="left" w:pos="384"/>
        </w:tabs>
        <w:spacing w:line="206" w:lineRule="exact"/>
        <w:ind w:left="288"/>
        <w:rPr>
          <w:color w:val="000000"/>
          <w:sz w:val="16"/>
          <w:szCs w:val="16"/>
        </w:rPr>
      </w:pPr>
      <w:r>
        <w:rPr>
          <w:rFonts w:eastAsia="Times New Roman"/>
          <w:color w:val="000000"/>
          <w:spacing w:val="-5"/>
          <w:sz w:val="16"/>
          <w:szCs w:val="16"/>
        </w:rPr>
        <w:t>игровой модели</w:t>
      </w:r>
    </w:p>
    <w:p w:rsidR="003817BA" w:rsidRDefault="003817BA" w:rsidP="003817BA">
      <w:pPr>
        <w:numPr>
          <w:ilvl w:val="0"/>
          <w:numId w:val="88"/>
        </w:numPr>
        <w:shd w:val="clear" w:color="auto" w:fill="FFFFFF"/>
        <w:tabs>
          <w:tab w:val="left" w:pos="384"/>
        </w:tabs>
        <w:spacing w:line="206" w:lineRule="exact"/>
        <w:ind w:left="288"/>
        <w:rPr>
          <w:color w:val="000000"/>
          <w:sz w:val="16"/>
          <w:szCs w:val="16"/>
        </w:rPr>
      </w:pPr>
      <w:r>
        <w:rPr>
          <w:rFonts w:eastAsia="Times New Roman"/>
          <w:color w:val="000000"/>
          <w:spacing w:val="-6"/>
          <w:sz w:val="16"/>
          <w:szCs w:val="16"/>
        </w:rPr>
        <w:t>совмещенной административно- игровой модели</w:t>
      </w:r>
    </w:p>
    <w:p w:rsidR="003817BA" w:rsidRDefault="003817BA" w:rsidP="003817BA">
      <w:pPr>
        <w:numPr>
          <w:ilvl w:val="0"/>
          <w:numId w:val="88"/>
        </w:numPr>
        <w:shd w:val="clear" w:color="auto" w:fill="FFFFFF"/>
        <w:tabs>
          <w:tab w:val="left" w:pos="384"/>
        </w:tabs>
        <w:spacing w:line="206" w:lineRule="exact"/>
        <w:ind w:left="288"/>
        <w:rPr>
          <w:color w:val="000000"/>
          <w:sz w:val="16"/>
          <w:szCs w:val="16"/>
        </w:rPr>
      </w:pPr>
      <w:r>
        <w:rPr>
          <w:rFonts w:eastAsia="Times New Roman"/>
          <w:color w:val="000000"/>
          <w:spacing w:val="-5"/>
          <w:sz w:val="16"/>
          <w:szCs w:val="16"/>
        </w:rPr>
        <w:t>раздельной административно-игровой модели.</w:t>
      </w:r>
    </w:p>
    <w:p w:rsidR="003817BA" w:rsidRDefault="003817BA">
      <w:pPr>
        <w:shd w:val="clear" w:color="auto" w:fill="FFFFFF"/>
        <w:spacing w:line="211" w:lineRule="exact"/>
      </w:pPr>
      <w:r>
        <w:rPr>
          <w:color w:val="000000"/>
          <w:sz w:val="16"/>
          <w:szCs w:val="16"/>
        </w:rPr>
        <w:br w:type="column"/>
      </w:r>
      <w:r>
        <w:rPr>
          <w:rFonts w:eastAsia="Times New Roman"/>
          <w:color w:val="000000"/>
          <w:spacing w:val="-6"/>
          <w:sz w:val="16"/>
          <w:szCs w:val="16"/>
        </w:rPr>
        <w:lastRenderedPageBreak/>
        <w:t xml:space="preserve">Необходимо предоставить точное название, количество участников и адрес </w:t>
      </w:r>
      <w:r>
        <w:rPr>
          <w:rFonts w:eastAsia="Times New Roman"/>
          <w:color w:val="000000"/>
          <w:spacing w:val="-5"/>
          <w:sz w:val="16"/>
          <w:szCs w:val="16"/>
        </w:rPr>
        <w:t>учебных заведений.</w:t>
      </w:r>
    </w:p>
    <w:p w:rsidR="003817BA" w:rsidRDefault="003817BA">
      <w:pPr>
        <w:shd w:val="clear" w:color="auto" w:fill="FFFFFF"/>
        <w:spacing w:line="206" w:lineRule="exact"/>
      </w:pPr>
      <w:r>
        <w:br w:type="column"/>
      </w:r>
      <w:r>
        <w:rPr>
          <w:color w:val="000000"/>
          <w:spacing w:val="-3"/>
          <w:sz w:val="16"/>
          <w:szCs w:val="16"/>
        </w:rPr>
        <w:lastRenderedPageBreak/>
        <w:t xml:space="preserve">1-10 </w:t>
      </w:r>
      <w:r>
        <w:rPr>
          <w:rFonts w:eastAsia="Times New Roman"/>
          <w:color w:val="000000"/>
          <w:spacing w:val="-3"/>
          <w:sz w:val="16"/>
          <w:szCs w:val="16"/>
        </w:rPr>
        <w:t xml:space="preserve">баллов (10-100 % представленных </w:t>
      </w:r>
      <w:r>
        <w:rPr>
          <w:rFonts w:eastAsia="Times New Roman"/>
          <w:color w:val="000000"/>
          <w:spacing w:val="-5"/>
          <w:sz w:val="16"/>
          <w:szCs w:val="16"/>
        </w:rPr>
        <w:t>образовательных организаций)</w:t>
      </w:r>
    </w:p>
    <w:p w:rsidR="003817BA" w:rsidRDefault="003817BA">
      <w:pPr>
        <w:shd w:val="clear" w:color="auto" w:fill="FFFFFF"/>
        <w:spacing w:line="206" w:lineRule="exact"/>
        <w:sectPr w:rsidR="003817BA">
          <w:type w:val="continuous"/>
          <w:pgSz w:w="16834" w:h="11909" w:orient="landscape"/>
          <w:pgMar w:top="1440" w:right="4033" w:bottom="720" w:left="1584" w:header="720" w:footer="720" w:gutter="0"/>
          <w:cols w:num="3" w:space="720" w:equalWidth="0">
            <w:col w:w="3523" w:space="115"/>
            <w:col w:w="4848" w:space="134"/>
            <w:col w:w="2596"/>
          </w:cols>
          <w:noEndnote/>
        </w:sectPr>
      </w:pPr>
    </w:p>
    <w:tbl>
      <w:tblPr>
        <w:tblW w:w="0" w:type="auto"/>
        <w:tblInd w:w="40" w:type="dxa"/>
        <w:tblLayout w:type="fixed"/>
        <w:tblCellMar>
          <w:left w:w="40" w:type="dxa"/>
          <w:right w:w="40" w:type="dxa"/>
        </w:tblCellMar>
        <w:tblLook w:val="0000" w:firstRow="0" w:lastRow="0" w:firstColumn="0" w:lastColumn="0" w:noHBand="0" w:noVBand="0"/>
      </w:tblPr>
      <w:tblGrid>
        <w:gridCol w:w="634"/>
        <w:gridCol w:w="1690"/>
        <w:gridCol w:w="3456"/>
        <w:gridCol w:w="4752"/>
        <w:gridCol w:w="2467"/>
      </w:tblGrid>
      <w:tr w:rsidR="003817BA">
        <w:tblPrEx>
          <w:tblCellMar>
            <w:top w:w="0" w:type="dxa"/>
            <w:bottom w:w="0" w:type="dxa"/>
          </w:tblCellMar>
        </w:tblPrEx>
        <w:trPr>
          <w:trHeight w:hRule="exact" w:val="1603"/>
        </w:trPr>
        <w:tc>
          <w:tcPr>
            <w:tcW w:w="634" w:type="dxa"/>
            <w:vMerge w:val="restart"/>
            <w:tcBorders>
              <w:top w:val="single" w:sz="6" w:space="0" w:color="auto"/>
              <w:left w:val="single" w:sz="6" w:space="0" w:color="auto"/>
              <w:bottom w:val="nil"/>
              <w:right w:val="single" w:sz="6" w:space="0" w:color="auto"/>
            </w:tcBorders>
            <w:shd w:val="clear" w:color="auto" w:fill="FFFFFF"/>
          </w:tcPr>
          <w:p w:rsidR="003817BA" w:rsidRDefault="003817BA">
            <w:pPr>
              <w:shd w:val="clear" w:color="auto" w:fill="FFFFFF"/>
            </w:pPr>
          </w:p>
        </w:tc>
        <w:tc>
          <w:tcPr>
            <w:tcW w:w="1690" w:type="dxa"/>
            <w:vMerge w:val="restart"/>
            <w:tcBorders>
              <w:top w:val="single" w:sz="6" w:space="0" w:color="auto"/>
              <w:left w:val="single" w:sz="6" w:space="0" w:color="auto"/>
              <w:bottom w:val="nil"/>
              <w:right w:val="single" w:sz="6" w:space="0" w:color="auto"/>
            </w:tcBorders>
            <w:shd w:val="clear" w:color="auto" w:fill="FFFFFF"/>
          </w:tcPr>
          <w:p w:rsidR="003817BA" w:rsidRDefault="003817BA">
            <w:pPr>
              <w:shd w:val="clear" w:color="auto" w:fill="FFFFFF"/>
            </w:pPr>
          </w:p>
        </w:tc>
        <w:tc>
          <w:tcPr>
            <w:tcW w:w="3456"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192" w:lineRule="exact"/>
              <w:ind w:hanging="288"/>
            </w:pPr>
            <w:r>
              <w:rPr>
                <w:b/>
                <w:bCs/>
                <w:color w:val="000000"/>
                <w:spacing w:val="-5"/>
                <w:sz w:val="16"/>
                <w:szCs w:val="16"/>
              </w:rPr>
              <w:t xml:space="preserve">1.7. </w:t>
            </w:r>
            <w:r>
              <w:rPr>
                <w:rFonts w:eastAsia="Times New Roman"/>
                <w:color w:val="000000"/>
                <w:spacing w:val="-5"/>
                <w:sz w:val="16"/>
                <w:szCs w:val="16"/>
              </w:rPr>
              <w:t xml:space="preserve">Наличие в образовательных организациях отдельных помещений и оборудования для работы детских </w:t>
            </w:r>
            <w:r>
              <w:rPr>
                <w:rFonts w:eastAsia="Times New Roman"/>
                <w:color w:val="000000"/>
                <w:spacing w:val="-7"/>
                <w:sz w:val="16"/>
                <w:szCs w:val="16"/>
              </w:rPr>
              <w:t xml:space="preserve">общественных организаций, органов школьною </w:t>
            </w:r>
            <w:r>
              <w:rPr>
                <w:rFonts w:eastAsia="Times New Roman"/>
                <w:color w:val="000000"/>
                <w:spacing w:val="-5"/>
                <w:sz w:val="16"/>
                <w:szCs w:val="16"/>
              </w:rPr>
              <w:t>ученического самоуправления, детских медиа.</w:t>
            </w:r>
          </w:p>
        </w:tc>
        <w:tc>
          <w:tcPr>
            <w:tcW w:w="4752"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192" w:lineRule="exact"/>
              <w:ind w:hanging="5"/>
            </w:pPr>
            <w:r>
              <w:rPr>
                <w:rFonts w:eastAsia="Times New Roman"/>
                <w:color w:val="000000"/>
                <w:spacing w:val="-6"/>
                <w:sz w:val="16"/>
                <w:szCs w:val="16"/>
              </w:rPr>
              <w:t xml:space="preserve">Необходимо предоставить сведения о количестве и размерах помещений </w:t>
            </w:r>
            <w:r>
              <w:rPr>
                <w:rFonts w:eastAsia="Times New Roman"/>
                <w:color w:val="000000"/>
                <w:spacing w:val="-5"/>
                <w:sz w:val="16"/>
                <w:szCs w:val="16"/>
              </w:rPr>
              <w:t>(в сравнении с количеством образовательных организаций и количеством детей в них), перечне оборудования (компьютер, МФУ, м/медиапроектор, кинокамера и/или фотоаппарат, мебель (столы, стулья, шкафы и т. д.), подключение к Интернету).</w:t>
            </w:r>
          </w:p>
        </w:tc>
        <w:tc>
          <w:tcPr>
            <w:tcW w:w="2467"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192" w:lineRule="exact"/>
              <w:ind w:firstLine="10"/>
            </w:pPr>
            <w:r>
              <w:rPr>
                <w:color w:val="000000"/>
                <w:spacing w:val="-5"/>
                <w:sz w:val="16"/>
                <w:szCs w:val="16"/>
              </w:rPr>
              <w:t xml:space="preserve">1-10 </w:t>
            </w:r>
            <w:r>
              <w:rPr>
                <w:rFonts w:eastAsia="Times New Roman"/>
                <w:color w:val="000000"/>
                <w:spacing w:val="-5"/>
                <w:sz w:val="16"/>
                <w:szCs w:val="16"/>
              </w:rPr>
              <w:t>баллов (10-100 % пред</w:t>
            </w:r>
            <w:r>
              <w:rPr>
                <w:rFonts w:eastAsia="Times New Roman"/>
                <w:color w:val="000000"/>
                <w:spacing w:val="-5"/>
                <w:sz w:val="16"/>
                <w:szCs w:val="16"/>
              </w:rPr>
              <w:softHyphen/>
              <w:t xml:space="preserve">ставленных образовательных </w:t>
            </w:r>
            <w:r>
              <w:rPr>
                <w:rFonts w:eastAsia="Times New Roman"/>
                <w:color w:val="000000"/>
                <w:spacing w:val="-6"/>
                <w:sz w:val="16"/>
                <w:szCs w:val="16"/>
              </w:rPr>
              <w:t xml:space="preserve">организаций) + 0,1 балла за каждое помещение площадью свыше 15 </w:t>
            </w:r>
            <w:r>
              <w:rPr>
                <w:rFonts w:eastAsia="Times New Roman"/>
                <w:color w:val="000000"/>
                <w:spacing w:val="-7"/>
                <w:sz w:val="16"/>
                <w:szCs w:val="16"/>
              </w:rPr>
              <w:t xml:space="preserve">кв.м. </w:t>
            </w:r>
            <w:r>
              <w:rPr>
                <w:rFonts w:eastAsia="Times New Roman"/>
                <w:color w:val="000000"/>
                <w:spacing w:val="-5"/>
                <w:sz w:val="16"/>
                <w:szCs w:val="16"/>
              </w:rPr>
              <w:t xml:space="preserve">+0,1 балла за единицу </w:t>
            </w:r>
            <w:r>
              <w:rPr>
                <w:rFonts w:eastAsia="Times New Roman"/>
                <w:color w:val="000000"/>
                <w:spacing w:val="-6"/>
                <w:sz w:val="16"/>
                <w:szCs w:val="16"/>
              </w:rPr>
              <w:t>оборудования.</w:t>
            </w:r>
          </w:p>
        </w:tc>
      </w:tr>
      <w:tr w:rsidR="003817BA">
        <w:tblPrEx>
          <w:tblCellMar>
            <w:top w:w="0" w:type="dxa"/>
            <w:bottom w:w="0" w:type="dxa"/>
          </w:tblCellMar>
        </w:tblPrEx>
        <w:trPr>
          <w:trHeight w:hRule="exact" w:val="1814"/>
        </w:trPr>
        <w:tc>
          <w:tcPr>
            <w:tcW w:w="634" w:type="dxa"/>
            <w:vMerge/>
            <w:tcBorders>
              <w:top w:val="nil"/>
              <w:left w:val="single" w:sz="6" w:space="0" w:color="auto"/>
              <w:bottom w:val="nil"/>
              <w:right w:val="single" w:sz="6" w:space="0" w:color="auto"/>
            </w:tcBorders>
            <w:shd w:val="clear" w:color="auto" w:fill="FFFFFF"/>
          </w:tcPr>
          <w:p w:rsidR="003817BA" w:rsidRDefault="003817BA"/>
          <w:p w:rsidR="003817BA" w:rsidRDefault="003817BA"/>
        </w:tc>
        <w:tc>
          <w:tcPr>
            <w:tcW w:w="1690" w:type="dxa"/>
            <w:vMerge/>
            <w:tcBorders>
              <w:top w:val="nil"/>
              <w:left w:val="single" w:sz="6" w:space="0" w:color="auto"/>
              <w:bottom w:val="nil"/>
              <w:right w:val="single" w:sz="6" w:space="0" w:color="auto"/>
            </w:tcBorders>
            <w:shd w:val="clear" w:color="auto" w:fill="FFFFFF"/>
          </w:tcPr>
          <w:p w:rsidR="003817BA" w:rsidRDefault="003817BA"/>
          <w:p w:rsidR="003817BA" w:rsidRDefault="003817BA"/>
        </w:tc>
        <w:tc>
          <w:tcPr>
            <w:tcW w:w="3456"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197" w:lineRule="exact"/>
              <w:ind w:right="182" w:hanging="288"/>
            </w:pPr>
            <w:r>
              <w:rPr>
                <w:color w:val="000000"/>
                <w:spacing w:val="-6"/>
                <w:sz w:val="16"/>
                <w:szCs w:val="16"/>
              </w:rPr>
              <w:t xml:space="preserve">1.8. </w:t>
            </w:r>
            <w:r>
              <w:rPr>
                <w:rFonts w:eastAsia="Times New Roman"/>
                <w:color w:val="000000"/>
                <w:spacing w:val="-6"/>
                <w:sz w:val="16"/>
                <w:szCs w:val="16"/>
              </w:rPr>
              <w:t>Наличие детской телевизионной редакции, детской редакции радио, детских редакций печатных изданий.</w:t>
            </w:r>
          </w:p>
        </w:tc>
        <w:tc>
          <w:tcPr>
            <w:tcW w:w="4752"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192" w:lineRule="exact"/>
              <w:ind w:hanging="5"/>
            </w:pPr>
            <w:r>
              <w:rPr>
                <w:rFonts w:eastAsia="Times New Roman"/>
                <w:color w:val="000000"/>
                <w:spacing w:val="-5"/>
                <w:sz w:val="16"/>
                <w:szCs w:val="16"/>
              </w:rPr>
              <w:t xml:space="preserve">Необходимо указать точное название, количество человек (при </w:t>
            </w:r>
            <w:r>
              <w:rPr>
                <w:rFonts w:eastAsia="Times New Roman"/>
                <w:color w:val="000000"/>
                <w:spacing w:val="-6"/>
                <w:sz w:val="16"/>
                <w:szCs w:val="16"/>
              </w:rPr>
              <w:t xml:space="preserve">наличии), предоставить ссылки, освещающие деятельность редакции по </w:t>
            </w:r>
            <w:r>
              <w:rPr>
                <w:rFonts w:eastAsia="Times New Roman"/>
                <w:color w:val="000000"/>
                <w:spacing w:val="-5"/>
                <w:sz w:val="16"/>
                <w:szCs w:val="16"/>
              </w:rPr>
              <w:t>съемке сюжетов, созданию полноценного телевизионного медиапродукта, по записи и трансляции радиоэфиров, по созданию и выпуску печатных изданий.</w:t>
            </w:r>
          </w:p>
        </w:tc>
        <w:tc>
          <w:tcPr>
            <w:tcW w:w="2467"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192" w:lineRule="exact"/>
              <w:ind w:firstLine="10"/>
            </w:pPr>
            <w:r>
              <w:rPr>
                <w:color w:val="000000"/>
                <w:spacing w:val="-5"/>
                <w:sz w:val="16"/>
                <w:szCs w:val="16"/>
              </w:rPr>
              <w:t xml:space="preserve">1-5 </w:t>
            </w:r>
            <w:r>
              <w:rPr>
                <w:rFonts w:eastAsia="Times New Roman"/>
                <w:color w:val="000000"/>
                <w:spacing w:val="-5"/>
                <w:sz w:val="16"/>
                <w:szCs w:val="16"/>
              </w:rPr>
              <w:t xml:space="preserve">баллов (в зависимости от </w:t>
            </w:r>
            <w:r>
              <w:rPr>
                <w:rFonts w:eastAsia="Times New Roman"/>
                <w:color w:val="000000"/>
                <w:spacing w:val="-6"/>
                <w:sz w:val="16"/>
                <w:szCs w:val="16"/>
              </w:rPr>
              <w:t>регулярности выхода передач)</w:t>
            </w:r>
          </w:p>
          <w:p w:rsidR="003817BA" w:rsidRDefault="003817BA">
            <w:pPr>
              <w:shd w:val="clear" w:color="auto" w:fill="FFFFFF"/>
              <w:spacing w:line="192" w:lineRule="exact"/>
              <w:ind w:hanging="5"/>
            </w:pPr>
            <w:r>
              <w:rPr>
                <w:color w:val="000000"/>
                <w:spacing w:val="-6"/>
                <w:sz w:val="16"/>
                <w:szCs w:val="16"/>
              </w:rPr>
              <w:t xml:space="preserve">+ 0,1 </w:t>
            </w:r>
            <w:r>
              <w:rPr>
                <w:rFonts w:eastAsia="Times New Roman"/>
                <w:color w:val="000000"/>
                <w:spacing w:val="-6"/>
                <w:sz w:val="16"/>
                <w:szCs w:val="16"/>
              </w:rPr>
              <w:t xml:space="preserve">балла за каждую работающую </w:t>
            </w:r>
            <w:r>
              <w:rPr>
                <w:rFonts w:eastAsia="Times New Roman"/>
                <w:color w:val="000000"/>
                <w:spacing w:val="-5"/>
                <w:sz w:val="16"/>
                <w:szCs w:val="16"/>
              </w:rPr>
              <w:t>в образовательных организациях редакцию печатного издания</w:t>
            </w:r>
          </w:p>
        </w:tc>
      </w:tr>
      <w:tr w:rsidR="003817BA">
        <w:tblPrEx>
          <w:tblCellMar>
            <w:top w:w="0" w:type="dxa"/>
            <w:bottom w:w="0" w:type="dxa"/>
          </w:tblCellMar>
        </w:tblPrEx>
        <w:trPr>
          <w:trHeight w:hRule="exact" w:val="854"/>
        </w:trPr>
        <w:tc>
          <w:tcPr>
            <w:tcW w:w="634" w:type="dxa"/>
            <w:vMerge/>
            <w:tcBorders>
              <w:top w:val="nil"/>
              <w:left w:val="single" w:sz="6" w:space="0" w:color="auto"/>
              <w:bottom w:val="single" w:sz="6" w:space="0" w:color="auto"/>
              <w:right w:val="single" w:sz="6" w:space="0" w:color="auto"/>
            </w:tcBorders>
            <w:shd w:val="clear" w:color="auto" w:fill="FFFFFF"/>
          </w:tcPr>
          <w:p w:rsidR="003817BA" w:rsidRDefault="003817BA"/>
          <w:p w:rsidR="003817BA" w:rsidRDefault="003817BA"/>
        </w:tc>
        <w:tc>
          <w:tcPr>
            <w:tcW w:w="1690" w:type="dxa"/>
            <w:vMerge/>
            <w:tcBorders>
              <w:top w:val="nil"/>
              <w:left w:val="single" w:sz="6" w:space="0" w:color="auto"/>
              <w:bottom w:val="single" w:sz="6" w:space="0" w:color="auto"/>
              <w:right w:val="single" w:sz="6" w:space="0" w:color="auto"/>
            </w:tcBorders>
            <w:shd w:val="clear" w:color="auto" w:fill="FFFFFF"/>
          </w:tcPr>
          <w:p w:rsidR="003817BA" w:rsidRDefault="003817BA"/>
          <w:p w:rsidR="003817BA" w:rsidRDefault="003817BA"/>
        </w:tc>
        <w:tc>
          <w:tcPr>
            <w:tcW w:w="3456"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197" w:lineRule="exact"/>
              <w:ind w:hanging="288"/>
            </w:pPr>
            <w:r>
              <w:rPr>
                <w:color w:val="000000"/>
                <w:spacing w:val="-6"/>
                <w:sz w:val="16"/>
                <w:szCs w:val="16"/>
              </w:rPr>
              <w:t xml:space="preserve">1.9. </w:t>
            </w:r>
            <w:r>
              <w:rPr>
                <w:rFonts w:eastAsia="Times New Roman"/>
                <w:color w:val="000000"/>
                <w:spacing w:val="-6"/>
                <w:sz w:val="16"/>
                <w:szCs w:val="16"/>
              </w:rPr>
              <w:t xml:space="preserve">Наличие муниципального центра по подготовке </w:t>
            </w:r>
            <w:r>
              <w:rPr>
                <w:rFonts w:eastAsia="Times New Roman"/>
                <w:color w:val="000000"/>
                <w:spacing w:val="-5"/>
                <w:sz w:val="16"/>
                <w:szCs w:val="16"/>
              </w:rPr>
              <w:t xml:space="preserve">и переподготовке кадров в сфере детского </w:t>
            </w:r>
            <w:r>
              <w:rPr>
                <w:rFonts w:eastAsia="Times New Roman"/>
                <w:color w:val="000000"/>
                <w:spacing w:val="-7"/>
                <w:sz w:val="16"/>
                <w:szCs w:val="16"/>
              </w:rPr>
              <w:t>движения.</w:t>
            </w:r>
          </w:p>
        </w:tc>
        <w:tc>
          <w:tcPr>
            <w:tcW w:w="4752"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color w:val="000000"/>
                <w:spacing w:val="-6"/>
                <w:sz w:val="16"/>
                <w:szCs w:val="16"/>
              </w:rPr>
              <w:t>Необходимо предоставить точное название и адрес.</w:t>
            </w:r>
          </w:p>
        </w:tc>
        <w:tc>
          <w:tcPr>
            <w:tcW w:w="2467"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color w:val="000000"/>
                <w:spacing w:val="-7"/>
                <w:sz w:val="16"/>
                <w:szCs w:val="16"/>
              </w:rPr>
              <w:t xml:space="preserve">5 </w:t>
            </w:r>
            <w:r>
              <w:rPr>
                <w:rFonts w:eastAsia="Times New Roman"/>
                <w:color w:val="000000"/>
                <w:spacing w:val="-7"/>
                <w:sz w:val="16"/>
                <w:szCs w:val="16"/>
              </w:rPr>
              <w:t>баллов</w:t>
            </w:r>
          </w:p>
        </w:tc>
      </w:tr>
      <w:tr w:rsidR="003817BA">
        <w:tblPrEx>
          <w:tblCellMar>
            <w:top w:w="0" w:type="dxa"/>
            <w:bottom w:w="0" w:type="dxa"/>
          </w:tblCellMar>
        </w:tblPrEx>
        <w:trPr>
          <w:trHeight w:hRule="exact" w:val="1824"/>
        </w:trPr>
        <w:tc>
          <w:tcPr>
            <w:tcW w:w="634" w:type="dxa"/>
            <w:vMerge w:val="restart"/>
            <w:tcBorders>
              <w:top w:val="single" w:sz="6" w:space="0" w:color="auto"/>
              <w:left w:val="single" w:sz="6" w:space="0" w:color="auto"/>
              <w:bottom w:val="nil"/>
              <w:right w:val="single" w:sz="6" w:space="0" w:color="auto"/>
            </w:tcBorders>
            <w:shd w:val="clear" w:color="auto" w:fill="FFFFFF"/>
          </w:tcPr>
          <w:p w:rsidR="003817BA" w:rsidRDefault="003817BA">
            <w:pPr>
              <w:shd w:val="clear" w:color="auto" w:fill="FFFFFF"/>
              <w:ind w:left="5"/>
            </w:pPr>
            <w:r>
              <w:rPr>
                <w:b/>
                <w:bCs/>
                <w:color w:val="000000"/>
                <w:sz w:val="14"/>
                <w:szCs w:val="14"/>
              </w:rPr>
              <w:t>2.</w:t>
            </w:r>
          </w:p>
        </w:tc>
        <w:tc>
          <w:tcPr>
            <w:tcW w:w="1690" w:type="dxa"/>
            <w:vMerge w:val="restart"/>
            <w:tcBorders>
              <w:top w:val="single" w:sz="6" w:space="0" w:color="auto"/>
              <w:left w:val="single" w:sz="6" w:space="0" w:color="auto"/>
              <w:bottom w:val="nil"/>
              <w:right w:val="single" w:sz="6" w:space="0" w:color="auto"/>
            </w:tcBorders>
            <w:shd w:val="clear" w:color="auto" w:fill="FFFFFF"/>
          </w:tcPr>
          <w:p w:rsidR="003817BA" w:rsidRDefault="003817BA">
            <w:pPr>
              <w:shd w:val="clear" w:color="auto" w:fill="FFFFFF"/>
              <w:spacing w:line="216" w:lineRule="exact"/>
            </w:pPr>
            <w:r>
              <w:rPr>
                <w:rFonts w:eastAsia="Times New Roman"/>
                <w:b/>
                <w:bCs/>
                <w:color w:val="000000"/>
                <w:spacing w:val="-7"/>
                <w:sz w:val="16"/>
                <w:szCs w:val="16"/>
              </w:rPr>
              <w:t xml:space="preserve">Нормативно- правовая </w:t>
            </w:r>
            <w:r>
              <w:rPr>
                <w:rFonts w:eastAsia="Times New Roman"/>
                <w:b/>
                <w:bCs/>
                <w:color w:val="000000"/>
                <w:spacing w:val="-5"/>
                <w:sz w:val="16"/>
                <w:szCs w:val="16"/>
              </w:rPr>
              <w:t>и методическая база</w:t>
            </w:r>
          </w:p>
        </w:tc>
        <w:tc>
          <w:tcPr>
            <w:tcW w:w="3456"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192" w:lineRule="exact"/>
              <w:ind w:hanging="298"/>
            </w:pPr>
            <w:r>
              <w:rPr>
                <w:color w:val="000000"/>
                <w:spacing w:val="-6"/>
                <w:sz w:val="16"/>
                <w:szCs w:val="16"/>
              </w:rPr>
              <w:t xml:space="preserve">2.1. </w:t>
            </w:r>
            <w:r>
              <w:rPr>
                <w:rFonts w:eastAsia="Times New Roman"/>
                <w:color w:val="000000"/>
                <w:spacing w:val="-6"/>
                <w:sz w:val="16"/>
                <w:szCs w:val="16"/>
              </w:rPr>
              <w:t xml:space="preserve">Наличие в муниципальной целевой программе </w:t>
            </w:r>
            <w:r>
              <w:rPr>
                <w:rFonts w:eastAsia="Times New Roman"/>
                <w:color w:val="000000"/>
                <w:spacing w:val="-5"/>
                <w:sz w:val="16"/>
                <w:szCs w:val="16"/>
              </w:rPr>
              <w:t xml:space="preserve">по развитию детского движения в м/районе </w:t>
            </w:r>
            <w:r>
              <w:rPr>
                <w:rFonts w:eastAsia="Times New Roman"/>
                <w:color w:val="000000"/>
                <w:spacing w:val="-6"/>
                <w:sz w:val="16"/>
                <w:szCs w:val="16"/>
              </w:rPr>
              <w:t xml:space="preserve">разделов по данным направлениям (школьное </w:t>
            </w:r>
            <w:r>
              <w:rPr>
                <w:rFonts w:eastAsia="Times New Roman"/>
                <w:color w:val="000000"/>
                <w:spacing w:val="-5"/>
                <w:sz w:val="16"/>
                <w:szCs w:val="16"/>
              </w:rPr>
              <w:t>ученическое самоуправление, детские общественные объединения, детские медиа, кадры в сфере детского движения).</w:t>
            </w:r>
          </w:p>
        </w:tc>
        <w:tc>
          <w:tcPr>
            <w:tcW w:w="4752"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197" w:lineRule="exact"/>
              <w:ind w:right="274" w:hanging="5"/>
            </w:pPr>
            <w:r>
              <w:rPr>
                <w:rFonts w:eastAsia="Times New Roman"/>
                <w:color w:val="000000"/>
                <w:spacing w:val="-5"/>
                <w:sz w:val="16"/>
                <w:szCs w:val="16"/>
              </w:rPr>
              <w:t xml:space="preserve">Необходимо предоставить ссылки на муниципальную целевую </w:t>
            </w:r>
            <w:r>
              <w:rPr>
                <w:rFonts w:eastAsia="Times New Roman"/>
                <w:color w:val="000000"/>
                <w:spacing w:val="-6"/>
                <w:sz w:val="16"/>
                <w:szCs w:val="16"/>
              </w:rPr>
              <w:t>программу, содержащую план мероприятий по поддержке данных направлений работы.</w:t>
            </w:r>
          </w:p>
        </w:tc>
        <w:tc>
          <w:tcPr>
            <w:tcW w:w="2467"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192" w:lineRule="exact"/>
              <w:ind w:firstLine="10"/>
            </w:pPr>
            <w:r>
              <w:rPr>
                <w:color w:val="000000"/>
                <w:spacing w:val="-4"/>
                <w:sz w:val="16"/>
                <w:szCs w:val="16"/>
              </w:rPr>
              <w:t xml:space="preserve">1-10    </w:t>
            </w:r>
            <w:r>
              <w:rPr>
                <w:rFonts w:eastAsia="Times New Roman"/>
                <w:color w:val="000000"/>
                <w:spacing w:val="-4"/>
                <w:sz w:val="16"/>
                <w:szCs w:val="16"/>
              </w:rPr>
              <w:t xml:space="preserve">баллов    (в    зависимости    от </w:t>
            </w:r>
            <w:r>
              <w:rPr>
                <w:rFonts w:eastAsia="Times New Roman"/>
                <w:color w:val="000000"/>
                <w:spacing w:val="-6"/>
                <w:sz w:val="16"/>
                <w:szCs w:val="16"/>
              </w:rPr>
              <w:t>качества представленных материалов)</w:t>
            </w:r>
          </w:p>
        </w:tc>
      </w:tr>
      <w:tr w:rsidR="003817BA">
        <w:tblPrEx>
          <w:tblCellMar>
            <w:top w:w="0" w:type="dxa"/>
            <w:bottom w:w="0" w:type="dxa"/>
          </w:tblCellMar>
        </w:tblPrEx>
        <w:trPr>
          <w:trHeight w:hRule="exact" w:val="768"/>
        </w:trPr>
        <w:tc>
          <w:tcPr>
            <w:tcW w:w="634" w:type="dxa"/>
            <w:vMerge/>
            <w:tcBorders>
              <w:top w:val="nil"/>
              <w:left w:val="single" w:sz="6" w:space="0" w:color="auto"/>
              <w:bottom w:val="nil"/>
              <w:right w:val="single" w:sz="6" w:space="0" w:color="auto"/>
            </w:tcBorders>
            <w:shd w:val="clear" w:color="auto" w:fill="FFFFFF"/>
          </w:tcPr>
          <w:p w:rsidR="003817BA" w:rsidRDefault="003817BA"/>
          <w:p w:rsidR="003817BA" w:rsidRDefault="003817BA"/>
        </w:tc>
        <w:tc>
          <w:tcPr>
            <w:tcW w:w="1690" w:type="dxa"/>
            <w:vMerge/>
            <w:tcBorders>
              <w:top w:val="nil"/>
              <w:left w:val="single" w:sz="6" w:space="0" w:color="auto"/>
              <w:bottom w:val="nil"/>
              <w:right w:val="single" w:sz="6" w:space="0" w:color="auto"/>
            </w:tcBorders>
            <w:shd w:val="clear" w:color="auto" w:fill="FFFFFF"/>
          </w:tcPr>
          <w:p w:rsidR="003817BA" w:rsidRDefault="003817BA"/>
          <w:p w:rsidR="003817BA" w:rsidRDefault="003817BA"/>
        </w:tc>
        <w:tc>
          <w:tcPr>
            <w:tcW w:w="3456"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197" w:lineRule="exact"/>
              <w:ind w:right="350" w:hanging="298"/>
            </w:pPr>
            <w:r>
              <w:rPr>
                <w:color w:val="000000"/>
                <w:spacing w:val="-6"/>
                <w:sz w:val="16"/>
                <w:szCs w:val="16"/>
              </w:rPr>
              <w:t xml:space="preserve">2.2. </w:t>
            </w:r>
            <w:r>
              <w:rPr>
                <w:rFonts w:eastAsia="Times New Roman"/>
                <w:color w:val="000000"/>
                <w:spacing w:val="-6"/>
                <w:sz w:val="16"/>
                <w:szCs w:val="16"/>
              </w:rPr>
              <w:t xml:space="preserve">Наличие методических рекомендаций по </w:t>
            </w:r>
            <w:r>
              <w:rPr>
                <w:rFonts w:eastAsia="Times New Roman"/>
                <w:color w:val="000000"/>
                <w:spacing w:val="-5"/>
                <w:sz w:val="16"/>
                <w:szCs w:val="16"/>
              </w:rPr>
              <w:t>развитию данных направлений работы.</w:t>
            </w:r>
          </w:p>
        </w:tc>
        <w:tc>
          <w:tcPr>
            <w:tcW w:w="4752"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rFonts w:eastAsia="Times New Roman"/>
                <w:color w:val="000000"/>
                <w:spacing w:val="-6"/>
                <w:sz w:val="16"/>
                <w:szCs w:val="16"/>
              </w:rPr>
              <w:t>Необходимо предоставить ссылки на методические материалы.</w:t>
            </w:r>
          </w:p>
        </w:tc>
        <w:tc>
          <w:tcPr>
            <w:tcW w:w="2467"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192" w:lineRule="exact"/>
              <w:ind w:right="384" w:firstLine="10"/>
            </w:pPr>
            <w:r>
              <w:rPr>
                <w:color w:val="000000"/>
                <w:spacing w:val="-6"/>
                <w:sz w:val="16"/>
                <w:szCs w:val="16"/>
              </w:rPr>
              <w:t xml:space="preserve">1-5 </w:t>
            </w:r>
            <w:r>
              <w:rPr>
                <w:rFonts w:eastAsia="Times New Roman"/>
                <w:color w:val="000000"/>
                <w:spacing w:val="-6"/>
                <w:sz w:val="16"/>
                <w:szCs w:val="16"/>
              </w:rPr>
              <w:t xml:space="preserve">баллов (в зависимости от </w:t>
            </w:r>
            <w:r>
              <w:rPr>
                <w:rFonts w:eastAsia="Times New Roman"/>
                <w:color w:val="000000"/>
                <w:spacing w:val="-5"/>
                <w:sz w:val="16"/>
                <w:szCs w:val="16"/>
              </w:rPr>
              <w:t xml:space="preserve">количества и качества </w:t>
            </w:r>
            <w:r>
              <w:rPr>
                <w:rFonts w:eastAsia="Times New Roman"/>
                <w:color w:val="000000"/>
                <w:spacing w:val="-6"/>
                <w:sz w:val="16"/>
                <w:szCs w:val="16"/>
              </w:rPr>
              <w:t>представленных материалов)</w:t>
            </w:r>
          </w:p>
        </w:tc>
      </w:tr>
      <w:tr w:rsidR="003817BA">
        <w:tblPrEx>
          <w:tblCellMar>
            <w:top w:w="0" w:type="dxa"/>
            <w:bottom w:w="0" w:type="dxa"/>
          </w:tblCellMar>
        </w:tblPrEx>
        <w:trPr>
          <w:trHeight w:hRule="exact" w:val="806"/>
        </w:trPr>
        <w:tc>
          <w:tcPr>
            <w:tcW w:w="634" w:type="dxa"/>
            <w:vMerge/>
            <w:tcBorders>
              <w:top w:val="nil"/>
              <w:left w:val="single" w:sz="6" w:space="0" w:color="auto"/>
              <w:bottom w:val="single" w:sz="6" w:space="0" w:color="auto"/>
              <w:right w:val="single" w:sz="6" w:space="0" w:color="auto"/>
            </w:tcBorders>
            <w:shd w:val="clear" w:color="auto" w:fill="FFFFFF"/>
          </w:tcPr>
          <w:p w:rsidR="003817BA" w:rsidRDefault="003817BA"/>
          <w:p w:rsidR="003817BA" w:rsidRDefault="003817BA"/>
        </w:tc>
        <w:tc>
          <w:tcPr>
            <w:tcW w:w="1690" w:type="dxa"/>
            <w:vMerge/>
            <w:tcBorders>
              <w:top w:val="nil"/>
              <w:left w:val="single" w:sz="6" w:space="0" w:color="auto"/>
              <w:bottom w:val="single" w:sz="6" w:space="0" w:color="auto"/>
              <w:right w:val="single" w:sz="6" w:space="0" w:color="auto"/>
            </w:tcBorders>
            <w:shd w:val="clear" w:color="auto" w:fill="FFFFFF"/>
          </w:tcPr>
          <w:p w:rsidR="003817BA" w:rsidRDefault="003817BA"/>
          <w:p w:rsidR="003817BA" w:rsidRDefault="003817BA"/>
        </w:tc>
        <w:tc>
          <w:tcPr>
            <w:tcW w:w="3456"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197" w:lineRule="exact"/>
              <w:ind w:right="446" w:hanging="298"/>
            </w:pPr>
            <w:r>
              <w:rPr>
                <w:color w:val="000000"/>
                <w:spacing w:val="-6"/>
                <w:sz w:val="16"/>
                <w:szCs w:val="16"/>
              </w:rPr>
              <w:t xml:space="preserve">2.3. </w:t>
            </w:r>
            <w:r>
              <w:rPr>
                <w:rFonts w:eastAsia="Times New Roman"/>
                <w:color w:val="000000"/>
                <w:spacing w:val="-6"/>
                <w:sz w:val="16"/>
                <w:szCs w:val="16"/>
              </w:rPr>
              <w:t xml:space="preserve">Наличие нормативно-правовой базы по </w:t>
            </w:r>
            <w:r>
              <w:rPr>
                <w:rFonts w:eastAsia="Times New Roman"/>
                <w:color w:val="000000"/>
                <w:spacing w:val="-5"/>
                <w:sz w:val="16"/>
                <w:szCs w:val="16"/>
              </w:rPr>
              <w:t xml:space="preserve">детскому движению и ученическому </w:t>
            </w:r>
            <w:r>
              <w:rPr>
                <w:rFonts w:eastAsia="Times New Roman"/>
                <w:color w:val="000000"/>
                <w:spacing w:val="-6"/>
                <w:sz w:val="16"/>
                <w:szCs w:val="16"/>
              </w:rPr>
              <w:t>самоуправлению.</w:t>
            </w:r>
          </w:p>
        </w:tc>
        <w:tc>
          <w:tcPr>
            <w:tcW w:w="4752"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spacing w:line="197" w:lineRule="exact"/>
              <w:ind w:hanging="5"/>
            </w:pPr>
            <w:r>
              <w:rPr>
                <w:rFonts w:eastAsia="Times New Roman"/>
                <w:color w:val="000000"/>
                <w:spacing w:val="-6"/>
                <w:sz w:val="16"/>
                <w:szCs w:val="16"/>
              </w:rPr>
              <w:t>Необходимо предоставить помер и наименования нормативно-правовых документов.</w:t>
            </w:r>
          </w:p>
        </w:tc>
        <w:tc>
          <w:tcPr>
            <w:tcW w:w="2467" w:type="dxa"/>
            <w:tcBorders>
              <w:top w:val="single" w:sz="6" w:space="0" w:color="auto"/>
              <w:left w:val="single" w:sz="6" w:space="0" w:color="auto"/>
              <w:bottom w:val="single" w:sz="6" w:space="0" w:color="auto"/>
              <w:right w:val="single" w:sz="6" w:space="0" w:color="auto"/>
            </w:tcBorders>
            <w:shd w:val="clear" w:color="auto" w:fill="FFFFFF"/>
          </w:tcPr>
          <w:p w:rsidR="003817BA" w:rsidRDefault="003817BA">
            <w:pPr>
              <w:shd w:val="clear" w:color="auto" w:fill="FFFFFF"/>
            </w:pPr>
            <w:r>
              <w:rPr>
                <w:color w:val="000000"/>
                <w:spacing w:val="-7"/>
                <w:sz w:val="16"/>
                <w:szCs w:val="16"/>
              </w:rPr>
              <w:t xml:space="preserve">1 </w:t>
            </w:r>
            <w:r>
              <w:rPr>
                <w:rFonts w:eastAsia="Times New Roman"/>
                <w:color w:val="000000"/>
                <w:spacing w:val="-7"/>
                <w:sz w:val="16"/>
                <w:szCs w:val="16"/>
              </w:rPr>
              <w:t>балл</w:t>
            </w:r>
          </w:p>
        </w:tc>
      </w:tr>
    </w:tbl>
    <w:p w:rsidR="003817BA" w:rsidRDefault="003817BA">
      <w:pPr>
        <w:sectPr w:rsidR="003817BA">
          <w:pgSz w:w="16834" w:h="11909" w:orient="landscape"/>
          <w:pgMar w:top="1440" w:right="2396" w:bottom="720" w:left="1440" w:header="720" w:footer="720" w:gutter="0"/>
          <w:cols w:space="60"/>
          <w:noEndnote/>
        </w:sectPr>
      </w:pPr>
    </w:p>
    <w:p w:rsidR="003817BA" w:rsidRDefault="00603A0E">
      <w:pPr>
        <w:shd w:val="clear" w:color="auto" w:fill="FFFFFF"/>
        <w:spacing w:line="192" w:lineRule="exact"/>
        <w:ind w:left="302" w:hanging="302"/>
      </w:pPr>
      <w:r>
        <w:rPr>
          <w:noProof/>
        </w:rPr>
        <w:lastRenderedPageBreak/>
        <mc:AlternateContent>
          <mc:Choice Requires="wps">
            <w:drawing>
              <wp:anchor distT="0" distB="0" distL="114300" distR="114300" simplePos="0" relativeHeight="251673600" behindDoc="0" locked="0" layoutInCell="0" allowOverlap="1">
                <wp:simplePos x="0" y="0"/>
                <wp:positionH relativeFrom="margin">
                  <wp:posOffset>-1542415</wp:posOffset>
                </wp:positionH>
                <wp:positionV relativeFrom="paragraph">
                  <wp:posOffset>-8890</wp:posOffset>
                </wp:positionV>
                <wp:extent cx="8248015" cy="0"/>
                <wp:effectExtent l="0" t="0" r="0" b="0"/>
                <wp:wrapNone/>
                <wp:docPr id="36"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48015"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 o:spid="_x0000_s1026" style="position:absolute;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21.45pt,-.7pt" to="52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" o:allowincell="f" strokeweight=".7pt">
                <w10:wrap anchorx="margin"/>
              </v:line>
            </w:pict>
          </mc:Fallback>
        </mc:AlternateContent>
      </w:r>
      <w:r>
        <w:rPr>
          <w:noProof/>
        </w:rPr>
        <mc:AlternateContent>
          <mc:Choice Requires="wps">
            <w:drawing>
              <wp:anchor distT="0" distB="0" distL="114300" distR="114300" simplePos="0" relativeHeight="251674624" behindDoc="0" locked="0" layoutInCell="0" allowOverlap="1">
                <wp:simplePos x="0" y="0"/>
                <wp:positionH relativeFrom="margin">
                  <wp:posOffset>-1542415</wp:posOffset>
                </wp:positionH>
                <wp:positionV relativeFrom="paragraph">
                  <wp:posOffset>8890</wp:posOffset>
                </wp:positionV>
                <wp:extent cx="0" cy="5327650"/>
                <wp:effectExtent l="0" t="0" r="0" b="0"/>
                <wp:wrapNone/>
                <wp:docPr id="35"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32765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 o:spid="_x0000_s1026" style="position:absolute;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21.45pt,.7pt" to="-121.45pt,4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" o:allowincell="f" strokeweight=".7pt">
                <w10:wrap anchorx="margin"/>
              </v:line>
            </w:pict>
          </mc:Fallback>
        </mc:AlternateContent>
      </w:r>
      <w:r>
        <w:rPr>
          <w:noProof/>
        </w:rPr>
        <mc:AlternateContent>
          <mc:Choice Requires="wps">
            <w:drawing>
              <wp:anchor distT="0" distB="0" distL="114300" distR="114300" simplePos="0" relativeHeight="251675648" behindDoc="0" locked="0" layoutInCell="0" allowOverlap="1">
                <wp:simplePos x="0" y="0"/>
                <wp:positionH relativeFrom="margin">
                  <wp:posOffset>-1146175</wp:posOffset>
                </wp:positionH>
                <wp:positionV relativeFrom="paragraph">
                  <wp:posOffset>8890</wp:posOffset>
                </wp:positionV>
                <wp:extent cx="0" cy="5327650"/>
                <wp:effectExtent l="0" t="0" r="0" b="0"/>
                <wp:wrapNone/>
                <wp:docPr id="34"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32765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 o:spid="_x0000_s1026" style="position:absolute;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90.25pt,.7pt" to="-90.25pt,4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" o:allowincell="f" strokeweight=".25pt">
                <w10:wrap anchorx="margin"/>
              </v:line>
            </w:pict>
          </mc:Fallback>
        </mc:AlternateContent>
      </w:r>
      <w:r>
        <w:rPr>
          <w:noProof/>
        </w:rPr>
        <mc:AlternateContent>
          <mc:Choice Requires="wps">
            <w:drawing>
              <wp:anchor distT="0" distB="0" distL="114300" distR="114300" simplePos="0" relativeHeight="251676672" behindDoc="0" locked="0" layoutInCell="0" allowOverlap="1">
                <wp:simplePos x="0" y="0"/>
                <wp:positionH relativeFrom="margin">
                  <wp:posOffset>-73025</wp:posOffset>
                </wp:positionH>
                <wp:positionV relativeFrom="paragraph">
                  <wp:posOffset>8890</wp:posOffset>
                </wp:positionV>
                <wp:extent cx="0" cy="5327650"/>
                <wp:effectExtent l="0" t="0" r="0" b="0"/>
                <wp:wrapNone/>
                <wp:docPr id="33"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32765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 o:spid="_x0000_s1026" style="position:absolute;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75pt,.7pt" to="-5.75pt,4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" o:allowincell="f" strokeweight=".25pt">
                <w10:wrap anchorx="margin"/>
              </v:line>
            </w:pict>
          </mc:Fallback>
        </mc:AlternateContent>
      </w:r>
      <w:r>
        <w:rPr>
          <w:noProof/>
        </w:rPr>
        <mc:AlternateContent>
          <mc:Choice Requires="wps">
            <w:drawing>
              <wp:anchor distT="0" distB="0" distL="114300" distR="114300" simplePos="0" relativeHeight="251677696" behindDoc="0" locked="0" layoutInCell="0" allowOverlap="1">
                <wp:simplePos x="0" y="0"/>
                <wp:positionH relativeFrom="margin">
                  <wp:posOffset>2121535</wp:posOffset>
                </wp:positionH>
                <wp:positionV relativeFrom="paragraph">
                  <wp:posOffset>8890</wp:posOffset>
                </wp:positionV>
                <wp:extent cx="0" cy="5327650"/>
                <wp:effectExtent l="0" t="0" r="0" b="0"/>
                <wp:wrapNone/>
                <wp:docPr id="32"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32765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 o:spid="_x0000_s1026" style="position:absolute;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67.05pt,.7pt" to="167.05pt,4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" o:allowincell="f" strokeweight=".25pt">
                <w10:wrap anchorx="margin"/>
              </v:line>
            </w:pict>
          </mc:Fallback>
        </mc:AlternateContent>
      </w:r>
      <w:r>
        <w:rPr>
          <w:noProof/>
        </w:rPr>
        <mc:AlternateContent>
          <mc:Choice Requires="wps">
            <w:drawing>
              <wp:anchor distT="0" distB="0" distL="114300" distR="114300" simplePos="0" relativeHeight="251678720" behindDoc="0" locked="0" layoutInCell="0" allowOverlap="1">
                <wp:simplePos x="0" y="0"/>
                <wp:positionH relativeFrom="margin">
                  <wp:posOffset>5139055</wp:posOffset>
                </wp:positionH>
                <wp:positionV relativeFrom="paragraph">
                  <wp:posOffset>8890</wp:posOffset>
                </wp:positionV>
                <wp:extent cx="0" cy="5327650"/>
                <wp:effectExtent l="0" t="0" r="0" b="0"/>
                <wp:wrapNone/>
                <wp:docPr id="31"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32765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 o:spid="_x0000_s1026" style="position:absolute;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04.65pt,.7pt" to="404.65pt,4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" o:allowincell="f" strokeweight=".25pt">
                <w10:wrap anchorx="margin"/>
              </v:line>
            </w:pict>
          </mc:Fallback>
        </mc:AlternateContent>
      </w:r>
      <w:r>
        <w:rPr>
          <w:noProof/>
        </w:rPr>
        <mc:AlternateContent>
          <mc:Choice Requires="wps">
            <w:drawing>
              <wp:anchor distT="0" distB="0" distL="114300" distR="114300" simplePos="0" relativeHeight="251679744" behindDoc="0" locked="0" layoutInCell="0" allowOverlap="1">
                <wp:simplePos x="0" y="0"/>
                <wp:positionH relativeFrom="margin">
                  <wp:posOffset>6693535</wp:posOffset>
                </wp:positionH>
                <wp:positionV relativeFrom="paragraph">
                  <wp:posOffset>8890</wp:posOffset>
                </wp:positionV>
                <wp:extent cx="0" cy="5327650"/>
                <wp:effectExtent l="0" t="0" r="0" b="0"/>
                <wp:wrapNone/>
                <wp:docPr id="30"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32765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 o:spid="_x0000_s1026" style="position:absolute;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27.05pt,.7pt" to="527.05pt,4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" o:allowincell="f" strokeweight=".7pt">
                <w10:wrap anchorx="margin"/>
              </v:line>
            </w:pict>
          </mc:Fallback>
        </mc:AlternateContent>
      </w:r>
      <w:r w:rsidR="003817BA">
        <w:rPr>
          <w:color w:val="000000"/>
          <w:spacing w:val="-5"/>
          <w:sz w:val="16"/>
          <w:szCs w:val="16"/>
        </w:rPr>
        <w:t xml:space="preserve">2.4. </w:t>
      </w:r>
      <w:r w:rsidR="003817BA">
        <w:rPr>
          <w:rFonts w:eastAsia="Times New Roman"/>
          <w:color w:val="000000"/>
          <w:spacing w:val="-5"/>
          <w:sz w:val="16"/>
          <w:szCs w:val="16"/>
        </w:rPr>
        <w:t xml:space="preserve">Наличие принятых нормативных документов, </w:t>
      </w:r>
      <w:r w:rsidR="003817BA">
        <w:rPr>
          <w:rFonts w:eastAsia="Times New Roman"/>
          <w:color w:val="000000"/>
          <w:spacing w:val="-6"/>
          <w:sz w:val="16"/>
          <w:szCs w:val="16"/>
        </w:rPr>
        <w:t xml:space="preserve">законодательных актов м/района, принятых по </w:t>
      </w:r>
      <w:r w:rsidR="003817BA">
        <w:rPr>
          <w:rFonts w:eastAsia="Times New Roman"/>
          <w:color w:val="000000"/>
          <w:spacing w:val="-5"/>
          <w:sz w:val="16"/>
          <w:szCs w:val="16"/>
        </w:rPr>
        <w:t xml:space="preserve">инициативе детских общественных </w:t>
      </w:r>
      <w:r w:rsidR="003817BA">
        <w:rPr>
          <w:rFonts w:eastAsia="Times New Roman"/>
          <w:color w:val="000000"/>
          <w:spacing w:val="-6"/>
          <w:sz w:val="16"/>
          <w:szCs w:val="16"/>
        </w:rPr>
        <w:t xml:space="preserve">объединений, органов школьного ученического самоуправления, а также наличие нормативных </w:t>
      </w:r>
      <w:r w:rsidR="003817BA">
        <w:rPr>
          <w:rFonts w:eastAsia="Times New Roman"/>
          <w:color w:val="000000"/>
          <w:spacing w:val="-5"/>
          <w:sz w:val="16"/>
          <w:szCs w:val="16"/>
        </w:rPr>
        <w:t>документов, регулирующих взаимодействие органов образования, органов по делам молодежи м/района и руководителей детских общественных объединений и структур.</w:t>
      </w:r>
    </w:p>
    <w:p w:rsidR="003817BA" w:rsidRDefault="003817BA">
      <w:pPr>
        <w:shd w:val="clear" w:color="auto" w:fill="FFFFFF"/>
        <w:spacing w:line="197" w:lineRule="exact"/>
        <w:ind w:left="5"/>
      </w:pPr>
      <w:r>
        <w:br w:type="column"/>
      </w:r>
      <w:r>
        <w:rPr>
          <w:rFonts w:eastAsia="Times New Roman"/>
          <w:color w:val="000000"/>
          <w:spacing w:val="-6"/>
          <w:sz w:val="16"/>
          <w:szCs w:val="16"/>
        </w:rPr>
        <w:lastRenderedPageBreak/>
        <w:t>Необходимо предоставить помер и наименования нормативно-правовых документов.</w:t>
      </w:r>
    </w:p>
    <w:p w:rsidR="003817BA" w:rsidRDefault="003817BA">
      <w:pPr>
        <w:shd w:val="clear" w:color="auto" w:fill="FFFFFF"/>
        <w:tabs>
          <w:tab w:val="left" w:pos="1253"/>
          <w:tab w:val="left" w:pos="1882"/>
        </w:tabs>
        <w:spacing w:line="192" w:lineRule="exact"/>
      </w:pPr>
      <w:r>
        <w:br w:type="column"/>
      </w:r>
      <w:r>
        <w:rPr>
          <w:color w:val="000000"/>
          <w:spacing w:val="-6"/>
          <w:sz w:val="16"/>
          <w:szCs w:val="16"/>
        </w:rPr>
        <w:lastRenderedPageBreak/>
        <w:t xml:space="preserve">1-5     </w:t>
      </w:r>
      <w:r>
        <w:rPr>
          <w:rFonts w:eastAsia="Times New Roman"/>
          <w:color w:val="000000"/>
          <w:spacing w:val="-6"/>
          <w:sz w:val="16"/>
          <w:szCs w:val="16"/>
        </w:rPr>
        <w:t>баллов     (в     зависимости     от</w:t>
      </w:r>
      <w:r>
        <w:rPr>
          <w:rFonts w:eastAsia="Times New Roman"/>
          <w:color w:val="000000"/>
          <w:spacing w:val="-6"/>
          <w:sz w:val="16"/>
          <w:szCs w:val="16"/>
        </w:rPr>
        <w:br/>
      </w:r>
      <w:r>
        <w:rPr>
          <w:rFonts w:eastAsia="Times New Roman"/>
          <w:color w:val="000000"/>
          <w:spacing w:val="-7"/>
          <w:sz w:val="16"/>
          <w:szCs w:val="16"/>
        </w:rPr>
        <w:t>количества</w:t>
      </w:r>
      <w:r>
        <w:rPr>
          <w:rFonts w:eastAsia="Times New Roman"/>
          <w:color w:val="000000"/>
          <w:sz w:val="16"/>
          <w:szCs w:val="16"/>
        </w:rPr>
        <w:tab/>
        <w:t>и</w:t>
      </w:r>
      <w:r>
        <w:rPr>
          <w:rFonts w:eastAsia="Times New Roman"/>
          <w:color w:val="000000"/>
          <w:sz w:val="16"/>
          <w:szCs w:val="16"/>
        </w:rPr>
        <w:tab/>
      </w:r>
      <w:r>
        <w:rPr>
          <w:rFonts w:eastAsia="Times New Roman"/>
          <w:color w:val="000000"/>
          <w:spacing w:val="-7"/>
          <w:sz w:val="16"/>
          <w:szCs w:val="16"/>
        </w:rPr>
        <w:t>качества</w:t>
      </w:r>
    </w:p>
    <w:p w:rsidR="003817BA" w:rsidRDefault="003817BA">
      <w:pPr>
        <w:shd w:val="clear" w:color="auto" w:fill="FFFFFF"/>
        <w:spacing w:line="192" w:lineRule="exact"/>
      </w:pPr>
      <w:r>
        <w:rPr>
          <w:rFonts w:eastAsia="Times New Roman"/>
          <w:color w:val="000000"/>
          <w:spacing w:val="-5"/>
          <w:sz w:val="16"/>
          <w:szCs w:val="16"/>
        </w:rPr>
        <w:t>представленных материалов)</w:t>
      </w:r>
    </w:p>
    <w:p w:rsidR="003817BA" w:rsidRDefault="003817BA">
      <w:pPr>
        <w:shd w:val="clear" w:color="auto" w:fill="FFFFFF"/>
        <w:spacing w:line="192" w:lineRule="exact"/>
        <w:sectPr w:rsidR="003817BA">
          <w:pgSz w:w="16834" w:h="11909" w:orient="landscape"/>
          <w:pgMar w:top="1440" w:right="3150" w:bottom="720" w:left="3144" w:header="720" w:footer="720" w:gutter="0"/>
          <w:cols w:num="3" w:space="720" w:equalWidth="0">
            <w:col w:w="3336" w:space="115"/>
            <w:col w:w="4636" w:space="29"/>
            <w:col w:w="2424"/>
          </w:cols>
          <w:noEndnote/>
        </w:sectPr>
      </w:pPr>
    </w:p>
    <w:p w:rsidR="003817BA" w:rsidRDefault="003817BA">
      <w:pPr>
        <w:spacing w:before="686" w:line="1" w:lineRule="exact"/>
        <w:rPr>
          <w:sz w:val="2"/>
          <w:szCs w:val="2"/>
        </w:rPr>
      </w:pPr>
    </w:p>
    <w:p w:rsidR="003817BA" w:rsidRDefault="003817BA">
      <w:pPr>
        <w:shd w:val="clear" w:color="auto" w:fill="FFFFFF"/>
        <w:spacing w:line="192" w:lineRule="exact"/>
        <w:sectPr w:rsidR="003817BA">
          <w:type w:val="continuous"/>
          <w:pgSz w:w="16834" w:h="11909" w:orient="landscape"/>
          <w:pgMar w:top="1440" w:right="4753" w:bottom="720" w:left="3144" w:header="720" w:footer="720" w:gutter="0"/>
          <w:cols w:space="60"/>
          <w:noEndnote/>
        </w:sectPr>
      </w:pPr>
    </w:p>
    <w:p w:rsidR="003817BA" w:rsidRDefault="003817BA">
      <w:pPr>
        <w:shd w:val="clear" w:color="auto" w:fill="FFFFFF"/>
        <w:spacing w:before="14" w:line="197" w:lineRule="exact"/>
        <w:ind w:left="302" w:hanging="302"/>
      </w:pPr>
      <w:r>
        <w:rPr>
          <w:color w:val="000000"/>
          <w:spacing w:val="-6"/>
          <w:sz w:val="16"/>
          <w:szCs w:val="16"/>
        </w:rPr>
        <w:lastRenderedPageBreak/>
        <w:t xml:space="preserve">2.5. </w:t>
      </w:r>
      <w:r>
        <w:rPr>
          <w:rFonts w:eastAsia="Times New Roman"/>
          <w:color w:val="000000"/>
          <w:spacing w:val="-6"/>
          <w:sz w:val="16"/>
          <w:szCs w:val="16"/>
        </w:rPr>
        <w:t xml:space="preserve">Отражение данных направлений работы в </w:t>
      </w:r>
      <w:r>
        <w:rPr>
          <w:rFonts w:eastAsia="Times New Roman"/>
          <w:color w:val="000000"/>
          <w:spacing w:val="-5"/>
          <w:sz w:val="16"/>
          <w:szCs w:val="16"/>
        </w:rPr>
        <w:t>муниципальных приказах, положениях.</w:t>
      </w:r>
    </w:p>
    <w:p w:rsidR="003817BA" w:rsidRDefault="003817BA">
      <w:pPr>
        <w:shd w:val="clear" w:color="auto" w:fill="FFFFFF"/>
        <w:spacing w:before="14" w:line="197" w:lineRule="exact"/>
        <w:ind w:left="5"/>
      </w:pPr>
      <w:r>
        <w:br w:type="column"/>
      </w:r>
      <w:r>
        <w:rPr>
          <w:rFonts w:eastAsia="Times New Roman"/>
          <w:color w:val="000000"/>
          <w:spacing w:val="-6"/>
          <w:sz w:val="16"/>
          <w:szCs w:val="16"/>
        </w:rPr>
        <w:lastRenderedPageBreak/>
        <w:t xml:space="preserve">Необходимо предоставить ссылки на пункты из муниципальных приказов, положений, регламентирующие вопросы по поддержке </w:t>
      </w:r>
      <w:r>
        <w:rPr>
          <w:rFonts w:eastAsia="Times New Roman"/>
          <w:color w:val="000000"/>
          <w:spacing w:val="-5"/>
          <w:sz w:val="16"/>
          <w:szCs w:val="16"/>
        </w:rPr>
        <w:t>детского движения.</w:t>
      </w:r>
    </w:p>
    <w:p w:rsidR="003817BA" w:rsidRDefault="003817BA">
      <w:pPr>
        <w:shd w:val="clear" w:color="auto" w:fill="FFFFFF"/>
      </w:pPr>
      <w:r>
        <w:br w:type="column"/>
      </w:r>
      <w:r>
        <w:rPr>
          <w:color w:val="000000"/>
          <w:spacing w:val="-7"/>
          <w:sz w:val="16"/>
          <w:szCs w:val="16"/>
        </w:rPr>
        <w:lastRenderedPageBreak/>
        <w:t xml:space="preserve">1 </w:t>
      </w:r>
      <w:r>
        <w:rPr>
          <w:rFonts w:eastAsia="Times New Roman"/>
          <w:color w:val="000000"/>
          <w:spacing w:val="-7"/>
          <w:sz w:val="16"/>
          <w:szCs w:val="16"/>
        </w:rPr>
        <w:t>балл</w:t>
      </w:r>
    </w:p>
    <w:p w:rsidR="003817BA" w:rsidRDefault="003817BA">
      <w:pPr>
        <w:shd w:val="clear" w:color="auto" w:fill="FFFFFF"/>
        <w:sectPr w:rsidR="003817BA">
          <w:type w:val="continuous"/>
          <w:pgSz w:w="16834" w:h="11909" w:orient="landscape"/>
          <w:pgMar w:top="1440" w:right="4753" w:bottom="720" w:left="3144" w:header="720" w:footer="720" w:gutter="0"/>
          <w:cols w:num="3" w:space="720" w:equalWidth="0">
            <w:col w:w="2947" w:space="504"/>
            <w:col w:w="4204" w:space="562"/>
            <w:col w:w="720"/>
          </w:cols>
          <w:noEndnote/>
        </w:sectPr>
      </w:pPr>
    </w:p>
    <w:p w:rsidR="003817BA" w:rsidRDefault="003817BA">
      <w:pPr>
        <w:spacing w:before="168" w:line="1" w:lineRule="exact"/>
        <w:rPr>
          <w:sz w:val="2"/>
          <w:szCs w:val="2"/>
        </w:rPr>
      </w:pPr>
    </w:p>
    <w:p w:rsidR="003817BA" w:rsidRDefault="003817BA">
      <w:pPr>
        <w:shd w:val="clear" w:color="auto" w:fill="FFFFFF"/>
        <w:sectPr w:rsidR="003817BA">
          <w:type w:val="continuous"/>
          <w:pgSz w:w="16834" w:h="11909" w:orient="landscape"/>
          <w:pgMar w:top="1440" w:right="4753" w:bottom="720" w:left="3144" w:header="720" w:footer="720" w:gutter="0"/>
          <w:cols w:space="60"/>
          <w:noEndnote/>
        </w:sectPr>
      </w:pPr>
    </w:p>
    <w:p w:rsidR="003817BA" w:rsidRDefault="003817BA">
      <w:pPr>
        <w:shd w:val="clear" w:color="auto" w:fill="FFFFFF"/>
        <w:spacing w:before="14" w:line="192" w:lineRule="exact"/>
      </w:pPr>
      <w:r>
        <w:rPr>
          <w:color w:val="000000"/>
          <w:spacing w:val="-5"/>
          <w:sz w:val="16"/>
          <w:szCs w:val="16"/>
        </w:rPr>
        <w:lastRenderedPageBreak/>
        <w:t xml:space="preserve">2.6. </w:t>
      </w:r>
      <w:r>
        <w:rPr>
          <w:rFonts w:eastAsia="Times New Roman"/>
          <w:color w:val="000000"/>
          <w:spacing w:val="-5"/>
          <w:sz w:val="16"/>
          <w:szCs w:val="16"/>
        </w:rPr>
        <w:t>Наличие реестра детских общественных</w:t>
      </w:r>
    </w:p>
    <w:p w:rsidR="003817BA" w:rsidRDefault="003817BA">
      <w:pPr>
        <w:shd w:val="clear" w:color="auto" w:fill="FFFFFF"/>
        <w:spacing w:line="192" w:lineRule="exact"/>
        <w:ind w:left="302"/>
      </w:pPr>
      <w:r>
        <w:rPr>
          <w:rFonts w:eastAsia="Times New Roman"/>
          <w:color w:val="000000"/>
          <w:spacing w:val="-6"/>
          <w:sz w:val="16"/>
          <w:szCs w:val="16"/>
        </w:rPr>
        <w:t>объединений, пользующихся государственной (муниципальной) поддержкой.</w:t>
      </w:r>
    </w:p>
    <w:p w:rsidR="003817BA" w:rsidRDefault="003817BA">
      <w:pPr>
        <w:shd w:val="clear" w:color="auto" w:fill="FFFFFF"/>
        <w:spacing w:before="14" w:line="197" w:lineRule="exact"/>
        <w:ind w:left="5"/>
      </w:pPr>
      <w:r>
        <w:br w:type="column"/>
      </w:r>
      <w:r>
        <w:rPr>
          <w:rFonts w:eastAsia="Times New Roman"/>
          <w:color w:val="000000"/>
          <w:spacing w:val="-5"/>
          <w:sz w:val="16"/>
          <w:szCs w:val="16"/>
        </w:rPr>
        <w:lastRenderedPageBreak/>
        <w:t xml:space="preserve">Необходимо указать информацию о муниципальном реестре организаций, реализующих мероприятия по направлению «Детские общественные объединения и органы ученического самоуправления», которым оказывается государственная (муниципальная) поддержка. </w:t>
      </w:r>
      <w:r>
        <w:rPr>
          <w:rFonts w:eastAsia="Times New Roman"/>
          <w:color w:val="000000"/>
          <w:spacing w:val="-7"/>
          <w:sz w:val="16"/>
          <w:szCs w:val="16"/>
        </w:rPr>
        <w:t>Отчет включает в себя информацию о количестве организаций в реестре.</w:t>
      </w:r>
    </w:p>
    <w:p w:rsidR="003817BA" w:rsidRDefault="003817BA">
      <w:pPr>
        <w:shd w:val="clear" w:color="auto" w:fill="FFFFFF"/>
      </w:pPr>
      <w:r>
        <w:br w:type="column"/>
      </w:r>
      <w:r>
        <w:rPr>
          <w:color w:val="000000"/>
          <w:spacing w:val="-7"/>
          <w:sz w:val="16"/>
          <w:szCs w:val="16"/>
        </w:rPr>
        <w:lastRenderedPageBreak/>
        <w:t xml:space="preserve">1 </w:t>
      </w:r>
      <w:r>
        <w:rPr>
          <w:rFonts w:eastAsia="Times New Roman"/>
          <w:color w:val="000000"/>
          <w:spacing w:val="-7"/>
          <w:sz w:val="16"/>
          <w:szCs w:val="16"/>
        </w:rPr>
        <w:t>балл</w:t>
      </w:r>
    </w:p>
    <w:p w:rsidR="003817BA" w:rsidRDefault="003817BA">
      <w:pPr>
        <w:shd w:val="clear" w:color="auto" w:fill="FFFFFF"/>
        <w:sectPr w:rsidR="003817BA">
          <w:type w:val="continuous"/>
          <w:pgSz w:w="16834" w:h="11909" w:orient="landscape"/>
          <w:pgMar w:top="1440" w:right="4753" w:bottom="720" w:left="3144" w:header="720" w:footer="720" w:gutter="0"/>
          <w:cols w:num="3" w:space="720" w:equalWidth="0">
            <w:col w:w="3278" w:space="173"/>
            <w:col w:w="4622" w:space="144"/>
            <w:col w:w="720"/>
          </w:cols>
          <w:noEndnote/>
        </w:sectPr>
      </w:pPr>
    </w:p>
    <w:p w:rsidR="003817BA" w:rsidRDefault="003817BA">
      <w:pPr>
        <w:spacing w:before="202" w:line="1" w:lineRule="exact"/>
        <w:rPr>
          <w:sz w:val="2"/>
          <w:szCs w:val="2"/>
        </w:rPr>
      </w:pPr>
    </w:p>
    <w:p w:rsidR="003817BA" w:rsidRDefault="003817BA">
      <w:pPr>
        <w:shd w:val="clear" w:color="auto" w:fill="FFFFFF"/>
        <w:sectPr w:rsidR="003817BA">
          <w:type w:val="continuous"/>
          <w:pgSz w:w="16834" w:h="11909" w:orient="landscape"/>
          <w:pgMar w:top="1440" w:right="3625" w:bottom="720" w:left="3144" w:header="720" w:footer="720" w:gutter="0"/>
          <w:cols w:space="60"/>
          <w:noEndnote/>
        </w:sectPr>
      </w:pPr>
    </w:p>
    <w:p w:rsidR="003817BA" w:rsidRDefault="00603A0E">
      <w:pPr>
        <w:shd w:val="clear" w:color="auto" w:fill="FFFFFF"/>
        <w:spacing w:line="197" w:lineRule="exact"/>
      </w:pPr>
      <w:r>
        <w:rPr>
          <w:noProof/>
        </w:rPr>
        <w:lastRenderedPageBreak/>
        <mc:AlternateContent>
          <mc:Choice Requires="wps">
            <w:drawing>
              <wp:anchor distT="0" distB="0" distL="114300" distR="114300" simplePos="0" relativeHeight="251680768" behindDoc="0" locked="0" layoutInCell="0" allowOverlap="1">
                <wp:simplePos x="0" y="0"/>
                <wp:positionH relativeFrom="margin">
                  <wp:posOffset>-73025</wp:posOffset>
                </wp:positionH>
                <wp:positionV relativeFrom="paragraph">
                  <wp:posOffset>-8890</wp:posOffset>
                </wp:positionV>
                <wp:extent cx="6778625" cy="0"/>
                <wp:effectExtent l="0" t="0" r="0" b="0"/>
                <wp:wrapNone/>
                <wp:docPr id="29"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78625"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 o:spid="_x0000_s1026" style="position:absolute;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75pt,-.7pt" to="52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" o:allowincell="f" strokeweight=".7pt">
                <w10:wrap anchorx="margin"/>
              </v:line>
            </w:pict>
          </mc:Fallback>
        </mc:AlternateContent>
      </w:r>
      <w:r w:rsidR="003817BA">
        <w:rPr>
          <w:color w:val="000000"/>
          <w:spacing w:val="-5"/>
          <w:sz w:val="16"/>
          <w:szCs w:val="16"/>
        </w:rPr>
        <w:t xml:space="preserve">2.7. </w:t>
      </w:r>
      <w:r w:rsidR="003817BA">
        <w:rPr>
          <w:rFonts w:eastAsia="Times New Roman"/>
          <w:color w:val="000000"/>
          <w:spacing w:val="-5"/>
          <w:sz w:val="16"/>
          <w:szCs w:val="16"/>
        </w:rPr>
        <w:t>Ведение перечня организаций по</w:t>
      </w:r>
    </w:p>
    <w:p w:rsidR="003817BA" w:rsidRDefault="003817BA">
      <w:pPr>
        <w:shd w:val="clear" w:color="auto" w:fill="FFFFFF"/>
        <w:spacing w:line="197" w:lineRule="exact"/>
        <w:ind w:left="302"/>
      </w:pPr>
      <w:r>
        <w:rPr>
          <w:rFonts w:eastAsia="Times New Roman"/>
          <w:color w:val="000000"/>
          <w:spacing w:val="-6"/>
          <w:sz w:val="16"/>
          <w:szCs w:val="16"/>
        </w:rPr>
        <w:t xml:space="preserve">направлению «Детские общественные </w:t>
      </w:r>
      <w:r>
        <w:rPr>
          <w:rFonts w:eastAsia="Times New Roman"/>
          <w:color w:val="000000"/>
          <w:spacing w:val="-5"/>
          <w:sz w:val="16"/>
          <w:szCs w:val="16"/>
        </w:rPr>
        <w:t xml:space="preserve">объединения и органы ученического </w:t>
      </w:r>
      <w:r>
        <w:rPr>
          <w:rFonts w:eastAsia="Times New Roman"/>
          <w:color w:val="000000"/>
          <w:spacing w:val="-6"/>
          <w:sz w:val="16"/>
          <w:szCs w:val="16"/>
        </w:rPr>
        <w:t>самоуправления».</w:t>
      </w:r>
    </w:p>
    <w:p w:rsidR="003817BA" w:rsidRDefault="003817BA">
      <w:pPr>
        <w:shd w:val="clear" w:color="auto" w:fill="FFFFFF"/>
        <w:spacing w:line="192" w:lineRule="exact"/>
      </w:pPr>
      <w:r>
        <w:br w:type="column"/>
      </w:r>
      <w:r>
        <w:rPr>
          <w:rFonts w:eastAsia="Times New Roman"/>
          <w:color w:val="000000"/>
          <w:spacing w:val="-5"/>
          <w:sz w:val="16"/>
          <w:szCs w:val="16"/>
        </w:rPr>
        <w:lastRenderedPageBreak/>
        <w:t xml:space="preserve">Необходимо предоставить информацию о перечне организаций, ревизующих мероприятия по направлению «Детские общественные </w:t>
      </w:r>
      <w:r>
        <w:rPr>
          <w:rFonts w:eastAsia="Times New Roman"/>
          <w:color w:val="000000"/>
          <w:spacing w:val="-7"/>
          <w:sz w:val="16"/>
          <w:szCs w:val="16"/>
        </w:rPr>
        <w:t xml:space="preserve">объединения и органы ученического самоуправления» в м/районе. Отчёт </w:t>
      </w:r>
      <w:r>
        <w:rPr>
          <w:rFonts w:eastAsia="Times New Roman"/>
          <w:color w:val="000000"/>
          <w:spacing w:val="-5"/>
          <w:sz w:val="16"/>
          <w:szCs w:val="16"/>
        </w:rPr>
        <w:t>включает в себя информацию о количестве организаций в перечне.</w:t>
      </w:r>
    </w:p>
    <w:p w:rsidR="003817BA" w:rsidRDefault="003817BA">
      <w:pPr>
        <w:shd w:val="clear" w:color="auto" w:fill="FFFFFF"/>
        <w:spacing w:line="197" w:lineRule="exact"/>
      </w:pPr>
      <w:r>
        <w:br w:type="column"/>
      </w:r>
      <w:r>
        <w:rPr>
          <w:color w:val="000000"/>
          <w:spacing w:val="-6"/>
          <w:sz w:val="16"/>
          <w:szCs w:val="16"/>
        </w:rPr>
        <w:lastRenderedPageBreak/>
        <w:t xml:space="preserve">1-5 </w:t>
      </w:r>
      <w:r>
        <w:rPr>
          <w:rFonts w:eastAsia="Times New Roman"/>
          <w:color w:val="000000"/>
          <w:spacing w:val="-6"/>
          <w:sz w:val="16"/>
          <w:szCs w:val="16"/>
        </w:rPr>
        <w:t xml:space="preserve">баллов (в зависимости от </w:t>
      </w:r>
      <w:r>
        <w:rPr>
          <w:rFonts w:eastAsia="Times New Roman"/>
          <w:color w:val="000000"/>
          <w:spacing w:val="-5"/>
          <w:sz w:val="16"/>
          <w:szCs w:val="16"/>
        </w:rPr>
        <w:t>качества представленных материалов)</w:t>
      </w:r>
    </w:p>
    <w:p w:rsidR="003817BA" w:rsidRDefault="003817BA">
      <w:pPr>
        <w:shd w:val="clear" w:color="auto" w:fill="FFFFFF"/>
        <w:spacing w:line="197" w:lineRule="exact"/>
        <w:sectPr w:rsidR="003817BA">
          <w:type w:val="continuous"/>
          <w:pgSz w:w="16834" w:h="11909" w:orient="landscape"/>
          <w:pgMar w:top="1440" w:right="3625" w:bottom="720" w:left="3144" w:header="720" w:footer="720" w:gutter="0"/>
          <w:cols w:num="3" w:space="720" w:equalWidth="0">
            <w:col w:w="2745" w:space="706"/>
            <w:col w:w="4632" w:space="125"/>
            <w:col w:w="1857"/>
          </w:cols>
          <w:noEndnote/>
        </w:sectPr>
      </w:pPr>
    </w:p>
    <w:p w:rsidR="003817BA" w:rsidRDefault="003817BA">
      <w:pPr>
        <w:spacing w:before="197" w:line="1" w:lineRule="exact"/>
        <w:rPr>
          <w:sz w:val="2"/>
          <w:szCs w:val="2"/>
        </w:rPr>
      </w:pPr>
    </w:p>
    <w:p w:rsidR="003817BA" w:rsidRDefault="003817BA">
      <w:pPr>
        <w:shd w:val="clear" w:color="auto" w:fill="FFFFFF"/>
        <w:spacing w:line="197" w:lineRule="exact"/>
        <w:sectPr w:rsidR="003817BA">
          <w:type w:val="continuous"/>
          <w:pgSz w:w="16834" w:h="11909" w:orient="landscape"/>
          <w:pgMar w:top="1440" w:right="3169" w:bottom="720" w:left="1440" w:header="720" w:footer="720" w:gutter="0"/>
          <w:cols w:space="60"/>
          <w:noEndnote/>
        </w:sectPr>
      </w:pPr>
    </w:p>
    <w:p w:rsidR="003817BA" w:rsidRDefault="00603A0E">
      <w:pPr>
        <w:shd w:val="clear" w:color="auto" w:fill="FFFFFF"/>
        <w:ind w:left="14"/>
      </w:pPr>
      <w:r>
        <w:rPr>
          <w:noProof/>
        </w:rPr>
        <w:lastRenderedPageBreak/>
        <mc:AlternateContent>
          <mc:Choice Requires="wps">
            <w:drawing>
              <wp:anchor distT="0" distB="0" distL="114300" distR="114300" simplePos="0" relativeHeight="251681792" behindDoc="0" locked="0" layoutInCell="0" allowOverlap="1">
                <wp:simplePos x="0" y="0"/>
                <wp:positionH relativeFrom="margin">
                  <wp:posOffset>-460375</wp:posOffset>
                </wp:positionH>
                <wp:positionV relativeFrom="paragraph">
                  <wp:posOffset>-3175</wp:posOffset>
                </wp:positionV>
                <wp:extent cx="8248015" cy="0"/>
                <wp:effectExtent l="0" t="0" r="0" b="0"/>
                <wp:wrapNone/>
                <wp:docPr id="28"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48015"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5" o:spid="_x0000_s1026" style="position:absolute;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6.25pt,-.25pt" to="613.2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" o:allowincell="f" strokeweight=".7pt">
                <w10:wrap anchorx="margin"/>
              </v:line>
            </w:pict>
          </mc:Fallback>
        </mc:AlternateContent>
      </w:r>
      <w:r w:rsidR="003817BA">
        <w:rPr>
          <w:rFonts w:eastAsia="Times New Roman"/>
          <w:b/>
          <w:bCs/>
          <w:color w:val="000000"/>
          <w:spacing w:val="-6"/>
          <w:sz w:val="16"/>
          <w:szCs w:val="16"/>
        </w:rPr>
        <w:t>Мероприятия</w:t>
      </w:r>
    </w:p>
    <w:p w:rsidR="003817BA" w:rsidRDefault="003817BA">
      <w:pPr>
        <w:shd w:val="clear" w:color="auto" w:fill="FFFFFF"/>
        <w:spacing w:before="293" w:line="211" w:lineRule="exact"/>
        <w:ind w:left="10"/>
      </w:pPr>
      <w:r>
        <w:rPr>
          <w:i/>
          <w:iCs/>
          <w:color w:val="000000"/>
          <w:spacing w:val="-8"/>
        </w:rPr>
        <w:t>(</w:t>
      </w:r>
      <w:r>
        <w:rPr>
          <w:rFonts w:eastAsia="Times New Roman"/>
          <w:i/>
          <w:iCs/>
          <w:color w:val="000000"/>
          <w:spacing w:val="-8"/>
        </w:rPr>
        <w:t xml:space="preserve">муниципальные </w:t>
      </w:r>
      <w:r>
        <w:rPr>
          <w:rFonts w:eastAsia="Times New Roman"/>
          <w:i/>
          <w:iCs/>
          <w:color w:val="000000"/>
          <w:spacing w:val="-9"/>
        </w:rPr>
        <w:t>этапы,</w:t>
      </w:r>
    </w:p>
    <w:p w:rsidR="003817BA" w:rsidRDefault="003817BA">
      <w:pPr>
        <w:shd w:val="clear" w:color="auto" w:fill="FFFFFF"/>
        <w:spacing w:line="211" w:lineRule="exact"/>
      </w:pPr>
      <w:r>
        <w:rPr>
          <w:rFonts w:eastAsia="Times New Roman"/>
          <w:i/>
          <w:iCs/>
          <w:color w:val="000000"/>
          <w:spacing w:val="-6"/>
        </w:rPr>
        <w:t>муниципальные мероприятия)</w:t>
      </w:r>
    </w:p>
    <w:p w:rsidR="003817BA" w:rsidRDefault="003817BA">
      <w:pPr>
        <w:shd w:val="clear" w:color="auto" w:fill="FFFFFF"/>
        <w:spacing w:before="10" w:line="197" w:lineRule="exact"/>
      </w:pPr>
      <w:r>
        <w:br w:type="column"/>
      </w:r>
      <w:r>
        <w:rPr>
          <w:color w:val="000000"/>
          <w:spacing w:val="-7"/>
          <w:sz w:val="16"/>
          <w:szCs w:val="16"/>
        </w:rPr>
        <w:lastRenderedPageBreak/>
        <w:t xml:space="preserve">1.1. </w:t>
      </w:r>
      <w:r>
        <w:rPr>
          <w:rFonts w:eastAsia="Times New Roman"/>
          <w:color w:val="000000"/>
          <w:spacing w:val="-7"/>
          <w:sz w:val="16"/>
          <w:szCs w:val="16"/>
        </w:rPr>
        <w:t>Проведение муниципальных</w:t>
      </w:r>
    </w:p>
    <w:p w:rsidR="003817BA" w:rsidRDefault="003817BA">
      <w:pPr>
        <w:shd w:val="clear" w:color="auto" w:fill="FFFFFF"/>
        <w:spacing w:line="197" w:lineRule="exact"/>
        <w:ind w:left="250"/>
      </w:pPr>
      <w:r>
        <w:rPr>
          <w:rFonts w:eastAsia="Times New Roman"/>
          <w:color w:val="000000"/>
          <w:spacing w:val="-5"/>
          <w:sz w:val="16"/>
          <w:szCs w:val="16"/>
        </w:rPr>
        <w:t xml:space="preserve">мероприятий но направлениям «Детские общественные объединения», «Школьное ученическое самоуправление», «Детские </w:t>
      </w:r>
      <w:r>
        <w:rPr>
          <w:rFonts w:eastAsia="Times New Roman"/>
          <w:color w:val="000000"/>
          <w:spacing w:val="-6"/>
          <w:sz w:val="16"/>
          <w:szCs w:val="16"/>
        </w:rPr>
        <w:t>медиа», «Кадры в сфере детского движения».</w:t>
      </w:r>
    </w:p>
    <w:p w:rsidR="003817BA" w:rsidRDefault="003817BA">
      <w:pPr>
        <w:shd w:val="clear" w:color="auto" w:fill="FFFFFF"/>
        <w:spacing w:before="10" w:line="192" w:lineRule="exact"/>
        <w:ind w:left="5"/>
      </w:pPr>
      <w:r>
        <w:br w:type="column"/>
      </w:r>
      <w:r>
        <w:rPr>
          <w:rFonts w:eastAsia="Times New Roman"/>
          <w:color w:val="000000"/>
          <w:spacing w:val="-5"/>
          <w:sz w:val="16"/>
          <w:szCs w:val="16"/>
        </w:rPr>
        <w:lastRenderedPageBreak/>
        <w:t xml:space="preserve">Необходимо предоставить список проведенных муниципальных мероприятий, попадающих иод данные направления работы. Отчет </w:t>
      </w:r>
      <w:r>
        <w:rPr>
          <w:rFonts w:eastAsia="Times New Roman"/>
          <w:color w:val="000000"/>
          <w:spacing w:val="-6"/>
          <w:sz w:val="16"/>
          <w:szCs w:val="16"/>
        </w:rPr>
        <w:t xml:space="preserve">включает в себя: дату и время проведения, количество общественных </w:t>
      </w:r>
      <w:r>
        <w:rPr>
          <w:rFonts w:eastAsia="Times New Roman"/>
          <w:color w:val="000000"/>
          <w:spacing w:val="-5"/>
          <w:sz w:val="16"/>
          <w:szCs w:val="16"/>
        </w:rPr>
        <w:t>объединений - участников, ссылку на освещение в СМИ.</w:t>
      </w:r>
    </w:p>
    <w:p w:rsidR="003817BA" w:rsidRDefault="003817BA">
      <w:pPr>
        <w:shd w:val="clear" w:color="auto" w:fill="FFFFFF"/>
        <w:spacing w:before="10" w:line="192" w:lineRule="exact"/>
      </w:pPr>
      <w:r>
        <w:br w:type="column"/>
      </w:r>
      <w:r>
        <w:rPr>
          <w:color w:val="000000"/>
          <w:spacing w:val="-5"/>
          <w:sz w:val="16"/>
          <w:szCs w:val="16"/>
        </w:rPr>
        <w:lastRenderedPageBreak/>
        <w:t xml:space="preserve">1-5 </w:t>
      </w:r>
      <w:r>
        <w:rPr>
          <w:rFonts w:eastAsia="Times New Roman"/>
          <w:color w:val="000000"/>
          <w:spacing w:val="-5"/>
          <w:sz w:val="16"/>
          <w:szCs w:val="16"/>
        </w:rPr>
        <w:t xml:space="preserve">баллов (в зависимости от </w:t>
      </w:r>
      <w:r>
        <w:rPr>
          <w:rFonts w:eastAsia="Times New Roman"/>
          <w:color w:val="000000"/>
          <w:spacing w:val="-6"/>
          <w:sz w:val="16"/>
          <w:szCs w:val="16"/>
        </w:rPr>
        <w:t xml:space="preserve">количества и качества мероприятий, </w:t>
      </w:r>
      <w:r>
        <w:rPr>
          <w:rFonts w:eastAsia="Times New Roman"/>
          <w:color w:val="000000"/>
          <w:spacing w:val="-5"/>
          <w:sz w:val="16"/>
          <w:szCs w:val="16"/>
        </w:rPr>
        <w:t>охвата участников)</w:t>
      </w:r>
    </w:p>
    <w:p w:rsidR="003817BA" w:rsidRDefault="003817BA">
      <w:pPr>
        <w:shd w:val="clear" w:color="auto" w:fill="FFFFFF"/>
        <w:spacing w:before="10" w:line="192" w:lineRule="exact"/>
        <w:sectPr w:rsidR="003817BA">
          <w:type w:val="continuous"/>
          <w:pgSz w:w="16834" w:h="11909" w:orient="landscape"/>
          <w:pgMar w:top="1440" w:right="3169" w:bottom="720" w:left="1440" w:header="720" w:footer="720" w:gutter="0"/>
          <w:cols w:num="4" w:space="720" w:equalWidth="0">
            <w:col w:w="1315" w:space="437"/>
            <w:col w:w="3153" w:space="250"/>
            <w:col w:w="4473" w:space="283"/>
            <w:col w:w="2313"/>
          </w:cols>
          <w:noEndnote/>
        </w:sectPr>
      </w:pPr>
    </w:p>
    <w:p w:rsidR="003817BA" w:rsidRDefault="003817BA">
      <w:pPr>
        <w:spacing w:before="96" w:line="1" w:lineRule="exact"/>
        <w:rPr>
          <w:sz w:val="2"/>
          <w:szCs w:val="2"/>
        </w:rPr>
      </w:pPr>
    </w:p>
    <w:p w:rsidR="003817BA" w:rsidRDefault="003817BA">
      <w:pPr>
        <w:shd w:val="clear" w:color="auto" w:fill="FFFFFF"/>
        <w:spacing w:before="10" w:line="192" w:lineRule="exact"/>
        <w:sectPr w:rsidR="003817BA">
          <w:type w:val="continuous"/>
          <w:pgSz w:w="16834" w:h="11909" w:orient="landscape"/>
          <w:pgMar w:top="1440" w:right="3169" w:bottom="720" w:left="3163" w:header="720" w:footer="720" w:gutter="0"/>
          <w:cols w:space="60"/>
          <w:noEndnote/>
        </w:sectPr>
      </w:pPr>
    </w:p>
    <w:p w:rsidR="003817BA" w:rsidRDefault="00603A0E">
      <w:pPr>
        <w:shd w:val="clear" w:color="auto" w:fill="FFFFFF"/>
        <w:spacing w:line="192" w:lineRule="exact"/>
      </w:pPr>
      <w:r>
        <w:rPr>
          <w:noProof/>
        </w:rPr>
        <w:lastRenderedPageBreak/>
        <mc:AlternateContent>
          <mc:Choice Requires="wps">
            <w:drawing>
              <wp:anchor distT="0" distB="0" distL="114300" distR="114300" simplePos="0" relativeHeight="251682816" behindDoc="0" locked="0" layoutInCell="0" allowOverlap="1">
                <wp:simplePos x="0" y="0"/>
                <wp:positionH relativeFrom="margin">
                  <wp:posOffset>-85090</wp:posOffset>
                </wp:positionH>
                <wp:positionV relativeFrom="paragraph">
                  <wp:posOffset>-6350</wp:posOffset>
                </wp:positionV>
                <wp:extent cx="6778625" cy="0"/>
                <wp:effectExtent l="0" t="0" r="0" b="0"/>
                <wp:wrapNone/>
                <wp:docPr id="27"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786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6" o:spid="_x0000_s1026" style="position:absolute;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6.7pt,-.5pt" to="527.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" o:allowincell="f" strokeweight=".25pt">
                <w10:wrap anchorx="margin"/>
              </v:line>
            </w:pict>
          </mc:Fallback>
        </mc:AlternateContent>
      </w:r>
      <w:r>
        <w:rPr>
          <w:noProof/>
        </w:rPr>
        <mc:AlternateContent>
          <mc:Choice Requires="wps">
            <w:drawing>
              <wp:anchor distT="0" distB="0" distL="114300" distR="114300" simplePos="0" relativeHeight="251683840" behindDoc="0" locked="0" layoutInCell="0" allowOverlap="1">
                <wp:simplePos x="0" y="0"/>
                <wp:positionH relativeFrom="margin">
                  <wp:posOffset>-1554480</wp:posOffset>
                </wp:positionH>
                <wp:positionV relativeFrom="paragraph">
                  <wp:posOffset>1005840</wp:posOffset>
                </wp:positionV>
                <wp:extent cx="8248015" cy="0"/>
                <wp:effectExtent l="0" t="0" r="0" b="0"/>
                <wp:wrapNone/>
                <wp:docPr id="26"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4801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7" o:spid="_x0000_s1026" style="position:absolute;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22.4pt,79.2pt" to="527.05pt,7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" o:allowincell="f" strokeweight=".25pt">
                <w10:wrap anchorx="margin"/>
              </v:line>
            </w:pict>
          </mc:Fallback>
        </mc:AlternateContent>
      </w:r>
      <w:r w:rsidR="003817BA">
        <w:rPr>
          <w:color w:val="000000"/>
          <w:spacing w:val="-6"/>
          <w:sz w:val="16"/>
          <w:szCs w:val="16"/>
        </w:rPr>
        <w:t xml:space="preserve">5.2. </w:t>
      </w:r>
      <w:r w:rsidR="003817BA">
        <w:rPr>
          <w:rFonts w:eastAsia="Times New Roman"/>
          <w:color w:val="000000"/>
          <w:spacing w:val="-6"/>
          <w:sz w:val="16"/>
          <w:szCs w:val="16"/>
        </w:rPr>
        <w:t>Проведение муниципальных этапов</w:t>
      </w:r>
    </w:p>
    <w:p w:rsidR="003817BA" w:rsidRDefault="003817BA">
      <w:pPr>
        <w:shd w:val="clear" w:color="auto" w:fill="FFFFFF"/>
        <w:spacing w:line="192" w:lineRule="exact"/>
        <w:ind w:left="283"/>
      </w:pPr>
      <w:r>
        <w:rPr>
          <w:rFonts w:eastAsia="Times New Roman"/>
          <w:color w:val="000000"/>
          <w:spacing w:val="-7"/>
          <w:sz w:val="16"/>
          <w:szCs w:val="16"/>
        </w:rPr>
        <w:t xml:space="preserve">мероприятий, проводимых МОиН РТ и </w:t>
      </w:r>
      <w:r>
        <w:rPr>
          <w:rFonts w:eastAsia="Times New Roman"/>
          <w:color w:val="000000"/>
          <w:spacing w:val="-7"/>
          <w:sz w:val="16"/>
          <w:szCs w:val="16"/>
          <w:lang w:val="en-US"/>
        </w:rPr>
        <w:t>PC</w:t>
      </w:r>
      <w:r w:rsidRPr="003817BA">
        <w:rPr>
          <w:rFonts w:eastAsia="Times New Roman"/>
          <w:color w:val="000000"/>
          <w:spacing w:val="-7"/>
          <w:sz w:val="16"/>
          <w:szCs w:val="16"/>
        </w:rPr>
        <w:t xml:space="preserve"> </w:t>
      </w:r>
      <w:r>
        <w:rPr>
          <w:rFonts w:eastAsia="Times New Roman"/>
          <w:color w:val="000000"/>
          <w:spacing w:val="-7"/>
          <w:sz w:val="16"/>
          <w:szCs w:val="16"/>
        </w:rPr>
        <w:t xml:space="preserve">ДО </w:t>
      </w:r>
      <w:r>
        <w:rPr>
          <w:rFonts w:eastAsia="Times New Roman"/>
          <w:color w:val="000000"/>
          <w:spacing w:val="-5"/>
          <w:sz w:val="16"/>
          <w:szCs w:val="16"/>
        </w:rPr>
        <w:t xml:space="preserve">Татарстана, в том числе проведение </w:t>
      </w:r>
      <w:r>
        <w:rPr>
          <w:rFonts w:eastAsia="Times New Roman"/>
          <w:color w:val="000000"/>
          <w:spacing w:val="-6"/>
          <w:sz w:val="16"/>
          <w:szCs w:val="16"/>
        </w:rPr>
        <w:t xml:space="preserve">муниципального этапа конкурсов «Лидер </w:t>
      </w:r>
      <w:r>
        <w:rPr>
          <w:rFonts w:eastAsia="Times New Roman"/>
          <w:color w:val="000000"/>
          <w:spacing w:val="-6"/>
          <w:sz w:val="16"/>
          <w:szCs w:val="16"/>
          <w:lang w:val="en-US"/>
        </w:rPr>
        <w:t>XXI</w:t>
      </w:r>
      <w:r w:rsidRPr="003817BA">
        <w:rPr>
          <w:rFonts w:eastAsia="Times New Roman"/>
          <w:color w:val="000000"/>
          <w:spacing w:val="-6"/>
          <w:sz w:val="16"/>
          <w:szCs w:val="16"/>
        </w:rPr>
        <w:t xml:space="preserve"> </w:t>
      </w:r>
      <w:r>
        <w:rPr>
          <w:rFonts w:eastAsia="Times New Roman"/>
          <w:color w:val="000000"/>
          <w:spacing w:val="-5"/>
          <w:sz w:val="16"/>
          <w:szCs w:val="16"/>
        </w:rPr>
        <w:t xml:space="preserve">века», «Великолепная семерка», </w:t>
      </w:r>
      <w:r>
        <w:rPr>
          <w:rFonts w:eastAsia="Times New Roman"/>
          <w:color w:val="000000"/>
          <w:spacing w:val="-6"/>
          <w:sz w:val="16"/>
          <w:szCs w:val="16"/>
        </w:rPr>
        <w:t xml:space="preserve">«Замечательный вожатый», «Наставник года», </w:t>
      </w:r>
      <w:r>
        <w:rPr>
          <w:rFonts w:eastAsia="Times New Roman"/>
          <w:color w:val="000000"/>
          <w:spacing w:val="-5"/>
          <w:sz w:val="16"/>
          <w:szCs w:val="16"/>
        </w:rPr>
        <w:t>«Лучший педагог-организатор»,</w:t>
      </w:r>
    </w:p>
    <w:p w:rsidR="003817BA" w:rsidRDefault="003817BA">
      <w:pPr>
        <w:shd w:val="clear" w:color="auto" w:fill="FFFFFF"/>
        <w:spacing w:line="197" w:lineRule="exact"/>
        <w:jc w:val="both"/>
      </w:pPr>
      <w:r>
        <w:br w:type="column"/>
      </w:r>
      <w:r>
        <w:rPr>
          <w:rFonts w:eastAsia="Times New Roman"/>
          <w:color w:val="000000"/>
          <w:spacing w:val="-6"/>
          <w:sz w:val="16"/>
          <w:szCs w:val="16"/>
        </w:rPr>
        <w:lastRenderedPageBreak/>
        <w:t xml:space="preserve">Необходимо предоставить список проведенных муниципальных этапов республиканских мероприятий по направлению «Детские общественные </w:t>
      </w:r>
      <w:r>
        <w:rPr>
          <w:rFonts w:eastAsia="Times New Roman"/>
          <w:color w:val="000000"/>
          <w:spacing w:val="-5"/>
          <w:sz w:val="16"/>
          <w:szCs w:val="16"/>
        </w:rPr>
        <w:t>объединения». Отчет включает в себя: дату и время проведения, количество участников, ссылку па освещение в СМИ.</w:t>
      </w:r>
    </w:p>
    <w:p w:rsidR="003817BA" w:rsidRDefault="003817BA">
      <w:pPr>
        <w:shd w:val="clear" w:color="auto" w:fill="FFFFFF"/>
        <w:spacing w:line="192" w:lineRule="exact"/>
      </w:pPr>
      <w:r>
        <w:br w:type="column"/>
      </w:r>
      <w:r>
        <w:rPr>
          <w:color w:val="000000"/>
          <w:spacing w:val="-5"/>
          <w:sz w:val="16"/>
          <w:szCs w:val="16"/>
        </w:rPr>
        <w:lastRenderedPageBreak/>
        <w:t xml:space="preserve">1-5 </w:t>
      </w:r>
      <w:r>
        <w:rPr>
          <w:rFonts w:eastAsia="Times New Roman"/>
          <w:color w:val="000000"/>
          <w:spacing w:val="-5"/>
          <w:sz w:val="16"/>
          <w:szCs w:val="16"/>
        </w:rPr>
        <w:t xml:space="preserve">баллов (в зависимости от </w:t>
      </w:r>
      <w:r>
        <w:rPr>
          <w:rFonts w:eastAsia="Times New Roman"/>
          <w:color w:val="000000"/>
          <w:spacing w:val="-6"/>
          <w:sz w:val="16"/>
          <w:szCs w:val="16"/>
        </w:rPr>
        <w:t xml:space="preserve">количества и качества мероприятий, </w:t>
      </w:r>
      <w:r>
        <w:rPr>
          <w:rFonts w:eastAsia="Times New Roman"/>
          <w:color w:val="000000"/>
          <w:spacing w:val="-5"/>
          <w:sz w:val="16"/>
          <w:szCs w:val="16"/>
        </w:rPr>
        <w:t>охвата участников)</w:t>
      </w:r>
    </w:p>
    <w:p w:rsidR="003817BA" w:rsidRDefault="003817BA">
      <w:pPr>
        <w:shd w:val="clear" w:color="auto" w:fill="FFFFFF"/>
        <w:spacing w:line="192" w:lineRule="exact"/>
        <w:sectPr w:rsidR="003817BA">
          <w:type w:val="continuous"/>
          <w:pgSz w:w="16834" w:h="11909" w:orient="landscape"/>
          <w:pgMar w:top="1440" w:right="3169" w:bottom="720" w:left="3163" w:header="720" w:footer="720" w:gutter="0"/>
          <w:cols w:num="3" w:space="720" w:equalWidth="0">
            <w:col w:w="3254" w:space="178"/>
            <w:col w:w="4636" w:space="120"/>
            <w:col w:w="2313"/>
          </w:cols>
          <w:noEndnote/>
        </w:sectPr>
      </w:pPr>
    </w:p>
    <w:p w:rsidR="003817BA" w:rsidRDefault="00603A0E">
      <w:pPr>
        <w:shd w:val="clear" w:color="auto" w:fill="FFFFFF"/>
        <w:spacing w:after="778" w:line="192" w:lineRule="exact"/>
        <w:ind w:left="389" w:right="7258"/>
      </w:pPr>
      <w:r>
        <w:rPr>
          <w:noProof/>
        </w:rPr>
        <w:lastRenderedPageBreak/>
        <mc:AlternateContent>
          <mc:Choice Requires="wps">
            <w:drawing>
              <wp:anchor distT="0" distB="0" distL="114300" distR="114300" simplePos="0" relativeHeight="251684864" behindDoc="0" locked="0" layoutInCell="0" allowOverlap="1">
                <wp:simplePos x="0" y="0"/>
                <wp:positionH relativeFrom="margin">
                  <wp:posOffset>-1471930</wp:posOffset>
                </wp:positionH>
                <wp:positionV relativeFrom="paragraph">
                  <wp:posOffset>-8890</wp:posOffset>
                </wp:positionV>
                <wp:extent cx="8199120" cy="0"/>
                <wp:effectExtent l="0" t="0" r="0" b="0"/>
                <wp:wrapNone/>
                <wp:docPr id="25"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9912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8" o:spid="_x0000_s1026" style="position:absolute;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15.9pt,-.7pt" to="529.7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" o:allowincell="f" strokeweight=".7pt">
                <w10:wrap anchorx="margin"/>
              </v:line>
            </w:pict>
          </mc:Fallback>
        </mc:AlternateContent>
      </w:r>
      <w:r>
        <w:rPr>
          <w:noProof/>
        </w:rPr>
        <mc:AlternateContent>
          <mc:Choice Requires="wps">
            <w:drawing>
              <wp:anchor distT="0" distB="0" distL="114300" distR="114300" simplePos="0" relativeHeight="251685888" behindDoc="0" locked="0" layoutInCell="0" allowOverlap="1">
                <wp:simplePos x="0" y="0"/>
                <wp:positionH relativeFrom="margin">
                  <wp:posOffset>-1471930</wp:posOffset>
                </wp:positionH>
                <wp:positionV relativeFrom="paragraph">
                  <wp:posOffset>8890</wp:posOffset>
                </wp:positionV>
                <wp:extent cx="0" cy="4949825"/>
                <wp:effectExtent l="0" t="0" r="0" b="0"/>
                <wp:wrapNone/>
                <wp:docPr id="24"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4982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9" o:spid="_x0000_s1026" style="position:absolute;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15.9pt,.7pt" to="-115.9pt,39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" o:allowincell="f" strokeweight=".25pt">
                <w10:wrap anchorx="margin"/>
              </v:line>
            </w:pict>
          </mc:Fallback>
        </mc:AlternateContent>
      </w:r>
      <w:r>
        <w:rPr>
          <w:noProof/>
        </w:rPr>
        <mc:AlternateContent>
          <mc:Choice Requires="wps">
            <w:drawing>
              <wp:anchor distT="0" distB="0" distL="114300" distR="114300" simplePos="0" relativeHeight="251686912" behindDoc="0" locked="0" layoutInCell="0" allowOverlap="1">
                <wp:simplePos x="0" y="0"/>
                <wp:positionH relativeFrom="margin">
                  <wp:posOffset>-1082040</wp:posOffset>
                </wp:positionH>
                <wp:positionV relativeFrom="paragraph">
                  <wp:posOffset>8890</wp:posOffset>
                </wp:positionV>
                <wp:extent cx="0" cy="4949825"/>
                <wp:effectExtent l="0" t="0" r="0" b="0"/>
                <wp:wrapNone/>
                <wp:docPr id="23"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49825"/>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0" o:spid="_x0000_s1026" style="position:absolute;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85.2pt,.7pt" to="-85.2pt,39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" o:allowincell="f" strokeweight=".7pt">
                <w10:wrap anchorx="margin"/>
              </v:line>
            </w:pict>
          </mc:Fallback>
        </mc:AlternateContent>
      </w:r>
      <w:r>
        <w:rPr>
          <w:noProof/>
        </w:rPr>
        <mc:AlternateContent>
          <mc:Choice Requires="wps">
            <w:drawing>
              <wp:anchor distT="0" distB="0" distL="114300" distR="114300" simplePos="0" relativeHeight="251687936" behindDoc="0" locked="0" layoutInCell="0" allowOverlap="1">
                <wp:simplePos x="0" y="0"/>
                <wp:positionH relativeFrom="margin">
                  <wp:posOffset>-15240</wp:posOffset>
                </wp:positionH>
                <wp:positionV relativeFrom="paragraph">
                  <wp:posOffset>8890</wp:posOffset>
                </wp:positionV>
                <wp:extent cx="0" cy="4949825"/>
                <wp:effectExtent l="0" t="0" r="0" b="0"/>
                <wp:wrapNone/>
                <wp:docPr id="22"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49825"/>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1" o:spid="_x0000_s1026" style="position:absolute;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2pt,.7pt" to="-1.2pt,39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" o:allowincell="f" strokeweight=".7pt">
                <w10:wrap anchorx="margin"/>
              </v:line>
            </w:pict>
          </mc:Fallback>
        </mc:AlternateContent>
      </w:r>
      <w:r>
        <w:rPr>
          <w:noProof/>
        </w:rPr>
        <mc:AlternateContent>
          <mc:Choice Requires="wps">
            <w:drawing>
              <wp:anchor distT="0" distB="0" distL="114300" distR="114300" simplePos="0" relativeHeight="251688960" behindDoc="0" locked="0" layoutInCell="0" allowOverlap="1">
                <wp:simplePos x="0" y="0"/>
                <wp:positionH relativeFrom="margin">
                  <wp:posOffset>6720840</wp:posOffset>
                </wp:positionH>
                <wp:positionV relativeFrom="paragraph">
                  <wp:posOffset>8890</wp:posOffset>
                </wp:positionV>
                <wp:extent cx="0" cy="4949825"/>
                <wp:effectExtent l="0" t="0" r="0" b="0"/>
                <wp:wrapNone/>
                <wp:docPr id="21"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4982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2" o:spid="_x0000_s1026" style="position:absolute;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29.2pt,.7pt" to="529.2pt,39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" o:allowincell="f" strokeweight=".25pt">
                <w10:wrap anchorx="margin"/>
              </v:line>
            </w:pict>
          </mc:Fallback>
        </mc:AlternateContent>
      </w:r>
      <w:r w:rsidR="003817BA">
        <w:rPr>
          <w:rFonts w:eastAsia="Times New Roman"/>
          <w:color w:val="000000"/>
          <w:spacing w:val="-5"/>
          <w:sz w:val="16"/>
          <w:szCs w:val="16"/>
        </w:rPr>
        <w:t xml:space="preserve">«Лучший куратор по детскому движению», «Конкуре образовательных организаций, </w:t>
      </w:r>
      <w:r w:rsidR="003817BA">
        <w:rPr>
          <w:rFonts w:eastAsia="Times New Roman"/>
          <w:color w:val="000000"/>
          <w:spacing w:val="-6"/>
          <w:sz w:val="16"/>
          <w:szCs w:val="16"/>
        </w:rPr>
        <w:t xml:space="preserve">развивающих ученическое самоуправление», </w:t>
      </w:r>
      <w:r w:rsidR="003817BA">
        <w:rPr>
          <w:rFonts w:eastAsia="Times New Roman"/>
          <w:color w:val="000000"/>
          <w:spacing w:val="-5"/>
          <w:sz w:val="16"/>
          <w:szCs w:val="16"/>
        </w:rPr>
        <w:t>«Алтын калям - Золотое перо».</w:t>
      </w:r>
    </w:p>
    <w:p w:rsidR="003817BA" w:rsidRDefault="003817BA">
      <w:pPr>
        <w:shd w:val="clear" w:color="auto" w:fill="FFFFFF"/>
        <w:spacing w:after="778" w:line="192" w:lineRule="exact"/>
        <w:ind w:left="389" w:right="7258"/>
        <w:sectPr w:rsidR="003817BA">
          <w:pgSz w:w="11909" w:h="16834"/>
          <w:pgMar w:top="1440" w:right="360" w:bottom="720" w:left="1009" w:header="720" w:footer="720" w:gutter="0"/>
          <w:cols w:space="60"/>
          <w:noEndnote/>
        </w:sectPr>
      </w:pPr>
    </w:p>
    <w:p w:rsidR="003817BA" w:rsidRDefault="00603A0E">
      <w:pPr>
        <w:shd w:val="clear" w:color="auto" w:fill="FFFFFF"/>
        <w:spacing w:before="14" w:line="192" w:lineRule="exact"/>
      </w:pPr>
      <w:r>
        <w:rPr>
          <w:noProof/>
        </w:rPr>
        <w:lastRenderedPageBreak/>
        <mc:AlternateContent>
          <mc:Choice Requires="wps">
            <w:drawing>
              <wp:anchor distT="0" distB="0" distL="114300" distR="114300" simplePos="0" relativeHeight="251689984" behindDoc="0" locked="0" layoutInCell="0" allowOverlap="1">
                <wp:simplePos x="0" y="0"/>
                <wp:positionH relativeFrom="margin">
                  <wp:posOffset>2112010</wp:posOffset>
                </wp:positionH>
                <wp:positionV relativeFrom="paragraph">
                  <wp:posOffset>-972185</wp:posOffset>
                </wp:positionV>
                <wp:extent cx="0" cy="4949825"/>
                <wp:effectExtent l="0" t="0" r="0" b="0"/>
                <wp:wrapNone/>
                <wp:docPr id="20"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4982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3" o:spid="_x0000_s1026" style="position:absolute;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66.3pt,-76.55pt" to="166.3pt,3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" o:allowincell="f" strokeweight=".25pt">
                <w10:wrap anchorx="margin"/>
              </v:line>
            </w:pict>
          </mc:Fallback>
        </mc:AlternateContent>
      </w:r>
      <w:r>
        <w:rPr>
          <w:noProof/>
        </w:rPr>
        <mc:AlternateContent>
          <mc:Choice Requires="wps">
            <w:drawing>
              <wp:anchor distT="0" distB="0" distL="114300" distR="114300" simplePos="0" relativeHeight="251691008" behindDoc="0" locked="0" layoutInCell="0" allowOverlap="1">
                <wp:simplePos x="0" y="0"/>
                <wp:positionH relativeFrom="margin">
                  <wp:posOffset>5111750</wp:posOffset>
                </wp:positionH>
                <wp:positionV relativeFrom="paragraph">
                  <wp:posOffset>-972185</wp:posOffset>
                </wp:positionV>
                <wp:extent cx="0" cy="4949825"/>
                <wp:effectExtent l="0" t="0" r="0" b="0"/>
                <wp:wrapNone/>
                <wp:docPr id="19"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4982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 o:spid="_x0000_s1026" style="position:absolute;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02.5pt,-76.55pt" to="402.5pt,3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" o:allowincell="f" strokeweight=".25pt">
                <w10:wrap anchorx="margin"/>
              </v:line>
            </w:pict>
          </mc:Fallback>
        </mc:AlternateContent>
      </w:r>
      <w:r w:rsidR="003817BA">
        <w:rPr>
          <w:color w:val="000000"/>
          <w:spacing w:val="-5"/>
          <w:sz w:val="16"/>
          <w:szCs w:val="16"/>
        </w:rPr>
        <w:t xml:space="preserve">3.3. </w:t>
      </w:r>
      <w:r w:rsidR="003817BA">
        <w:rPr>
          <w:rFonts w:eastAsia="Times New Roman"/>
          <w:color w:val="000000"/>
          <w:spacing w:val="-5"/>
          <w:sz w:val="16"/>
          <w:szCs w:val="16"/>
        </w:rPr>
        <w:t>Наличие секций по данным</w:t>
      </w:r>
    </w:p>
    <w:p w:rsidR="003817BA" w:rsidRDefault="003817BA">
      <w:pPr>
        <w:shd w:val="clear" w:color="auto" w:fill="FFFFFF"/>
        <w:spacing w:line="192" w:lineRule="exact"/>
        <w:ind w:left="298"/>
      </w:pPr>
      <w:r>
        <w:rPr>
          <w:rFonts w:eastAsia="Times New Roman"/>
          <w:color w:val="000000"/>
          <w:spacing w:val="-5"/>
          <w:sz w:val="16"/>
          <w:szCs w:val="16"/>
        </w:rPr>
        <w:t xml:space="preserve">направлениям па муниципальном слете, форуме (школьное ученическое самоуправление, детские общественные </w:t>
      </w:r>
      <w:r>
        <w:rPr>
          <w:rFonts w:eastAsia="Times New Roman"/>
          <w:color w:val="000000"/>
          <w:spacing w:val="-6"/>
          <w:sz w:val="16"/>
          <w:szCs w:val="16"/>
        </w:rPr>
        <w:t xml:space="preserve">объединения, дегские медиа, кадры в сфере </w:t>
      </w:r>
      <w:r>
        <w:rPr>
          <w:rFonts w:eastAsia="Times New Roman"/>
          <w:color w:val="000000"/>
          <w:spacing w:val="-5"/>
          <w:sz w:val="16"/>
          <w:szCs w:val="16"/>
        </w:rPr>
        <w:t>детского движения)</w:t>
      </w:r>
    </w:p>
    <w:p w:rsidR="003817BA" w:rsidRDefault="003817BA">
      <w:pPr>
        <w:shd w:val="clear" w:color="auto" w:fill="FFFFFF"/>
        <w:spacing w:before="14" w:line="192" w:lineRule="exact"/>
        <w:ind w:left="5"/>
      </w:pPr>
      <w:r>
        <w:br w:type="column"/>
      </w:r>
      <w:r>
        <w:rPr>
          <w:rFonts w:eastAsia="Times New Roman"/>
          <w:color w:val="000000"/>
          <w:spacing w:val="-5"/>
          <w:sz w:val="16"/>
          <w:szCs w:val="16"/>
        </w:rPr>
        <w:lastRenderedPageBreak/>
        <w:t xml:space="preserve">Необходимо предоставить информацию о проведении отдельной </w:t>
      </w:r>
      <w:r>
        <w:rPr>
          <w:rFonts w:eastAsia="Times New Roman"/>
          <w:color w:val="000000"/>
          <w:spacing w:val="-7"/>
          <w:sz w:val="16"/>
          <w:szCs w:val="16"/>
        </w:rPr>
        <w:t xml:space="preserve">секции по данным направлениям в рамках слета, форума, проходящего в </w:t>
      </w:r>
      <w:r>
        <w:rPr>
          <w:rFonts w:eastAsia="Times New Roman"/>
          <w:color w:val="000000"/>
          <w:spacing w:val="-5"/>
          <w:sz w:val="16"/>
          <w:szCs w:val="16"/>
        </w:rPr>
        <w:t>вашем м/районе. Отчет включает в себя: дату и время проведения, количество участников секции, ссылку на освещение в СМИ.</w:t>
      </w:r>
    </w:p>
    <w:p w:rsidR="003817BA" w:rsidRDefault="003817BA">
      <w:pPr>
        <w:shd w:val="clear" w:color="auto" w:fill="FFFFFF"/>
      </w:pPr>
      <w:r>
        <w:br w:type="column"/>
      </w:r>
      <w:r>
        <w:rPr>
          <w:color w:val="000000"/>
          <w:spacing w:val="-6"/>
          <w:sz w:val="16"/>
          <w:szCs w:val="16"/>
        </w:rPr>
        <w:lastRenderedPageBreak/>
        <w:t xml:space="preserve">1 </w:t>
      </w:r>
      <w:r>
        <w:rPr>
          <w:rFonts w:eastAsia="Times New Roman"/>
          <w:color w:val="000000"/>
          <w:spacing w:val="-6"/>
          <w:sz w:val="16"/>
          <w:szCs w:val="16"/>
        </w:rPr>
        <w:t>балл за каждую секцию</w:t>
      </w:r>
    </w:p>
    <w:p w:rsidR="003817BA" w:rsidRDefault="003817BA">
      <w:pPr>
        <w:shd w:val="clear" w:color="auto" w:fill="FFFFFF"/>
        <w:sectPr w:rsidR="003817BA">
          <w:type w:val="continuous"/>
          <w:pgSz w:w="11909" w:h="16834"/>
          <w:pgMar w:top="1440" w:right="1018" w:bottom="720" w:left="1105" w:header="720" w:footer="720" w:gutter="0"/>
          <w:cols w:num="3" w:space="720" w:equalWidth="0">
            <w:col w:w="3091" w:space="346"/>
            <w:col w:w="4608" w:space="130"/>
            <w:col w:w="1612"/>
          </w:cols>
          <w:noEndnote/>
        </w:sectPr>
      </w:pPr>
    </w:p>
    <w:p w:rsidR="003817BA" w:rsidRDefault="003817BA">
      <w:pPr>
        <w:spacing w:before="206" w:line="1" w:lineRule="exact"/>
        <w:rPr>
          <w:sz w:val="2"/>
          <w:szCs w:val="2"/>
        </w:rPr>
      </w:pPr>
    </w:p>
    <w:p w:rsidR="003817BA" w:rsidRDefault="003817BA">
      <w:pPr>
        <w:shd w:val="clear" w:color="auto" w:fill="FFFFFF"/>
        <w:sectPr w:rsidR="003817BA">
          <w:type w:val="continuous"/>
          <w:pgSz w:w="11909" w:h="16834"/>
          <w:pgMar w:top="1440" w:right="408" w:bottom="720" w:left="1105" w:header="720" w:footer="720" w:gutter="0"/>
          <w:cols w:space="60"/>
          <w:noEndnote/>
        </w:sectPr>
      </w:pPr>
    </w:p>
    <w:p w:rsidR="003817BA" w:rsidRDefault="00603A0E">
      <w:pPr>
        <w:spacing w:line="1" w:lineRule="exact"/>
        <w:rPr>
          <w:sz w:val="2"/>
          <w:szCs w:val="2"/>
        </w:rPr>
      </w:pPr>
      <w:r>
        <w:rPr>
          <w:noProof/>
        </w:rPr>
        <w:lastRenderedPageBreak/>
        <mc:AlternateContent>
          <mc:Choice Requires="wps">
            <w:drawing>
              <wp:anchor distT="0" distB="0" distL="114300" distR="114300" simplePos="0" relativeHeight="251692032" behindDoc="0" locked="0" layoutInCell="0" allowOverlap="1">
                <wp:simplePos x="0" y="0"/>
                <wp:positionH relativeFrom="margin">
                  <wp:posOffset>-76200</wp:posOffset>
                </wp:positionH>
                <wp:positionV relativeFrom="paragraph">
                  <wp:posOffset>-8890</wp:posOffset>
                </wp:positionV>
                <wp:extent cx="6742430" cy="0"/>
                <wp:effectExtent l="0" t="0" r="0" b="0"/>
                <wp:wrapNone/>
                <wp:docPr id="18"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243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o:spid="_x0000_s1026" style="position:absolute;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6pt,-.7pt" to="524.9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KTIEwIAACoEAAAOAAAAZHJzL2Uyb0RvYy54bWysU8GO2jAQvVfqP1i+QxLIsh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" o:allowincell="f" strokeweight=".7pt">
                <w10:wrap anchorx="margin"/>
              </v:line>
            </w:pict>
          </mc:Fallback>
        </mc:AlternateContent>
      </w:r>
    </w:p>
    <w:p w:rsidR="003817BA" w:rsidRDefault="003817BA">
      <w:pPr>
        <w:framePr w:w="2160" w:h="187" w:hRule="exact" w:hSpace="38" w:wrap="auto" w:vAnchor="text" w:hAnchor="margin" w:x="1979" w:y="6"/>
        <w:shd w:val="clear" w:color="auto" w:fill="FFFFFF"/>
      </w:pPr>
      <w:r>
        <w:rPr>
          <w:rFonts w:eastAsia="Times New Roman"/>
          <w:color w:val="000000"/>
          <w:spacing w:val="-7"/>
          <w:sz w:val="16"/>
          <w:szCs w:val="16"/>
        </w:rPr>
        <w:t>тавителей м/района в Необходимо</w:t>
      </w:r>
    </w:p>
    <w:p w:rsidR="003817BA" w:rsidRDefault="003817BA">
      <w:pPr>
        <w:shd w:val="clear" w:color="auto" w:fill="FFFFFF"/>
        <w:spacing w:line="192" w:lineRule="exact"/>
      </w:pPr>
      <w:r>
        <w:rPr>
          <w:color w:val="000000"/>
          <w:spacing w:val="-6"/>
          <w:sz w:val="16"/>
          <w:szCs w:val="16"/>
        </w:rPr>
        <w:t xml:space="preserve">3.4. </w:t>
      </w:r>
      <w:r>
        <w:rPr>
          <w:rFonts w:eastAsia="Times New Roman"/>
          <w:color w:val="000000"/>
          <w:spacing w:val="-6"/>
          <w:sz w:val="16"/>
          <w:szCs w:val="16"/>
        </w:rPr>
        <w:t>Участие делегаций и преде</w:t>
      </w:r>
    </w:p>
    <w:p w:rsidR="003817BA" w:rsidRDefault="003817BA">
      <w:pPr>
        <w:shd w:val="clear" w:color="auto" w:fill="FFFFFF"/>
        <w:spacing w:line="192" w:lineRule="exact"/>
        <w:ind w:left="298"/>
      </w:pPr>
      <w:r>
        <w:rPr>
          <w:rFonts w:eastAsia="Times New Roman"/>
          <w:color w:val="000000"/>
          <w:spacing w:val="-5"/>
          <w:sz w:val="16"/>
          <w:szCs w:val="16"/>
        </w:rPr>
        <w:t xml:space="preserve">республиканских и федеральных </w:t>
      </w:r>
      <w:r>
        <w:rPr>
          <w:rFonts w:eastAsia="Times New Roman"/>
          <w:color w:val="000000"/>
          <w:spacing w:val="-6"/>
          <w:sz w:val="16"/>
          <w:szCs w:val="16"/>
        </w:rPr>
        <w:t>мероприятиях, в том числе грантовых конкурсах.</w:t>
      </w:r>
    </w:p>
    <w:p w:rsidR="003817BA" w:rsidRDefault="003817BA">
      <w:pPr>
        <w:shd w:val="clear" w:color="auto" w:fill="FFFFFF"/>
        <w:spacing w:line="192" w:lineRule="exact"/>
        <w:ind w:firstLine="878"/>
        <w:jc w:val="both"/>
      </w:pPr>
      <w:r>
        <w:br w:type="column"/>
      </w:r>
      <w:r>
        <w:rPr>
          <w:rFonts w:eastAsia="Times New Roman"/>
          <w:color w:val="000000"/>
          <w:spacing w:val="-5"/>
          <w:sz w:val="16"/>
          <w:szCs w:val="16"/>
        </w:rPr>
        <w:t xml:space="preserve">предоставить отчёт, включающий в себя: дату и время </w:t>
      </w:r>
      <w:r>
        <w:rPr>
          <w:rFonts w:eastAsia="Times New Roman"/>
          <w:color w:val="000000"/>
          <w:spacing w:val="-6"/>
          <w:sz w:val="16"/>
          <w:szCs w:val="16"/>
        </w:rPr>
        <w:t xml:space="preserve">проведения, количество участников от муниципального района, наличие </w:t>
      </w:r>
      <w:r>
        <w:rPr>
          <w:rFonts w:eastAsia="Times New Roman"/>
          <w:color w:val="000000"/>
          <w:spacing w:val="-5"/>
          <w:sz w:val="16"/>
          <w:szCs w:val="16"/>
        </w:rPr>
        <w:t xml:space="preserve">призовых мест, ссылку на освещение в СМИ, количество физических лиц/объединений, получивших грантовую поддержку, а также сумму </w:t>
      </w:r>
      <w:r>
        <w:rPr>
          <w:rFonts w:eastAsia="Times New Roman"/>
          <w:color w:val="000000"/>
          <w:spacing w:val="-4"/>
          <w:sz w:val="16"/>
          <w:szCs w:val="16"/>
        </w:rPr>
        <w:t>фантовой поддержки.</w:t>
      </w:r>
    </w:p>
    <w:p w:rsidR="003817BA" w:rsidRDefault="003817BA">
      <w:pPr>
        <w:shd w:val="clear" w:color="auto" w:fill="FFFFFF"/>
        <w:spacing w:line="192" w:lineRule="exact"/>
        <w:ind w:left="14"/>
      </w:pPr>
      <w:r>
        <w:br w:type="column"/>
      </w:r>
      <w:r>
        <w:rPr>
          <w:color w:val="000000"/>
          <w:spacing w:val="-6"/>
          <w:sz w:val="16"/>
          <w:szCs w:val="16"/>
        </w:rPr>
        <w:lastRenderedPageBreak/>
        <w:t xml:space="preserve">1 </w:t>
      </w:r>
      <w:r>
        <w:rPr>
          <w:rFonts w:eastAsia="Times New Roman"/>
          <w:color w:val="000000"/>
          <w:spacing w:val="-6"/>
          <w:sz w:val="16"/>
          <w:szCs w:val="16"/>
        </w:rPr>
        <w:t>балл за каждый конкурс + 1 балл</w:t>
      </w:r>
    </w:p>
    <w:p w:rsidR="003817BA" w:rsidRDefault="003817BA">
      <w:pPr>
        <w:shd w:val="clear" w:color="auto" w:fill="FFFFFF"/>
        <w:spacing w:line="192" w:lineRule="exact"/>
        <w:ind w:left="5"/>
      </w:pPr>
      <w:r>
        <w:rPr>
          <w:rFonts w:eastAsia="Times New Roman"/>
          <w:color w:val="000000"/>
          <w:spacing w:val="-5"/>
          <w:sz w:val="16"/>
          <w:szCs w:val="16"/>
        </w:rPr>
        <w:t>за каждое призовое место</w:t>
      </w:r>
    </w:p>
    <w:p w:rsidR="003817BA" w:rsidRDefault="003817BA">
      <w:pPr>
        <w:shd w:val="clear" w:color="auto" w:fill="FFFFFF"/>
        <w:spacing w:line="192" w:lineRule="exact"/>
      </w:pPr>
      <w:r>
        <w:rPr>
          <w:color w:val="000000"/>
          <w:spacing w:val="-6"/>
          <w:sz w:val="16"/>
          <w:szCs w:val="16"/>
        </w:rPr>
        <w:t xml:space="preserve">+ 5 </w:t>
      </w:r>
      <w:r>
        <w:rPr>
          <w:rFonts w:eastAsia="Times New Roman"/>
          <w:color w:val="000000"/>
          <w:spacing w:val="-6"/>
          <w:sz w:val="16"/>
          <w:szCs w:val="16"/>
        </w:rPr>
        <w:t>баллов за каждый полу ченный</w:t>
      </w:r>
    </w:p>
    <w:p w:rsidR="003817BA" w:rsidRDefault="003817BA">
      <w:pPr>
        <w:shd w:val="clear" w:color="auto" w:fill="FFFFFF"/>
        <w:spacing w:line="192" w:lineRule="exact"/>
        <w:ind w:left="5"/>
      </w:pPr>
      <w:r>
        <w:rPr>
          <w:rFonts w:eastAsia="Times New Roman"/>
          <w:color w:val="000000"/>
          <w:spacing w:val="-4"/>
          <w:sz w:val="16"/>
          <w:szCs w:val="16"/>
        </w:rPr>
        <w:t>грант</w:t>
      </w:r>
    </w:p>
    <w:p w:rsidR="003817BA" w:rsidRDefault="003817BA">
      <w:pPr>
        <w:shd w:val="clear" w:color="auto" w:fill="FFFFFF"/>
        <w:spacing w:line="192" w:lineRule="exact"/>
        <w:ind w:left="5"/>
        <w:sectPr w:rsidR="003817BA">
          <w:type w:val="continuous"/>
          <w:pgSz w:w="11909" w:h="16834"/>
          <w:pgMar w:top="1440" w:right="408" w:bottom="720" w:left="1105" w:header="720" w:footer="720" w:gutter="0"/>
          <w:cols w:num="3" w:space="720" w:equalWidth="0">
            <w:col w:w="2721" w:space="629"/>
            <w:col w:w="4694" w:space="115"/>
            <w:col w:w="2236"/>
          </w:cols>
          <w:noEndnote/>
        </w:sectPr>
      </w:pPr>
    </w:p>
    <w:p w:rsidR="003817BA" w:rsidRDefault="003817BA">
      <w:pPr>
        <w:spacing w:before="29" w:line="1" w:lineRule="exact"/>
        <w:rPr>
          <w:sz w:val="2"/>
          <w:szCs w:val="2"/>
        </w:rPr>
      </w:pPr>
    </w:p>
    <w:p w:rsidR="003817BA" w:rsidRDefault="003817BA">
      <w:pPr>
        <w:shd w:val="clear" w:color="auto" w:fill="FFFFFF"/>
        <w:spacing w:line="192" w:lineRule="exact"/>
        <w:ind w:left="5"/>
        <w:sectPr w:rsidR="003817BA">
          <w:type w:val="continuous"/>
          <w:pgSz w:w="11909" w:h="16834"/>
          <w:pgMar w:top="1440" w:right="360" w:bottom="720" w:left="1105" w:header="720" w:footer="720" w:gutter="0"/>
          <w:cols w:space="60"/>
          <w:noEndnote/>
        </w:sectPr>
      </w:pPr>
    </w:p>
    <w:p w:rsidR="003817BA" w:rsidRDefault="00603A0E">
      <w:pPr>
        <w:shd w:val="clear" w:color="auto" w:fill="FFFFFF"/>
        <w:spacing w:line="192" w:lineRule="exact"/>
        <w:ind w:left="298" w:hanging="298"/>
      </w:pPr>
      <w:r>
        <w:rPr>
          <w:noProof/>
        </w:rPr>
        <w:lastRenderedPageBreak/>
        <mc:AlternateContent>
          <mc:Choice Requires="wps">
            <w:drawing>
              <wp:anchor distT="0" distB="0" distL="114300" distR="114300" simplePos="0" relativeHeight="251693056" behindDoc="0" locked="0" layoutInCell="0" allowOverlap="1">
                <wp:simplePos x="0" y="0"/>
                <wp:positionH relativeFrom="margin">
                  <wp:posOffset>-76200</wp:posOffset>
                </wp:positionH>
                <wp:positionV relativeFrom="paragraph">
                  <wp:posOffset>-8890</wp:posOffset>
                </wp:positionV>
                <wp:extent cx="6742430" cy="0"/>
                <wp:effectExtent l="0" t="0" r="0" b="0"/>
                <wp:wrapNone/>
                <wp:docPr id="17"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243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6" o:spid="_x0000_s1026" style="position:absolute;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6pt,-.7pt" to="524.9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muEwIAACoEAAAOAAAAZHJzL2Uyb0RvYy54bWysU8GO2jAQvVfqP1i+QxJIWY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" o:allowincell="f" strokeweight=".7pt">
                <w10:wrap anchorx="margin"/>
              </v:line>
            </w:pict>
          </mc:Fallback>
        </mc:AlternateContent>
      </w:r>
      <w:r w:rsidR="003817BA">
        <w:rPr>
          <w:color w:val="000000"/>
          <w:spacing w:val="-6"/>
          <w:sz w:val="16"/>
          <w:szCs w:val="16"/>
        </w:rPr>
        <w:t xml:space="preserve">3.5. </w:t>
      </w:r>
      <w:r w:rsidR="003817BA">
        <w:rPr>
          <w:rFonts w:eastAsia="Times New Roman"/>
          <w:color w:val="000000"/>
          <w:spacing w:val="-6"/>
          <w:sz w:val="16"/>
          <w:szCs w:val="16"/>
        </w:rPr>
        <w:t>Участие делегаций и представителей м/района в|Н зональных мероприятиях.</w:t>
      </w:r>
    </w:p>
    <w:p w:rsidR="003817BA" w:rsidRDefault="00603A0E">
      <w:pPr>
        <w:shd w:val="clear" w:color="auto" w:fill="FFFFFF"/>
        <w:spacing w:before="221" w:line="192" w:lineRule="exact"/>
        <w:ind w:left="298" w:hanging="298"/>
      </w:pPr>
      <w:r>
        <w:rPr>
          <w:noProof/>
        </w:rPr>
        <mc:AlternateContent>
          <mc:Choice Requires="wps">
            <w:drawing>
              <wp:anchor distT="0" distB="0" distL="114300" distR="114300" simplePos="0" relativeHeight="251694080" behindDoc="0" locked="0" layoutInCell="0" allowOverlap="1">
                <wp:simplePos x="0" y="0"/>
                <wp:positionH relativeFrom="column">
                  <wp:posOffset>-76200</wp:posOffset>
                </wp:positionH>
                <wp:positionV relativeFrom="paragraph">
                  <wp:posOffset>130810</wp:posOffset>
                </wp:positionV>
                <wp:extent cx="6742430" cy="0"/>
                <wp:effectExtent l="0" t="0" r="0" b="0"/>
                <wp:wrapNone/>
                <wp:docPr id="16"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243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7"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pt,10.3pt" to="524.9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OmUEwIAACoEAAAOAAAAZHJzL2Uyb0RvYy54bWysU8GO2jAQvVfqP1i+QxJIWY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" o:allowincell="f" strokeweight=".7pt"/>
            </w:pict>
          </mc:Fallback>
        </mc:AlternateContent>
      </w:r>
      <w:r w:rsidR="003817BA">
        <w:rPr>
          <w:color w:val="000000"/>
          <w:spacing w:val="-7"/>
          <w:sz w:val="16"/>
          <w:szCs w:val="16"/>
        </w:rPr>
        <w:t xml:space="preserve">3.6. </w:t>
      </w:r>
      <w:r w:rsidR="003817BA">
        <w:rPr>
          <w:rFonts w:eastAsia="Times New Roman"/>
          <w:color w:val="000000"/>
          <w:spacing w:val="-7"/>
          <w:sz w:val="16"/>
          <w:szCs w:val="16"/>
        </w:rPr>
        <w:t xml:space="preserve">Проведение муниципальных курсов повышения </w:t>
      </w:r>
      <w:r w:rsidR="003817BA">
        <w:rPr>
          <w:rFonts w:eastAsia="Times New Roman"/>
          <w:color w:val="000000"/>
          <w:spacing w:val="-5"/>
          <w:sz w:val="16"/>
          <w:szCs w:val="16"/>
        </w:rPr>
        <w:t xml:space="preserve">квалификации руководителей детских </w:t>
      </w:r>
      <w:r w:rsidR="003817BA">
        <w:rPr>
          <w:rFonts w:eastAsia="Times New Roman"/>
          <w:color w:val="000000"/>
          <w:spacing w:val="-6"/>
          <w:sz w:val="16"/>
          <w:szCs w:val="16"/>
        </w:rPr>
        <w:t>общественных объединений.</w:t>
      </w:r>
    </w:p>
    <w:p w:rsidR="003817BA" w:rsidRDefault="003817BA">
      <w:pPr>
        <w:shd w:val="clear" w:color="auto" w:fill="FFFFFF"/>
        <w:spacing w:line="197" w:lineRule="exact"/>
        <w:ind w:firstLine="82"/>
        <w:jc w:val="both"/>
      </w:pPr>
      <w:r>
        <w:br w:type="column"/>
      </w:r>
      <w:r>
        <w:rPr>
          <w:rFonts w:eastAsia="Times New Roman"/>
          <w:color w:val="000000"/>
          <w:spacing w:val="-6"/>
          <w:sz w:val="16"/>
          <w:szCs w:val="16"/>
        </w:rPr>
        <w:lastRenderedPageBreak/>
        <w:t xml:space="preserve">Необходимо предоставить отчет, включающий в себя: дату и время проведения, количество участников от муниципального района, наличие </w:t>
      </w:r>
      <w:r>
        <w:rPr>
          <w:rFonts w:eastAsia="Times New Roman"/>
          <w:color w:val="000000"/>
          <w:spacing w:val="-5"/>
          <w:sz w:val="16"/>
          <w:szCs w:val="16"/>
        </w:rPr>
        <w:t>призовых мест, ссылку на освещение в СМИ.</w:t>
      </w:r>
    </w:p>
    <w:p w:rsidR="003817BA" w:rsidRDefault="003817BA">
      <w:pPr>
        <w:shd w:val="clear" w:color="auto" w:fill="FFFFFF"/>
        <w:spacing w:before="10" w:line="192" w:lineRule="exact"/>
        <w:ind w:left="91"/>
      </w:pPr>
      <w:r>
        <w:rPr>
          <w:rFonts w:eastAsia="Times New Roman"/>
          <w:color w:val="000000"/>
          <w:spacing w:val="-6"/>
          <w:sz w:val="16"/>
          <w:szCs w:val="16"/>
        </w:rPr>
        <w:t xml:space="preserve">Необходимо предоставить отчёт, включающий в себя: название курсов, </w:t>
      </w:r>
      <w:r>
        <w:rPr>
          <w:rFonts w:eastAsia="Times New Roman"/>
          <w:color w:val="000000"/>
          <w:spacing w:val="-5"/>
          <w:sz w:val="16"/>
          <w:szCs w:val="16"/>
        </w:rPr>
        <w:t>период проведения, количество участников, ссылку на учебные заведения, на базе которых проводилось обучение.</w:t>
      </w:r>
    </w:p>
    <w:p w:rsidR="003817BA" w:rsidRDefault="003817BA">
      <w:pPr>
        <w:shd w:val="clear" w:color="auto" w:fill="FFFFFF"/>
        <w:spacing w:line="197" w:lineRule="exact"/>
      </w:pPr>
      <w:r>
        <w:br w:type="column"/>
      </w:r>
      <w:r>
        <w:rPr>
          <w:color w:val="000000"/>
          <w:spacing w:val="-6"/>
          <w:sz w:val="16"/>
          <w:szCs w:val="16"/>
        </w:rPr>
        <w:lastRenderedPageBreak/>
        <w:t xml:space="preserve">1 </w:t>
      </w:r>
      <w:r>
        <w:rPr>
          <w:rFonts w:eastAsia="Times New Roman"/>
          <w:color w:val="000000"/>
          <w:spacing w:val="-6"/>
          <w:sz w:val="16"/>
          <w:szCs w:val="16"/>
        </w:rPr>
        <w:t xml:space="preserve">балл за каждый конкурс + 1 балл </w:t>
      </w:r>
      <w:r>
        <w:rPr>
          <w:rFonts w:eastAsia="Times New Roman"/>
          <w:color w:val="000000"/>
          <w:spacing w:val="-5"/>
          <w:sz w:val="16"/>
          <w:szCs w:val="16"/>
        </w:rPr>
        <w:t>за каждое призовое место</w:t>
      </w:r>
    </w:p>
    <w:p w:rsidR="003817BA" w:rsidRDefault="003817BA">
      <w:pPr>
        <w:shd w:val="clear" w:color="auto" w:fill="FFFFFF"/>
        <w:spacing w:before="206" w:line="192" w:lineRule="exact"/>
      </w:pPr>
      <w:r>
        <w:rPr>
          <w:color w:val="000000"/>
          <w:spacing w:val="-5"/>
          <w:sz w:val="16"/>
          <w:szCs w:val="16"/>
        </w:rPr>
        <w:t xml:space="preserve">1-5 </w:t>
      </w:r>
      <w:r>
        <w:rPr>
          <w:rFonts w:eastAsia="Times New Roman"/>
          <w:color w:val="000000"/>
          <w:spacing w:val="-5"/>
          <w:sz w:val="16"/>
          <w:szCs w:val="16"/>
        </w:rPr>
        <w:t xml:space="preserve">баллов (в зависимости от </w:t>
      </w:r>
      <w:r>
        <w:rPr>
          <w:rFonts w:eastAsia="Times New Roman"/>
          <w:color w:val="000000"/>
          <w:spacing w:val="-6"/>
          <w:sz w:val="16"/>
          <w:szCs w:val="16"/>
        </w:rPr>
        <w:t xml:space="preserve">количества и качества мероприятий </w:t>
      </w:r>
      <w:r>
        <w:rPr>
          <w:rFonts w:eastAsia="Times New Roman"/>
          <w:color w:val="000000"/>
          <w:spacing w:val="-5"/>
          <w:sz w:val="16"/>
          <w:szCs w:val="16"/>
        </w:rPr>
        <w:t>охвата участников)</w:t>
      </w:r>
    </w:p>
    <w:p w:rsidR="003817BA" w:rsidRDefault="003817BA">
      <w:pPr>
        <w:shd w:val="clear" w:color="auto" w:fill="FFFFFF"/>
        <w:spacing w:before="206" w:line="192" w:lineRule="exact"/>
        <w:sectPr w:rsidR="003817BA">
          <w:type w:val="continuous"/>
          <w:pgSz w:w="11909" w:h="16834"/>
          <w:pgMar w:top="1440" w:right="360" w:bottom="720" w:left="1105" w:header="720" w:footer="720" w:gutter="0"/>
          <w:cols w:num="3" w:space="720" w:equalWidth="0">
            <w:col w:w="3460" w:space="0"/>
            <w:col w:w="4694" w:space="120"/>
            <w:col w:w="2280"/>
          </w:cols>
          <w:noEndnote/>
        </w:sectPr>
      </w:pPr>
    </w:p>
    <w:p w:rsidR="003817BA" w:rsidRDefault="003817BA">
      <w:pPr>
        <w:spacing w:before="374" w:line="1" w:lineRule="exact"/>
        <w:rPr>
          <w:sz w:val="2"/>
          <w:szCs w:val="2"/>
        </w:rPr>
      </w:pPr>
    </w:p>
    <w:p w:rsidR="003817BA" w:rsidRDefault="003817BA">
      <w:pPr>
        <w:shd w:val="clear" w:color="auto" w:fill="FFFFFF"/>
        <w:spacing w:before="206" w:line="192" w:lineRule="exact"/>
        <w:sectPr w:rsidR="003817BA">
          <w:type w:val="continuous"/>
          <w:pgSz w:w="11909" w:h="16834"/>
          <w:pgMar w:top="1440" w:right="518" w:bottom="720" w:left="1009" w:header="720" w:footer="720" w:gutter="0"/>
          <w:cols w:space="60"/>
          <w:noEndnote/>
        </w:sectPr>
      </w:pPr>
    </w:p>
    <w:p w:rsidR="003817BA" w:rsidRDefault="003817BA">
      <w:pPr>
        <w:shd w:val="clear" w:color="auto" w:fill="FFFFFF"/>
        <w:spacing w:before="14" w:line="192" w:lineRule="exact"/>
        <w:jc w:val="both"/>
      </w:pPr>
      <w:r>
        <w:rPr>
          <w:rFonts w:eastAsia="Times New Roman"/>
          <w:color w:val="000000"/>
          <w:spacing w:val="-6"/>
          <w:sz w:val="16"/>
          <w:szCs w:val="16"/>
        </w:rPr>
        <w:lastRenderedPageBreak/>
        <w:t xml:space="preserve">частие представителей м/района в республиканских </w:t>
      </w:r>
      <w:r>
        <w:rPr>
          <w:rFonts w:eastAsia="Times New Roman"/>
          <w:color w:val="000000"/>
          <w:spacing w:val="4"/>
          <w:sz w:val="16"/>
          <w:szCs w:val="16"/>
        </w:rPr>
        <w:t xml:space="preserve">курсах повышения квалификации кадров, </w:t>
      </w:r>
      <w:r>
        <w:rPr>
          <w:rFonts w:eastAsia="Times New Roman"/>
          <w:color w:val="000000"/>
          <w:spacing w:val="-6"/>
          <w:sz w:val="16"/>
          <w:szCs w:val="16"/>
        </w:rPr>
        <w:t>работающих в детском движении.</w:t>
      </w:r>
    </w:p>
    <w:p w:rsidR="003817BA" w:rsidRDefault="003817BA">
      <w:pPr>
        <w:shd w:val="clear" w:color="auto" w:fill="FFFFFF"/>
        <w:spacing w:before="14" w:line="192" w:lineRule="exact"/>
      </w:pPr>
      <w:r>
        <w:br w:type="column"/>
      </w:r>
      <w:r>
        <w:rPr>
          <w:rFonts w:eastAsia="Times New Roman"/>
          <w:color w:val="000000"/>
          <w:spacing w:val="-6"/>
          <w:sz w:val="16"/>
          <w:szCs w:val="16"/>
        </w:rPr>
        <w:lastRenderedPageBreak/>
        <w:t xml:space="preserve">Необходимо предоставить отчет, включающий в себя: название курсов, </w:t>
      </w:r>
      <w:r>
        <w:rPr>
          <w:rFonts w:eastAsia="Times New Roman"/>
          <w:color w:val="000000"/>
          <w:spacing w:val="-5"/>
          <w:sz w:val="16"/>
          <w:szCs w:val="16"/>
        </w:rPr>
        <w:t>период проведения, количество участников от м/района, ссылку на учебные заведения, на базе которых проводилось обучение.</w:t>
      </w:r>
    </w:p>
    <w:p w:rsidR="003817BA" w:rsidRDefault="003817BA">
      <w:pPr>
        <w:shd w:val="clear" w:color="auto" w:fill="FFFFFF"/>
        <w:ind w:left="14"/>
      </w:pPr>
      <w:r>
        <w:br w:type="column"/>
      </w:r>
      <w:r>
        <w:rPr>
          <w:color w:val="000000"/>
          <w:spacing w:val="-7"/>
          <w:sz w:val="16"/>
          <w:szCs w:val="16"/>
        </w:rPr>
        <w:lastRenderedPageBreak/>
        <w:t xml:space="preserve">1 </w:t>
      </w:r>
      <w:r>
        <w:rPr>
          <w:rFonts w:eastAsia="Times New Roman"/>
          <w:color w:val="000000"/>
          <w:spacing w:val="-7"/>
          <w:sz w:val="16"/>
          <w:szCs w:val="16"/>
        </w:rPr>
        <w:t>балл</w:t>
      </w:r>
    </w:p>
    <w:p w:rsidR="003817BA" w:rsidRDefault="003817BA">
      <w:pPr>
        <w:shd w:val="clear" w:color="auto" w:fill="FFFFFF"/>
        <w:spacing w:before="245"/>
      </w:pPr>
      <w:r>
        <w:rPr>
          <w:color w:val="000000"/>
          <w:spacing w:val="-5"/>
          <w:sz w:val="16"/>
          <w:szCs w:val="16"/>
        </w:rPr>
        <w:t xml:space="preserve">+ 0,1 </w:t>
      </w:r>
      <w:r>
        <w:rPr>
          <w:rFonts w:eastAsia="Times New Roman"/>
          <w:color w:val="000000"/>
          <w:spacing w:val="-5"/>
          <w:sz w:val="16"/>
          <w:szCs w:val="16"/>
        </w:rPr>
        <w:t>балла за каждого участника</w:t>
      </w:r>
    </w:p>
    <w:p w:rsidR="003817BA" w:rsidRDefault="003817BA">
      <w:pPr>
        <w:shd w:val="clear" w:color="auto" w:fill="FFFFFF"/>
        <w:spacing w:before="245"/>
        <w:sectPr w:rsidR="003817BA">
          <w:type w:val="continuous"/>
          <w:pgSz w:w="11909" w:h="16834"/>
          <w:pgMar w:top="1440" w:right="518" w:bottom="720" w:left="1009" w:header="720" w:footer="720" w:gutter="0"/>
          <w:cols w:num="3" w:space="720" w:equalWidth="0">
            <w:col w:w="3417" w:space="115"/>
            <w:col w:w="4598" w:space="125"/>
            <w:col w:w="2126"/>
          </w:cols>
          <w:noEndnote/>
        </w:sectPr>
      </w:pPr>
    </w:p>
    <w:p w:rsidR="003817BA" w:rsidRDefault="003817BA">
      <w:pPr>
        <w:spacing w:before="346" w:line="1" w:lineRule="exact"/>
        <w:rPr>
          <w:sz w:val="2"/>
          <w:szCs w:val="2"/>
        </w:rPr>
      </w:pPr>
    </w:p>
    <w:p w:rsidR="003817BA" w:rsidRDefault="003817BA">
      <w:pPr>
        <w:shd w:val="clear" w:color="auto" w:fill="FFFFFF"/>
        <w:spacing w:before="245"/>
        <w:sectPr w:rsidR="003817BA">
          <w:type w:val="continuous"/>
          <w:pgSz w:w="11909" w:h="16834"/>
          <w:pgMar w:top="1440" w:right="518" w:bottom="720" w:left="1009" w:header="720" w:footer="720" w:gutter="0"/>
          <w:cols w:space="60"/>
          <w:noEndnote/>
        </w:sectPr>
      </w:pPr>
    </w:p>
    <w:p w:rsidR="003817BA" w:rsidRDefault="00603A0E">
      <w:pPr>
        <w:shd w:val="clear" w:color="auto" w:fill="FFFFFF"/>
        <w:spacing w:before="14" w:line="192" w:lineRule="exact"/>
        <w:ind w:firstLine="110"/>
        <w:jc w:val="both"/>
      </w:pPr>
      <w:r>
        <w:rPr>
          <w:noProof/>
        </w:rPr>
        <w:lastRenderedPageBreak/>
        <mc:AlternateContent>
          <mc:Choice Requires="wps">
            <w:drawing>
              <wp:anchor distT="0" distB="0" distL="114300" distR="114300" simplePos="0" relativeHeight="251695104" behindDoc="0" locked="0" layoutInCell="0" allowOverlap="1">
                <wp:simplePos x="0" y="0"/>
                <wp:positionH relativeFrom="margin">
                  <wp:posOffset>-1471930</wp:posOffset>
                </wp:positionH>
                <wp:positionV relativeFrom="paragraph">
                  <wp:posOffset>865505</wp:posOffset>
                </wp:positionV>
                <wp:extent cx="8199120" cy="0"/>
                <wp:effectExtent l="0" t="0" r="0" b="0"/>
                <wp:wrapNone/>
                <wp:docPr id="15"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9912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8" o:spid="_x0000_s1026" style="position:absolute;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15.9pt,68.15pt" to="529.7pt,6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" o:allowincell="f" strokeweight=".7pt">
                <w10:wrap anchorx="margin"/>
              </v:line>
            </w:pict>
          </mc:Fallback>
        </mc:AlternateContent>
      </w:r>
      <w:r w:rsidR="003817BA">
        <w:rPr>
          <w:rFonts w:eastAsia="Times New Roman"/>
          <w:color w:val="000000"/>
          <w:spacing w:val="-5"/>
          <w:sz w:val="16"/>
          <w:szCs w:val="16"/>
        </w:rPr>
        <w:t xml:space="preserve">Прохождение переподготовки представителей муниципальных органов исполнительной власти </w:t>
      </w:r>
      <w:r w:rsidR="003817BA">
        <w:rPr>
          <w:rFonts w:eastAsia="Times New Roman"/>
          <w:color w:val="000000"/>
          <w:spacing w:val="-4"/>
          <w:sz w:val="16"/>
          <w:szCs w:val="16"/>
        </w:rPr>
        <w:t xml:space="preserve">(отделов образования, отделов по делам детей и </w:t>
      </w:r>
      <w:r w:rsidR="003817BA">
        <w:rPr>
          <w:rFonts w:eastAsia="Times New Roman"/>
          <w:color w:val="000000"/>
          <w:spacing w:val="-5"/>
          <w:sz w:val="16"/>
          <w:szCs w:val="16"/>
        </w:rPr>
        <w:t xml:space="preserve">лолодежи) по вопросам развития детского движения </w:t>
      </w:r>
      <w:r w:rsidR="003817BA">
        <w:rPr>
          <w:rFonts w:eastAsia="Times New Roman"/>
          <w:color w:val="000000"/>
          <w:spacing w:val="-7"/>
          <w:sz w:val="16"/>
          <w:szCs w:val="16"/>
        </w:rPr>
        <w:t>в м/районе.</w:t>
      </w:r>
    </w:p>
    <w:p w:rsidR="003817BA" w:rsidRDefault="003817BA">
      <w:pPr>
        <w:shd w:val="clear" w:color="auto" w:fill="FFFFFF"/>
        <w:spacing w:before="10" w:line="187" w:lineRule="exact"/>
        <w:ind w:left="5"/>
      </w:pPr>
      <w:r>
        <w:br w:type="column"/>
      </w:r>
      <w:r>
        <w:rPr>
          <w:rFonts w:eastAsia="Times New Roman"/>
          <w:color w:val="000000"/>
          <w:spacing w:val="-6"/>
          <w:sz w:val="16"/>
          <w:szCs w:val="16"/>
        </w:rPr>
        <w:lastRenderedPageBreak/>
        <w:t>Необходимо указать количество людей, период проведения переподготовки.</w:t>
      </w:r>
    </w:p>
    <w:p w:rsidR="003817BA" w:rsidRDefault="003817BA">
      <w:pPr>
        <w:shd w:val="clear" w:color="auto" w:fill="FFFFFF"/>
        <w:ind w:left="14"/>
      </w:pPr>
      <w:r>
        <w:br w:type="column"/>
      </w:r>
      <w:r>
        <w:rPr>
          <w:color w:val="000000"/>
          <w:spacing w:val="-6"/>
          <w:sz w:val="16"/>
          <w:szCs w:val="16"/>
        </w:rPr>
        <w:lastRenderedPageBreak/>
        <w:t xml:space="preserve">1 </w:t>
      </w:r>
      <w:r>
        <w:rPr>
          <w:rFonts w:eastAsia="Times New Roman"/>
          <w:color w:val="000000"/>
          <w:spacing w:val="-6"/>
          <w:sz w:val="16"/>
          <w:szCs w:val="16"/>
        </w:rPr>
        <w:t>балл</w:t>
      </w:r>
    </w:p>
    <w:p w:rsidR="003817BA" w:rsidRDefault="003817BA">
      <w:pPr>
        <w:shd w:val="clear" w:color="auto" w:fill="FFFFFF"/>
        <w:spacing w:before="250"/>
      </w:pPr>
      <w:r>
        <w:rPr>
          <w:color w:val="000000"/>
          <w:spacing w:val="-5"/>
          <w:sz w:val="16"/>
          <w:szCs w:val="16"/>
        </w:rPr>
        <w:t xml:space="preserve">+ 0,1 </w:t>
      </w:r>
      <w:r>
        <w:rPr>
          <w:rFonts w:eastAsia="Times New Roman"/>
          <w:color w:val="000000"/>
          <w:spacing w:val="-5"/>
          <w:sz w:val="16"/>
          <w:szCs w:val="16"/>
        </w:rPr>
        <w:t>балла за каждого участника</w:t>
      </w:r>
    </w:p>
    <w:p w:rsidR="003817BA" w:rsidRDefault="003817BA">
      <w:pPr>
        <w:shd w:val="clear" w:color="auto" w:fill="FFFFFF"/>
        <w:spacing w:before="250"/>
        <w:sectPr w:rsidR="003817BA">
          <w:type w:val="continuous"/>
          <w:pgSz w:w="11909" w:h="16834"/>
          <w:pgMar w:top="1440" w:right="518" w:bottom="720" w:left="1009" w:header="720" w:footer="720" w:gutter="0"/>
          <w:cols w:num="3" w:space="720" w:equalWidth="0">
            <w:col w:w="3412" w:space="120"/>
            <w:col w:w="3830" w:space="893"/>
            <w:col w:w="2126"/>
          </w:cols>
          <w:noEndnote/>
        </w:sectPr>
      </w:pPr>
    </w:p>
    <w:p w:rsidR="003817BA" w:rsidRDefault="00603A0E">
      <w:pPr>
        <w:shd w:val="clear" w:color="auto" w:fill="FFFFFF"/>
        <w:spacing w:line="192" w:lineRule="exact"/>
        <w:ind w:left="259" w:hanging="259"/>
      </w:pPr>
      <w:r>
        <w:rPr>
          <w:noProof/>
        </w:rPr>
        <w:lastRenderedPageBreak/>
        <mc:AlternateContent>
          <mc:Choice Requires="wps">
            <w:drawing>
              <wp:anchor distT="0" distB="0" distL="114300" distR="114300" simplePos="0" relativeHeight="251696128" behindDoc="0" locked="0" layoutInCell="0" allowOverlap="1">
                <wp:simplePos x="0" y="0"/>
                <wp:positionH relativeFrom="margin">
                  <wp:posOffset>-1554480</wp:posOffset>
                </wp:positionH>
                <wp:positionV relativeFrom="paragraph">
                  <wp:posOffset>-8890</wp:posOffset>
                </wp:positionV>
                <wp:extent cx="8199120" cy="0"/>
                <wp:effectExtent l="0" t="0" r="0" b="0"/>
                <wp:wrapNone/>
                <wp:docPr id="14"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9912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9" o:spid="_x0000_s1026" style="position:absolute;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22.4pt,-.7pt" to="523.2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" o:allowincell="f" strokeweight=".7pt">
                <w10:wrap anchorx="margin"/>
              </v:line>
            </w:pict>
          </mc:Fallback>
        </mc:AlternateContent>
      </w:r>
      <w:r>
        <w:rPr>
          <w:noProof/>
        </w:rPr>
        <mc:AlternateContent>
          <mc:Choice Requires="wps">
            <w:drawing>
              <wp:anchor distT="0" distB="0" distL="114300" distR="114300" simplePos="0" relativeHeight="251697152" behindDoc="0" locked="0" layoutInCell="0" allowOverlap="1">
                <wp:simplePos x="0" y="0"/>
                <wp:positionH relativeFrom="margin">
                  <wp:posOffset>-1554480</wp:posOffset>
                </wp:positionH>
                <wp:positionV relativeFrom="paragraph">
                  <wp:posOffset>8890</wp:posOffset>
                </wp:positionV>
                <wp:extent cx="0" cy="4492625"/>
                <wp:effectExtent l="0" t="0" r="0" b="0"/>
                <wp:wrapNone/>
                <wp:docPr id="13"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9262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0" o:spid="_x0000_s1026" style="position:absolute;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22.4pt,.7pt" to="-122.4pt,35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" o:allowincell="f" strokeweight=".25pt">
                <w10:wrap anchorx="margin"/>
              </v:line>
            </w:pict>
          </mc:Fallback>
        </mc:AlternateContent>
      </w:r>
      <w:r>
        <w:rPr>
          <w:noProof/>
        </w:rPr>
        <mc:AlternateContent>
          <mc:Choice Requires="wps">
            <w:drawing>
              <wp:anchor distT="0" distB="0" distL="114300" distR="114300" simplePos="0" relativeHeight="251698176" behindDoc="0" locked="0" layoutInCell="0" allowOverlap="1">
                <wp:simplePos x="0" y="0"/>
                <wp:positionH relativeFrom="margin">
                  <wp:posOffset>-1164590</wp:posOffset>
                </wp:positionH>
                <wp:positionV relativeFrom="paragraph">
                  <wp:posOffset>8890</wp:posOffset>
                </wp:positionV>
                <wp:extent cx="0" cy="4492625"/>
                <wp:effectExtent l="0" t="0" r="0" b="0"/>
                <wp:wrapNone/>
                <wp:docPr id="12"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92625"/>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1" o:spid="_x0000_s1026" style="position:absolute;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91.7pt,.7pt" to="-91.7pt,35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" o:allowincell="f" strokeweight=".7pt">
                <w10:wrap anchorx="margin"/>
              </v:line>
            </w:pict>
          </mc:Fallback>
        </mc:AlternateContent>
      </w:r>
      <w:r>
        <w:rPr>
          <w:noProof/>
        </w:rPr>
        <mc:AlternateContent>
          <mc:Choice Requires="wps">
            <w:drawing>
              <wp:anchor distT="0" distB="0" distL="114300" distR="114300" simplePos="0" relativeHeight="251699200" behindDoc="0" locked="0" layoutInCell="0" allowOverlap="1">
                <wp:simplePos x="0" y="0"/>
                <wp:positionH relativeFrom="margin">
                  <wp:posOffset>-97790</wp:posOffset>
                </wp:positionH>
                <wp:positionV relativeFrom="paragraph">
                  <wp:posOffset>8890</wp:posOffset>
                </wp:positionV>
                <wp:extent cx="0" cy="4492625"/>
                <wp:effectExtent l="0" t="0" r="0" b="0"/>
                <wp:wrapNone/>
                <wp:docPr id="11"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92625"/>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2" o:spid="_x0000_s1026" style="position:absolute;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7pt,.7pt" to="-7.7pt,35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" o:allowincell="f" strokeweight=".7pt">
                <w10:wrap anchorx="margin"/>
              </v:line>
            </w:pict>
          </mc:Fallback>
        </mc:AlternateContent>
      </w:r>
      <w:r>
        <w:rPr>
          <w:noProof/>
        </w:rPr>
        <mc:AlternateContent>
          <mc:Choice Requires="wps">
            <w:drawing>
              <wp:anchor distT="0" distB="0" distL="114300" distR="114300" simplePos="0" relativeHeight="251700224" behindDoc="0" locked="0" layoutInCell="0" allowOverlap="1">
                <wp:simplePos x="0" y="0"/>
                <wp:positionH relativeFrom="margin">
                  <wp:posOffset>2091055</wp:posOffset>
                </wp:positionH>
                <wp:positionV relativeFrom="paragraph">
                  <wp:posOffset>8890</wp:posOffset>
                </wp:positionV>
                <wp:extent cx="0" cy="4492625"/>
                <wp:effectExtent l="0" t="0" r="0" b="0"/>
                <wp:wrapNone/>
                <wp:docPr id="10"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9262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3" o:spid="_x0000_s1026" style="position:absolute;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64.65pt,.7pt" to="164.65pt,35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" o:allowincell="f" strokeweight=".25pt">
                <w10:wrap anchorx="margin"/>
              </v:line>
            </w:pict>
          </mc:Fallback>
        </mc:AlternateContent>
      </w:r>
      <w:r>
        <w:rPr>
          <w:noProof/>
        </w:rPr>
        <mc:AlternateContent>
          <mc:Choice Requires="wps">
            <w:drawing>
              <wp:anchor distT="0" distB="0" distL="114300" distR="114300" simplePos="0" relativeHeight="251701248" behindDoc="0" locked="0" layoutInCell="0" allowOverlap="1">
                <wp:simplePos x="0" y="0"/>
                <wp:positionH relativeFrom="margin">
                  <wp:posOffset>5090160</wp:posOffset>
                </wp:positionH>
                <wp:positionV relativeFrom="paragraph">
                  <wp:posOffset>8890</wp:posOffset>
                </wp:positionV>
                <wp:extent cx="0" cy="4492625"/>
                <wp:effectExtent l="0" t="0" r="0" b="0"/>
                <wp:wrapNone/>
                <wp:docPr id="9"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9262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4" o:spid="_x0000_s1026" style="position:absolute;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00.8pt,.7pt" to="400.8pt,35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" o:allowincell="f" strokeweight=".25pt">
                <w10:wrap anchorx="margin"/>
              </v:line>
            </w:pict>
          </mc:Fallback>
        </mc:AlternateContent>
      </w:r>
      <w:r>
        <w:rPr>
          <w:noProof/>
        </w:rPr>
        <mc:AlternateContent>
          <mc:Choice Requires="wps">
            <w:drawing>
              <wp:anchor distT="0" distB="0" distL="114300" distR="114300" simplePos="0" relativeHeight="251702272" behindDoc="0" locked="0" layoutInCell="0" allowOverlap="1">
                <wp:simplePos x="0" y="0"/>
                <wp:positionH relativeFrom="margin">
                  <wp:posOffset>6638290</wp:posOffset>
                </wp:positionH>
                <wp:positionV relativeFrom="paragraph">
                  <wp:posOffset>8890</wp:posOffset>
                </wp:positionV>
                <wp:extent cx="0" cy="4492625"/>
                <wp:effectExtent l="0" t="0" r="0" b="0"/>
                <wp:wrapNone/>
                <wp:docPr id="8"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9262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5" o:spid="_x0000_s1026" style="position:absolute;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22.7pt,.7pt" to="522.7pt,35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" o:allowincell="f" strokeweight=".25pt">
                <w10:wrap anchorx="margin"/>
              </v:line>
            </w:pict>
          </mc:Fallback>
        </mc:AlternateContent>
      </w:r>
      <w:r w:rsidR="003817BA">
        <w:rPr>
          <w:color w:val="000000"/>
          <w:spacing w:val="-6"/>
          <w:sz w:val="16"/>
          <w:szCs w:val="16"/>
        </w:rPr>
        <w:t xml:space="preserve">$.9. </w:t>
      </w:r>
      <w:r w:rsidR="003817BA">
        <w:rPr>
          <w:rFonts w:eastAsia="Times New Roman"/>
          <w:color w:val="000000"/>
          <w:spacing w:val="-6"/>
          <w:sz w:val="16"/>
          <w:szCs w:val="16"/>
        </w:rPr>
        <w:t xml:space="preserve">Использование в работе системы вебинаров и </w:t>
      </w:r>
      <w:r w:rsidR="003817BA">
        <w:rPr>
          <w:rFonts w:eastAsia="Times New Roman"/>
          <w:color w:val="000000"/>
          <w:spacing w:val="-5"/>
          <w:sz w:val="16"/>
          <w:szCs w:val="16"/>
        </w:rPr>
        <w:t xml:space="preserve">онлайн-трансляций, организованных МОиН </w:t>
      </w:r>
      <w:r w:rsidR="003817BA">
        <w:rPr>
          <w:rFonts w:eastAsia="Times New Roman"/>
          <w:color w:val="000000"/>
          <w:spacing w:val="-6"/>
          <w:sz w:val="16"/>
          <w:szCs w:val="16"/>
        </w:rPr>
        <w:t xml:space="preserve">РТ, ТРО РСМ, РСДО Татарстана по детскому </w:t>
      </w:r>
      <w:r w:rsidR="003817BA">
        <w:rPr>
          <w:rFonts w:eastAsia="Times New Roman"/>
          <w:color w:val="000000"/>
          <w:spacing w:val="-7"/>
          <w:sz w:val="16"/>
          <w:szCs w:val="16"/>
        </w:rPr>
        <w:t>движению.</w:t>
      </w:r>
    </w:p>
    <w:p w:rsidR="003817BA" w:rsidRDefault="003817BA">
      <w:pPr>
        <w:shd w:val="clear" w:color="auto" w:fill="FFFFFF"/>
        <w:spacing w:line="192" w:lineRule="exact"/>
        <w:ind w:left="5"/>
      </w:pPr>
      <w:r>
        <w:br w:type="column"/>
      </w:r>
      <w:r>
        <w:rPr>
          <w:rFonts w:eastAsia="Times New Roman"/>
          <w:color w:val="000000"/>
          <w:spacing w:val="-6"/>
          <w:sz w:val="16"/>
          <w:szCs w:val="16"/>
        </w:rPr>
        <w:lastRenderedPageBreak/>
        <w:t xml:space="preserve">Необходимо предоставить количество онлайн-трансляций, вебинаров, а </w:t>
      </w:r>
      <w:r>
        <w:rPr>
          <w:rFonts w:eastAsia="Times New Roman"/>
          <w:color w:val="000000"/>
          <w:spacing w:val="-5"/>
          <w:sz w:val="16"/>
          <w:szCs w:val="16"/>
        </w:rPr>
        <w:t>также количество участников, перечень спикеров.</w:t>
      </w:r>
    </w:p>
    <w:p w:rsidR="003817BA" w:rsidRDefault="003817BA">
      <w:pPr>
        <w:shd w:val="clear" w:color="auto" w:fill="FFFFFF"/>
        <w:spacing w:line="192" w:lineRule="exact"/>
      </w:pPr>
      <w:r>
        <w:br w:type="column"/>
      </w:r>
      <w:r>
        <w:rPr>
          <w:color w:val="000000"/>
          <w:spacing w:val="-5"/>
          <w:sz w:val="16"/>
          <w:szCs w:val="16"/>
        </w:rPr>
        <w:lastRenderedPageBreak/>
        <w:t xml:space="preserve">1-5 </w:t>
      </w:r>
      <w:r>
        <w:rPr>
          <w:rFonts w:eastAsia="Times New Roman"/>
          <w:color w:val="000000"/>
          <w:spacing w:val="-5"/>
          <w:sz w:val="16"/>
          <w:szCs w:val="16"/>
        </w:rPr>
        <w:t xml:space="preserve">баллов(в зависимости от </w:t>
      </w:r>
      <w:r>
        <w:rPr>
          <w:rFonts w:eastAsia="Times New Roman"/>
          <w:color w:val="000000"/>
          <w:spacing w:val="-6"/>
          <w:sz w:val="16"/>
          <w:szCs w:val="16"/>
        </w:rPr>
        <w:t xml:space="preserve">количества мероприятий, охвата </w:t>
      </w:r>
      <w:r>
        <w:rPr>
          <w:rFonts w:eastAsia="Times New Roman"/>
          <w:color w:val="000000"/>
          <w:spacing w:val="-5"/>
          <w:sz w:val="16"/>
          <w:szCs w:val="16"/>
        </w:rPr>
        <w:t>участников )</w:t>
      </w:r>
    </w:p>
    <w:p w:rsidR="003817BA" w:rsidRDefault="003817BA">
      <w:pPr>
        <w:shd w:val="clear" w:color="auto" w:fill="FFFFFF"/>
        <w:spacing w:line="192" w:lineRule="exact"/>
        <w:sectPr w:rsidR="003817BA">
          <w:pgSz w:w="16834" w:h="11909" w:orient="landscape"/>
          <w:pgMar w:top="1440" w:right="3467" w:bottom="720" w:left="3153" w:header="720" w:footer="720" w:gutter="0"/>
          <w:cols w:num="3" w:space="720" w:equalWidth="0">
            <w:col w:w="3187" w:space="216"/>
            <w:col w:w="4608" w:space="115"/>
            <w:col w:w="2088"/>
          </w:cols>
          <w:noEndnote/>
        </w:sectPr>
      </w:pPr>
    </w:p>
    <w:p w:rsidR="003817BA" w:rsidRDefault="003817BA">
      <w:pPr>
        <w:spacing w:before="389" w:line="1" w:lineRule="exact"/>
        <w:rPr>
          <w:sz w:val="2"/>
          <w:szCs w:val="2"/>
        </w:rPr>
      </w:pPr>
    </w:p>
    <w:p w:rsidR="003817BA" w:rsidRDefault="003817BA">
      <w:pPr>
        <w:shd w:val="clear" w:color="auto" w:fill="FFFFFF"/>
        <w:spacing w:line="192" w:lineRule="exact"/>
        <w:sectPr w:rsidR="003817BA">
          <w:type w:val="continuous"/>
          <w:pgSz w:w="16834" w:h="11909" w:orient="landscape"/>
          <w:pgMar w:top="1440" w:right="3232" w:bottom="720" w:left="1440" w:header="720" w:footer="720" w:gutter="0"/>
          <w:cols w:space="60"/>
          <w:noEndnote/>
        </w:sectPr>
      </w:pPr>
    </w:p>
    <w:p w:rsidR="003817BA" w:rsidRDefault="003817BA">
      <w:pPr>
        <w:shd w:val="clear" w:color="auto" w:fill="FFFFFF"/>
      </w:pPr>
      <w:r>
        <w:rPr>
          <w:rFonts w:eastAsia="Times New Roman"/>
          <w:b/>
          <w:bCs/>
          <w:color w:val="000000"/>
          <w:spacing w:val="-8"/>
          <w:sz w:val="16"/>
          <w:szCs w:val="16"/>
        </w:rPr>
        <w:lastRenderedPageBreak/>
        <w:t>Коммуникации</w:t>
      </w:r>
    </w:p>
    <w:p w:rsidR="003817BA" w:rsidRDefault="003817BA">
      <w:pPr>
        <w:shd w:val="clear" w:color="auto" w:fill="FFFFFF"/>
        <w:spacing w:before="10" w:line="192" w:lineRule="exact"/>
      </w:pPr>
      <w:r>
        <w:br w:type="column"/>
      </w:r>
      <w:r>
        <w:rPr>
          <w:color w:val="000000"/>
          <w:spacing w:val="-5"/>
          <w:sz w:val="16"/>
          <w:szCs w:val="16"/>
        </w:rPr>
        <w:lastRenderedPageBreak/>
        <w:t xml:space="preserve">4.1. </w:t>
      </w:r>
      <w:r>
        <w:rPr>
          <w:rFonts w:eastAsia="Times New Roman"/>
          <w:color w:val="000000"/>
          <w:spacing w:val="-5"/>
          <w:sz w:val="16"/>
          <w:szCs w:val="16"/>
        </w:rPr>
        <w:t>Освещение деятельности детских</w:t>
      </w:r>
    </w:p>
    <w:p w:rsidR="003817BA" w:rsidRDefault="003817BA">
      <w:pPr>
        <w:shd w:val="clear" w:color="auto" w:fill="FFFFFF"/>
        <w:spacing w:line="192" w:lineRule="exact"/>
        <w:ind w:left="293"/>
      </w:pPr>
      <w:r>
        <w:rPr>
          <w:rFonts w:eastAsia="Times New Roman"/>
          <w:color w:val="000000"/>
          <w:spacing w:val="-5"/>
          <w:sz w:val="16"/>
          <w:szCs w:val="16"/>
        </w:rPr>
        <w:t xml:space="preserve">общественных объединений, органов ученического самоуправления по </w:t>
      </w:r>
      <w:r>
        <w:rPr>
          <w:rFonts w:eastAsia="Times New Roman"/>
          <w:color w:val="000000"/>
          <w:spacing w:val="-6"/>
          <w:sz w:val="16"/>
          <w:szCs w:val="16"/>
        </w:rPr>
        <w:t>федеральному, республиканскому и/или местному телевидению.</w:t>
      </w:r>
    </w:p>
    <w:p w:rsidR="003817BA" w:rsidRDefault="003817BA">
      <w:pPr>
        <w:shd w:val="clear" w:color="auto" w:fill="FFFFFF"/>
        <w:spacing w:before="10" w:line="192" w:lineRule="exact"/>
      </w:pPr>
      <w:r>
        <w:br w:type="column"/>
      </w:r>
      <w:r>
        <w:rPr>
          <w:rFonts w:eastAsia="Times New Roman"/>
          <w:color w:val="000000"/>
          <w:spacing w:val="-5"/>
          <w:sz w:val="16"/>
          <w:szCs w:val="16"/>
        </w:rPr>
        <w:lastRenderedPageBreak/>
        <w:t xml:space="preserve">Необходимо указать примерное количество репортажей, передач, документальных фильмов о муниципальных, зональных, республиканских и федеральных мероприятиях, реализуемых по </w:t>
      </w:r>
      <w:r>
        <w:rPr>
          <w:rFonts w:eastAsia="Times New Roman"/>
          <w:color w:val="000000"/>
          <w:spacing w:val="-6"/>
          <w:sz w:val="16"/>
          <w:szCs w:val="16"/>
        </w:rPr>
        <w:t>направлению или в которых принимали участие детские общественные объединения, органы ученического самоуправления за отчетный период в м/районе.</w:t>
      </w:r>
    </w:p>
    <w:p w:rsidR="003817BA" w:rsidRDefault="003817BA">
      <w:pPr>
        <w:shd w:val="clear" w:color="auto" w:fill="FFFFFF"/>
        <w:tabs>
          <w:tab w:val="left" w:pos="1248"/>
          <w:tab w:val="left" w:pos="1867"/>
        </w:tabs>
        <w:spacing w:before="10" w:line="197" w:lineRule="exact"/>
      </w:pPr>
      <w:r>
        <w:br w:type="column"/>
      </w:r>
      <w:r>
        <w:rPr>
          <w:color w:val="000000"/>
          <w:spacing w:val="-7"/>
          <w:sz w:val="16"/>
          <w:szCs w:val="16"/>
        </w:rPr>
        <w:lastRenderedPageBreak/>
        <w:t xml:space="preserve">1 -5     </w:t>
      </w:r>
      <w:r>
        <w:rPr>
          <w:rFonts w:eastAsia="Times New Roman"/>
          <w:color w:val="000000"/>
          <w:spacing w:val="-7"/>
          <w:sz w:val="16"/>
          <w:szCs w:val="16"/>
        </w:rPr>
        <w:t>баллов     (в     зависимости     от</w:t>
      </w:r>
      <w:r>
        <w:rPr>
          <w:rFonts w:eastAsia="Times New Roman"/>
          <w:color w:val="000000"/>
          <w:spacing w:val="-7"/>
          <w:sz w:val="16"/>
          <w:szCs w:val="16"/>
        </w:rPr>
        <w:br/>
        <w:t>количества</w:t>
      </w:r>
      <w:r>
        <w:rPr>
          <w:rFonts w:eastAsia="Times New Roman"/>
          <w:color w:val="000000"/>
          <w:sz w:val="16"/>
          <w:szCs w:val="16"/>
        </w:rPr>
        <w:tab/>
        <w:t>и</w:t>
      </w:r>
      <w:r>
        <w:rPr>
          <w:rFonts w:eastAsia="Times New Roman"/>
          <w:color w:val="000000"/>
          <w:sz w:val="16"/>
          <w:szCs w:val="16"/>
        </w:rPr>
        <w:tab/>
      </w:r>
      <w:r>
        <w:rPr>
          <w:rFonts w:eastAsia="Times New Roman"/>
          <w:color w:val="000000"/>
          <w:spacing w:val="-7"/>
          <w:sz w:val="16"/>
          <w:szCs w:val="16"/>
        </w:rPr>
        <w:t>качества</w:t>
      </w:r>
    </w:p>
    <w:p w:rsidR="003817BA" w:rsidRDefault="003817BA">
      <w:pPr>
        <w:shd w:val="clear" w:color="auto" w:fill="FFFFFF"/>
        <w:spacing w:line="197" w:lineRule="exact"/>
      </w:pPr>
      <w:r>
        <w:rPr>
          <w:rFonts w:eastAsia="Times New Roman"/>
          <w:color w:val="000000"/>
          <w:spacing w:val="-5"/>
          <w:sz w:val="16"/>
          <w:szCs w:val="16"/>
        </w:rPr>
        <w:t>представленных материалов)</w:t>
      </w:r>
    </w:p>
    <w:p w:rsidR="003817BA" w:rsidRDefault="003817BA">
      <w:pPr>
        <w:shd w:val="clear" w:color="auto" w:fill="FFFFFF"/>
        <w:spacing w:line="197" w:lineRule="exact"/>
        <w:sectPr w:rsidR="003817BA">
          <w:type w:val="continuous"/>
          <w:pgSz w:w="16834" w:h="11909" w:orient="landscape"/>
          <w:pgMar w:top="1440" w:right="3232" w:bottom="720" w:left="1440" w:header="720" w:footer="720" w:gutter="0"/>
          <w:cols w:num="4" w:space="720" w:equalWidth="0">
            <w:col w:w="1046" w:space="634"/>
            <w:col w:w="2875" w:space="562"/>
            <w:col w:w="4603" w:space="34"/>
            <w:col w:w="2409"/>
          </w:cols>
          <w:noEndnote/>
        </w:sectPr>
      </w:pPr>
    </w:p>
    <w:p w:rsidR="003817BA" w:rsidRDefault="003817BA">
      <w:pPr>
        <w:spacing w:before="34" w:line="1" w:lineRule="exact"/>
        <w:rPr>
          <w:sz w:val="2"/>
          <w:szCs w:val="2"/>
        </w:rPr>
      </w:pPr>
    </w:p>
    <w:p w:rsidR="003817BA" w:rsidRDefault="003817BA">
      <w:pPr>
        <w:shd w:val="clear" w:color="auto" w:fill="FFFFFF"/>
        <w:spacing w:line="197" w:lineRule="exact"/>
        <w:sectPr w:rsidR="003817BA">
          <w:type w:val="continuous"/>
          <w:pgSz w:w="16834" w:h="11909" w:orient="landscape"/>
          <w:pgMar w:top="1440" w:right="3232" w:bottom="720" w:left="3120" w:header="720" w:footer="720" w:gutter="0"/>
          <w:cols w:space="60"/>
          <w:noEndnote/>
        </w:sectPr>
      </w:pPr>
    </w:p>
    <w:p w:rsidR="003817BA" w:rsidRDefault="00603A0E">
      <w:pPr>
        <w:shd w:val="clear" w:color="auto" w:fill="FFFFFF"/>
        <w:spacing w:line="197" w:lineRule="exact"/>
      </w:pPr>
      <w:r>
        <w:rPr>
          <w:noProof/>
        </w:rPr>
        <w:lastRenderedPageBreak/>
        <mc:AlternateContent>
          <mc:Choice Requires="wps">
            <w:drawing>
              <wp:anchor distT="0" distB="0" distL="114300" distR="114300" simplePos="0" relativeHeight="251703296" behindDoc="0" locked="0" layoutInCell="0" allowOverlap="1">
                <wp:simplePos x="0" y="0"/>
                <wp:positionH relativeFrom="margin">
                  <wp:posOffset>-76200</wp:posOffset>
                </wp:positionH>
                <wp:positionV relativeFrom="paragraph">
                  <wp:posOffset>-8890</wp:posOffset>
                </wp:positionV>
                <wp:extent cx="6742430" cy="0"/>
                <wp:effectExtent l="0" t="0" r="0" b="0"/>
                <wp:wrapNone/>
                <wp:docPr id="7"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243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6" o:spid="_x0000_s1026" style="position:absolute;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6pt,-.7pt" to="524.9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" o:allowincell="f" strokeweight=".7pt">
                <w10:wrap anchorx="margin"/>
              </v:line>
            </w:pict>
          </mc:Fallback>
        </mc:AlternateContent>
      </w:r>
      <w:r w:rsidR="003817BA">
        <w:rPr>
          <w:color w:val="000000"/>
          <w:spacing w:val="-5"/>
          <w:sz w:val="16"/>
          <w:szCs w:val="16"/>
        </w:rPr>
        <w:t xml:space="preserve">4.2. </w:t>
      </w:r>
      <w:r w:rsidR="003817BA">
        <w:rPr>
          <w:rFonts w:eastAsia="Times New Roman"/>
          <w:color w:val="000000"/>
          <w:spacing w:val="-5"/>
          <w:sz w:val="16"/>
          <w:szCs w:val="16"/>
        </w:rPr>
        <w:t>Освещение деятельности детских</w:t>
      </w:r>
    </w:p>
    <w:p w:rsidR="003817BA" w:rsidRDefault="003817BA">
      <w:pPr>
        <w:shd w:val="clear" w:color="auto" w:fill="FFFFFF"/>
        <w:spacing w:line="197" w:lineRule="exact"/>
        <w:ind w:left="293"/>
      </w:pPr>
      <w:r>
        <w:rPr>
          <w:rFonts w:eastAsia="Times New Roman"/>
          <w:color w:val="000000"/>
          <w:spacing w:val="-6"/>
          <w:sz w:val="16"/>
          <w:szCs w:val="16"/>
        </w:rPr>
        <w:t xml:space="preserve">общественных объединений, органов </w:t>
      </w:r>
      <w:r>
        <w:rPr>
          <w:rFonts w:eastAsia="Times New Roman"/>
          <w:color w:val="000000"/>
          <w:spacing w:val="-5"/>
          <w:sz w:val="16"/>
          <w:szCs w:val="16"/>
        </w:rPr>
        <w:t xml:space="preserve">ученического самоуправления по </w:t>
      </w:r>
      <w:r>
        <w:rPr>
          <w:rFonts w:eastAsia="Times New Roman"/>
          <w:color w:val="000000"/>
          <w:spacing w:val="-6"/>
          <w:sz w:val="16"/>
          <w:szCs w:val="16"/>
        </w:rPr>
        <w:t>республиканскому и местному радио.</w:t>
      </w:r>
    </w:p>
    <w:p w:rsidR="003817BA" w:rsidRDefault="003817BA">
      <w:pPr>
        <w:shd w:val="clear" w:color="auto" w:fill="FFFFFF"/>
        <w:spacing w:line="192" w:lineRule="exact"/>
      </w:pPr>
      <w:r>
        <w:br w:type="column"/>
      </w:r>
      <w:r>
        <w:rPr>
          <w:rFonts w:eastAsia="Times New Roman"/>
          <w:color w:val="000000"/>
          <w:spacing w:val="-5"/>
          <w:sz w:val="16"/>
          <w:szCs w:val="16"/>
        </w:rPr>
        <w:lastRenderedPageBreak/>
        <w:t xml:space="preserve">Необходимо указать примерное количество роликов, репортажей, передач, записей интервью о муниципальных, зональных, республиканских и федеральных мероприятиях, реализуемых по </w:t>
      </w:r>
      <w:r>
        <w:rPr>
          <w:rFonts w:eastAsia="Times New Roman"/>
          <w:color w:val="000000"/>
          <w:spacing w:val="-6"/>
          <w:sz w:val="16"/>
          <w:szCs w:val="16"/>
        </w:rPr>
        <w:t>направлению или в которых принимали участие детские общественные объединения, органы ученического самоуправления за отчетный период в м/районе.</w:t>
      </w:r>
    </w:p>
    <w:p w:rsidR="003817BA" w:rsidRDefault="003817BA">
      <w:pPr>
        <w:shd w:val="clear" w:color="auto" w:fill="FFFFFF"/>
        <w:tabs>
          <w:tab w:val="left" w:pos="1248"/>
          <w:tab w:val="left" w:pos="1867"/>
        </w:tabs>
        <w:spacing w:line="192" w:lineRule="exact"/>
      </w:pPr>
      <w:r>
        <w:br w:type="column"/>
      </w:r>
      <w:r>
        <w:rPr>
          <w:color w:val="000000"/>
          <w:spacing w:val="-7"/>
          <w:sz w:val="16"/>
          <w:szCs w:val="16"/>
        </w:rPr>
        <w:lastRenderedPageBreak/>
        <w:t xml:space="preserve">1 -5     </w:t>
      </w:r>
      <w:r>
        <w:rPr>
          <w:rFonts w:eastAsia="Times New Roman"/>
          <w:color w:val="000000"/>
          <w:spacing w:val="-7"/>
          <w:sz w:val="16"/>
          <w:szCs w:val="16"/>
        </w:rPr>
        <w:t>баллов     (в     зависимости     от</w:t>
      </w:r>
      <w:r>
        <w:rPr>
          <w:rFonts w:eastAsia="Times New Roman"/>
          <w:color w:val="000000"/>
          <w:spacing w:val="-7"/>
          <w:sz w:val="16"/>
          <w:szCs w:val="16"/>
        </w:rPr>
        <w:br/>
        <w:t>количества</w:t>
      </w:r>
      <w:r>
        <w:rPr>
          <w:rFonts w:eastAsia="Times New Roman"/>
          <w:color w:val="000000"/>
          <w:sz w:val="16"/>
          <w:szCs w:val="16"/>
        </w:rPr>
        <w:tab/>
        <w:t>и</w:t>
      </w:r>
      <w:r>
        <w:rPr>
          <w:rFonts w:eastAsia="Times New Roman"/>
          <w:color w:val="000000"/>
          <w:sz w:val="16"/>
          <w:szCs w:val="16"/>
        </w:rPr>
        <w:tab/>
      </w:r>
      <w:r>
        <w:rPr>
          <w:rFonts w:eastAsia="Times New Roman"/>
          <w:color w:val="000000"/>
          <w:spacing w:val="-7"/>
          <w:sz w:val="16"/>
          <w:szCs w:val="16"/>
        </w:rPr>
        <w:t>качества</w:t>
      </w:r>
    </w:p>
    <w:p w:rsidR="003817BA" w:rsidRDefault="003817BA">
      <w:pPr>
        <w:shd w:val="clear" w:color="auto" w:fill="FFFFFF"/>
        <w:spacing w:line="192" w:lineRule="exact"/>
      </w:pPr>
      <w:r>
        <w:rPr>
          <w:rFonts w:eastAsia="Times New Roman"/>
          <w:color w:val="000000"/>
          <w:spacing w:val="-5"/>
          <w:sz w:val="16"/>
          <w:szCs w:val="16"/>
        </w:rPr>
        <w:t>представленных материалов)</w:t>
      </w:r>
    </w:p>
    <w:p w:rsidR="003817BA" w:rsidRDefault="003817BA">
      <w:pPr>
        <w:shd w:val="clear" w:color="auto" w:fill="FFFFFF"/>
        <w:spacing w:line="192" w:lineRule="exact"/>
        <w:sectPr w:rsidR="003817BA">
          <w:type w:val="continuous"/>
          <w:pgSz w:w="16834" w:h="11909" w:orient="landscape"/>
          <w:pgMar w:top="1440" w:right="3232" w:bottom="720" w:left="3120" w:header="720" w:footer="720" w:gutter="0"/>
          <w:cols w:num="3" w:space="720" w:equalWidth="0">
            <w:col w:w="2702" w:space="734"/>
            <w:col w:w="4608" w:space="29"/>
            <w:col w:w="2409"/>
          </w:cols>
          <w:noEndnote/>
        </w:sectPr>
      </w:pPr>
    </w:p>
    <w:p w:rsidR="003817BA" w:rsidRDefault="003817BA">
      <w:pPr>
        <w:spacing w:before="34" w:line="1" w:lineRule="exact"/>
        <w:rPr>
          <w:sz w:val="2"/>
          <w:szCs w:val="2"/>
        </w:rPr>
      </w:pPr>
    </w:p>
    <w:p w:rsidR="003817BA" w:rsidRDefault="003817BA">
      <w:pPr>
        <w:shd w:val="clear" w:color="auto" w:fill="FFFFFF"/>
        <w:spacing w:line="192" w:lineRule="exact"/>
        <w:sectPr w:rsidR="003817BA">
          <w:type w:val="continuous"/>
          <w:pgSz w:w="16834" w:h="11909" w:orient="landscape"/>
          <w:pgMar w:top="1440" w:right="3232" w:bottom="720" w:left="3120" w:header="720" w:footer="720" w:gutter="0"/>
          <w:cols w:space="60"/>
          <w:noEndnote/>
        </w:sectPr>
      </w:pPr>
    </w:p>
    <w:p w:rsidR="003817BA" w:rsidRDefault="00603A0E">
      <w:pPr>
        <w:shd w:val="clear" w:color="auto" w:fill="FFFFFF"/>
        <w:spacing w:line="192" w:lineRule="exact"/>
        <w:ind w:left="293" w:hanging="293"/>
      </w:pPr>
      <w:r>
        <w:rPr>
          <w:noProof/>
        </w:rPr>
        <w:lastRenderedPageBreak/>
        <mc:AlternateContent>
          <mc:Choice Requires="wps">
            <w:drawing>
              <wp:anchor distT="0" distB="0" distL="114300" distR="114300" simplePos="0" relativeHeight="251704320" behindDoc="0" locked="0" layoutInCell="0" allowOverlap="1">
                <wp:simplePos x="0" y="0"/>
                <wp:positionH relativeFrom="margin">
                  <wp:posOffset>-76200</wp:posOffset>
                </wp:positionH>
                <wp:positionV relativeFrom="paragraph">
                  <wp:posOffset>-6350</wp:posOffset>
                </wp:positionV>
                <wp:extent cx="6742430" cy="0"/>
                <wp:effectExtent l="0" t="0" r="0" b="0"/>
                <wp:wrapNone/>
                <wp:docPr id="6"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243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7" o:spid="_x0000_s1026" style="position:absolute;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6pt,-.5pt" to="524.9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" o:allowincell="f" strokeweight=".25pt">
                <w10:wrap anchorx="margin"/>
              </v:line>
            </w:pict>
          </mc:Fallback>
        </mc:AlternateContent>
      </w:r>
      <w:r w:rsidR="003817BA">
        <w:rPr>
          <w:color w:val="000000"/>
          <w:spacing w:val="-5"/>
          <w:sz w:val="16"/>
          <w:szCs w:val="16"/>
        </w:rPr>
        <w:t xml:space="preserve">4.3. </w:t>
      </w:r>
      <w:r w:rsidR="003817BA">
        <w:rPr>
          <w:rFonts w:eastAsia="Times New Roman"/>
          <w:color w:val="000000"/>
          <w:spacing w:val="-5"/>
          <w:sz w:val="16"/>
          <w:szCs w:val="16"/>
        </w:rPr>
        <w:t xml:space="preserve">Публикации в республиканских и местных СМИ информации о деятельности организаций, активистов, руководителей </w:t>
      </w:r>
      <w:r w:rsidR="003817BA">
        <w:rPr>
          <w:rFonts w:eastAsia="Times New Roman"/>
          <w:color w:val="000000"/>
          <w:spacing w:val="-6"/>
          <w:sz w:val="16"/>
          <w:szCs w:val="16"/>
        </w:rPr>
        <w:t xml:space="preserve">детских общественных объединений, органов </w:t>
      </w:r>
      <w:r w:rsidR="003817BA">
        <w:rPr>
          <w:rFonts w:eastAsia="Times New Roman"/>
          <w:color w:val="000000"/>
          <w:spacing w:val="-5"/>
          <w:sz w:val="16"/>
          <w:szCs w:val="16"/>
        </w:rPr>
        <w:t>ученического самоуправления.</w:t>
      </w:r>
    </w:p>
    <w:p w:rsidR="003817BA" w:rsidRDefault="003817BA">
      <w:pPr>
        <w:shd w:val="clear" w:color="auto" w:fill="FFFFFF"/>
        <w:spacing w:line="192" w:lineRule="exact"/>
        <w:ind w:left="5"/>
      </w:pPr>
      <w:r>
        <w:br w:type="column"/>
      </w:r>
      <w:r>
        <w:rPr>
          <w:rFonts w:eastAsia="Times New Roman"/>
          <w:color w:val="000000"/>
          <w:spacing w:val="-5"/>
          <w:sz w:val="16"/>
          <w:szCs w:val="16"/>
        </w:rPr>
        <w:lastRenderedPageBreak/>
        <w:t>Необходимо указать примерное количество публикаций в печатных изданиях о муниципальных, зональных, республиканских и федеральных мероприятиях, реализуемых по направлению или в которых принимали участие детские общественные объединения, органы ученического самоуправления за отчетный период в м/районе.</w:t>
      </w:r>
    </w:p>
    <w:p w:rsidR="003817BA" w:rsidRDefault="003817BA">
      <w:pPr>
        <w:shd w:val="clear" w:color="auto" w:fill="FFFFFF"/>
        <w:tabs>
          <w:tab w:val="left" w:pos="1248"/>
          <w:tab w:val="left" w:pos="1867"/>
        </w:tabs>
        <w:spacing w:line="192" w:lineRule="exact"/>
      </w:pPr>
      <w:r>
        <w:br w:type="column"/>
      </w:r>
      <w:r>
        <w:rPr>
          <w:color w:val="000000"/>
          <w:spacing w:val="-7"/>
          <w:sz w:val="16"/>
          <w:szCs w:val="16"/>
        </w:rPr>
        <w:lastRenderedPageBreak/>
        <w:t xml:space="preserve">1 -5     </w:t>
      </w:r>
      <w:r>
        <w:rPr>
          <w:rFonts w:eastAsia="Times New Roman"/>
          <w:color w:val="000000"/>
          <w:spacing w:val="-7"/>
          <w:sz w:val="16"/>
          <w:szCs w:val="16"/>
        </w:rPr>
        <w:t>баллов     (в     зависимости     от</w:t>
      </w:r>
      <w:r>
        <w:rPr>
          <w:rFonts w:eastAsia="Times New Roman"/>
          <w:color w:val="000000"/>
          <w:spacing w:val="-7"/>
          <w:sz w:val="16"/>
          <w:szCs w:val="16"/>
        </w:rPr>
        <w:br/>
        <w:t>количества</w:t>
      </w:r>
      <w:r>
        <w:rPr>
          <w:rFonts w:eastAsia="Times New Roman"/>
          <w:color w:val="000000"/>
          <w:sz w:val="16"/>
          <w:szCs w:val="16"/>
        </w:rPr>
        <w:tab/>
        <w:t>и</w:t>
      </w:r>
      <w:r>
        <w:rPr>
          <w:rFonts w:eastAsia="Times New Roman"/>
          <w:color w:val="000000"/>
          <w:sz w:val="16"/>
          <w:szCs w:val="16"/>
        </w:rPr>
        <w:tab/>
      </w:r>
      <w:r>
        <w:rPr>
          <w:rFonts w:eastAsia="Times New Roman"/>
          <w:color w:val="000000"/>
          <w:spacing w:val="-7"/>
          <w:sz w:val="16"/>
          <w:szCs w:val="16"/>
        </w:rPr>
        <w:t>качества</w:t>
      </w:r>
    </w:p>
    <w:p w:rsidR="003817BA" w:rsidRDefault="003817BA">
      <w:pPr>
        <w:shd w:val="clear" w:color="auto" w:fill="FFFFFF"/>
        <w:spacing w:line="192" w:lineRule="exact"/>
      </w:pPr>
      <w:r>
        <w:rPr>
          <w:rFonts w:eastAsia="Times New Roman"/>
          <w:color w:val="000000"/>
          <w:spacing w:val="-5"/>
          <w:sz w:val="16"/>
          <w:szCs w:val="16"/>
        </w:rPr>
        <w:t>представленных материалов)</w:t>
      </w:r>
    </w:p>
    <w:p w:rsidR="003817BA" w:rsidRDefault="003817BA">
      <w:pPr>
        <w:shd w:val="clear" w:color="auto" w:fill="FFFFFF"/>
        <w:spacing w:line="192" w:lineRule="exact"/>
        <w:sectPr w:rsidR="003817BA">
          <w:type w:val="continuous"/>
          <w:pgSz w:w="16834" w:h="11909" w:orient="landscape"/>
          <w:pgMar w:top="1440" w:right="3232" w:bottom="720" w:left="3120" w:header="720" w:footer="720" w:gutter="0"/>
          <w:cols w:num="3" w:space="720" w:equalWidth="0">
            <w:col w:w="3225" w:space="211"/>
            <w:col w:w="4497" w:space="139"/>
            <w:col w:w="2409"/>
          </w:cols>
          <w:noEndnote/>
        </w:sectPr>
      </w:pPr>
    </w:p>
    <w:p w:rsidR="003817BA" w:rsidRDefault="003817BA">
      <w:pPr>
        <w:spacing w:before="398" w:line="1" w:lineRule="exact"/>
        <w:rPr>
          <w:sz w:val="2"/>
          <w:szCs w:val="2"/>
        </w:rPr>
      </w:pPr>
    </w:p>
    <w:p w:rsidR="003817BA" w:rsidRDefault="003817BA">
      <w:pPr>
        <w:shd w:val="clear" w:color="auto" w:fill="FFFFFF"/>
        <w:spacing w:line="192" w:lineRule="exact"/>
        <w:sectPr w:rsidR="003817BA">
          <w:type w:val="continuous"/>
          <w:pgSz w:w="16834" w:h="11909" w:orient="landscape"/>
          <w:pgMar w:top="1440" w:right="5339" w:bottom="720" w:left="3120" w:header="720" w:footer="720" w:gutter="0"/>
          <w:cols w:space="60"/>
          <w:noEndnote/>
        </w:sectPr>
      </w:pPr>
    </w:p>
    <w:p w:rsidR="003817BA" w:rsidRDefault="00603A0E">
      <w:pPr>
        <w:spacing w:line="1" w:lineRule="exact"/>
        <w:rPr>
          <w:sz w:val="2"/>
          <w:szCs w:val="2"/>
        </w:rPr>
      </w:pPr>
      <w:r>
        <w:rPr>
          <w:noProof/>
        </w:rPr>
        <w:lastRenderedPageBreak/>
        <mc:AlternateContent>
          <mc:Choice Requires="wps">
            <w:drawing>
              <wp:anchor distT="0" distB="0" distL="114300" distR="114300" simplePos="0" relativeHeight="251705344" behindDoc="0" locked="0" layoutInCell="0" allowOverlap="1">
                <wp:simplePos x="0" y="0"/>
                <wp:positionH relativeFrom="margin">
                  <wp:posOffset>-76200</wp:posOffset>
                </wp:positionH>
                <wp:positionV relativeFrom="paragraph">
                  <wp:posOffset>-8890</wp:posOffset>
                </wp:positionV>
                <wp:extent cx="6742430" cy="0"/>
                <wp:effectExtent l="0" t="0" r="0" b="0"/>
                <wp:wrapNone/>
                <wp:docPr id="5"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243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8" o:spid="_x0000_s1026" style="position:absolute;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6pt,-.7pt" to="524.9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" o:allowincell="f" strokeweight=".7pt">
                <w10:wrap anchorx="margin"/>
              </v:line>
            </w:pict>
          </mc:Fallback>
        </mc:AlternateContent>
      </w:r>
    </w:p>
    <w:p w:rsidR="003817BA" w:rsidRDefault="003817BA">
      <w:pPr>
        <w:framePr w:w="2410" w:h="576" w:hRule="exact" w:hSpace="38" w:wrap="auto" w:vAnchor="text" w:hAnchor="margin" w:x="8075" w:y="1"/>
        <w:shd w:val="clear" w:color="auto" w:fill="FFFFFF"/>
        <w:tabs>
          <w:tab w:val="left" w:pos="1248"/>
          <w:tab w:val="left" w:pos="1867"/>
        </w:tabs>
        <w:spacing w:line="192" w:lineRule="exact"/>
      </w:pPr>
      <w:r>
        <w:rPr>
          <w:color w:val="000000"/>
          <w:spacing w:val="-6"/>
          <w:sz w:val="16"/>
          <w:szCs w:val="16"/>
        </w:rPr>
        <w:t xml:space="preserve">-5     </w:t>
      </w:r>
      <w:r>
        <w:rPr>
          <w:rFonts w:eastAsia="Times New Roman"/>
          <w:color w:val="000000"/>
          <w:spacing w:val="-6"/>
          <w:sz w:val="16"/>
          <w:szCs w:val="16"/>
        </w:rPr>
        <w:t>баллов     (в     зависимости     от</w:t>
      </w:r>
      <w:r>
        <w:rPr>
          <w:rFonts w:eastAsia="Times New Roman"/>
          <w:color w:val="000000"/>
          <w:spacing w:val="-6"/>
          <w:sz w:val="16"/>
          <w:szCs w:val="16"/>
        </w:rPr>
        <w:br/>
      </w:r>
      <w:r>
        <w:rPr>
          <w:rFonts w:eastAsia="Times New Roman"/>
          <w:color w:val="000000"/>
          <w:spacing w:val="-7"/>
          <w:sz w:val="16"/>
          <w:szCs w:val="16"/>
        </w:rPr>
        <w:t>количества</w:t>
      </w:r>
      <w:r>
        <w:rPr>
          <w:rFonts w:eastAsia="Times New Roman"/>
          <w:color w:val="000000"/>
          <w:sz w:val="16"/>
          <w:szCs w:val="16"/>
        </w:rPr>
        <w:tab/>
        <w:t>и</w:t>
      </w:r>
      <w:r>
        <w:rPr>
          <w:rFonts w:eastAsia="Times New Roman"/>
          <w:color w:val="000000"/>
          <w:sz w:val="16"/>
          <w:szCs w:val="16"/>
        </w:rPr>
        <w:tab/>
      </w:r>
      <w:r>
        <w:rPr>
          <w:rFonts w:eastAsia="Times New Roman"/>
          <w:color w:val="000000"/>
          <w:spacing w:val="-7"/>
          <w:sz w:val="16"/>
          <w:szCs w:val="16"/>
        </w:rPr>
        <w:t>качества</w:t>
      </w:r>
    </w:p>
    <w:p w:rsidR="003817BA" w:rsidRDefault="003817BA">
      <w:pPr>
        <w:framePr w:w="2410" w:h="576" w:hRule="exact" w:hSpace="38" w:wrap="auto" w:vAnchor="text" w:hAnchor="margin" w:x="8075" w:y="1"/>
        <w:shd w:val="clear" w:color="auto" w:fill="FFFFFF"/>
        <w:spacing w:line="192" w:lineRule="exact"/>
        <w:ind w:left="264"/>
      </w:pPr>
      <w:r>
        <w:rPr>
          <w:color w:val="000000"/>
          <w:spacing w:val="-6"/>
          <w:sz w:val="16"/>
          <w:szCs w:val="16"/>
        </w:rPr>
        <w:t>[</w:t>
      </w:r>
      <w:r>
        <w:rPr>
          <w:rFonts w:eastAsia="Times New Roman"/>
          <w:color w:val="000000"/>
          <w:spacing w:val="-6"/>
          <w:sz w:val="16"/>
          <w:szCs w:val="16"/>
        </w:rPr>
        <w:t>ставленных материалов)</w:t>
      </w:r>
    </w:p>
    <w:p w:rsidR="003817BA" w:rsidRDefault="003817BA">
      <w:pPr>
        <w:shd w:val="clear" w:color="auto" w:fill="FFFFFF"/>
        <w:spacing w:line="192" w:lineRule="exact"/>
        <w:ind w:left="298" w:hanging="298"/>
      </w:pPr>
      <w:r>
        <w:rPr>
          <w:color w:val="000000"/>
          <w:spacing w:val="-5"/>
          <w:sz w:val="16"/>
          <w:szCs w:val="16"/>
        </w:rPr>
        <w:t xml:space="preserve">4.4. </w:t>
      </w:r>
      <w:r>
        <w:rPr>
          <w:rFonts w:eastAsia="Times New Roman"/>
          <w:color w:val="000000"/>
          <w:spacing w:val="-5"/>
          <w:sz w:val="16"/>
          <w:szCs w:val="16"/>
        </w:rPr>
        <w:t xml:space="preserve">Сопровождение и анонсирование мероприятий/активностей детских </w:t>
      </w:r>
      <w:r>
        <w:rPr>
          <w:rFonts w:eastAsia="Times New Roman"/>
          <w:color w:val="000000"/>
          <w:spacing w:val="-6"/>
          <w:sz w:val="16"/>
          <w:szCs w:val="16"/>
        </w:rPr>
        <w:t>общественных объединений в социальных</w:t>
      </w:r>
    </w:p>
    <w:p w:rsidR="003817BA" w:rsidRDefault="003817BA">
      <w:pPr>
        <w:shd w:val="clear" w:color="auto" w:fill="FFFFFF"/>
        <w:spacing w:line="192" w:lineRule="exact"/>
      </w:pPr>
      <w:r>
        <w:br w:type="column"/>
      </w:r>
      <w:r>
        <w:rPr>
          <w:rFonts w:eastAsia="Times New Roman"/>
          <w:color w:val="000000"/>
          <w:spacing w:val="-5"/>
          <w:sz w:val="16"/>
          <w:szCs w:val="16"/>
        </w:rPr>
        <w:t xml:space="preserve">Необходимо предоставить ссылки на публикации в социальных сетях о 1 муниципальных, зональных, республиканских и федеральных </w:t>
      </w:r>
      <w:r>
        <w:rPr>
          <w:rFonts w:eastAsia="Times New Roman"/>
          <w:color w:val="000000"/>
          <w:spacing w:val="-7"/>
          <w:sz w:val="16"/>
          <w:szCs w:val="16"/>
        </w:rPr>
        <w:t xml:space="preserve">мероприятиях, реализуемых по направлению или в которых принимали пред! </w:t>
      </w:r>
      <w:r>
        <w:rPr>
          <w:rFonts w:eastAsia="Times New Roman"/>
          <w:color w:val="000000"/>
          <w:spacing w:val="-5"/>
          <w:sz w:val="16"/>
          <w:szCs w:val="16"/>
        </w:rPr>
        <w:t>участие детские общественные объединения, органы ученического самоуправления м/района. Ссылки на группы.</w:t>
      </w:r>
    </w:p>
    <w:p w:rsidR="003817BA" w:rsidRDefault="003817BA">
      <w:pPr>
        <w:shd w:val="clear" w:color="auto" w:fill="FFFFFF"/>
        <w:spacing w:line="192" w:lineRule="exact"/>
        <w:sectPr w:rsidR="003817BA">
          <w:type w:val="continuous"/>
          <w:pgSz w:w="16834" w:h="11909" w:orient="landscape"/>
          <w:pgMar w:top="1440" w:right="5339" w:bottom="720" w:left="3120" w:header="720" w:footer="720" w:gutter="0"/>
          <w:cols w:num="2" w:space="720" w:equalWidth="0">
            <w:col w:w="3019" w:space="418"/>
            <w:col w:w="4939"/>
          </w:cols>
          <w:noEndnote/>
        </w:sectPr>
      </w:pPr>
    </w:p>
    <w:p w:rsidR="003817BA" w:rsidRDefault="003817BA">
      <w:pPr>
        <w:spacing w:before="226" w:line="1" w:lineRule="exact"/>
        <w:rPr>
          <w:sz w:val="2"/>
          <w:szCs w:val="2"/>
        </w:rPr>
      </w:pPr>
    </w:p>
    <w:p w:rsidR="003817BA" w:rsidRDefault="003817BA">
      <w:pPr>
        <w:shd w:val="clear" w:color="auto" w:fill="FFFFFF"/>
        <w:spacing w:line="192" w:lineRule="exact"/>
        <w:sectPr w:rsidR="003817BA">
          <w:type w:val="continuous"/>
          <w:pgSz w:w="16834" w:h="11909" w:orient="landscape"/>
          <w:pgMar w:top="1440" w:right="3236" w:bottom="720" w:left="3120" w:header="720" w:footer="720" w:gutter="0"/>
          <w:cols w:space="60"/>
          <w:noEndnote/>
        </w:sectPr>
      </w:pPr>
    </w:p>
    <w:p w:rsidR="003817BA" w:rsidRDefault="00603A0E">
      <w:pPr>
        <w:shd w:val="clear" w:color="auto" w:fill="FFFFFF"/>
        <w:spacing w:line="192" w:lineRule="exact"/>
        <w:ind w:left="298" w:hanging="298"/>
      </w:pPr>
      <w:r>
        <w:rPr>
          <w:noProof/>
        </w:rPr>
        <w:lastRenderedPageBreak/>
        <mc:AlternateContent>
          <mc:Choice Requires="wps">
            <w:drawing>
              <wp:anchor distT="0" distB="0" distL="114300" distR="114300" simplePos="0" relativeHeight="251706368" behindDoc="0" locked="0" layoutInCell="0" allowOverlap="1">
                <wp:simplePos x="0" y="0"/>
                <wp:positionH relativeFrom="margin">
                  <wp:posOffset>-76200</wp:posOffset>
                </wp:positionH>
                <wp:positionV relativeFrom="paragraph">
                  <wp:posOffset>-6350</wp:posOffset>
                </wp:positionV>
                <wp:extent cx="6742430" cy="0"/>
                <wp:effectExtent l="0" t="0" r="0" b="0"/>
                <wp:wrapNone/>
                <wp:docPr id="4"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243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9" o:spid="_x0000_s1026" style="position:absolute;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6pt,-.5pt" to="524.9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l8WEgIAACkEAAAOAAAAZHJzL2Uyb0RvYy54bWysU8GO2jAQvVfqP1i+QxJIWY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" o:allowincell="f" strokeweight=".25pt">
                <w10:wrap anchorx="margin"/>
              </v:line>
            </w:pict>
          </mc:Fallback>
        </mc:AlternateContent>
      </w:r>
      <w:r>
        <w:rPr>
          <w:noProof/>
        </w:rPr>
        <mc:AlternateContent>
          <mc:Choice Requires="wps">
            <w:drawing>
              <wp:anchor distT="0" distB="0" distL="114300" distR="114300" simplePos="0" relativeHeight="251707392" behindDoc="0" locked="0" layoutInCell="0" allowOverlap="1">
                <wp:simplePos x="0" y="0"/>
                <wp:positionH relativeFrom="margin">
                  <wp:posOffset>-1532890</wp:posOffset>
                </wp:positionH>
                <wp:positionV relativeFrom="paragraph">
                  <wp:posOffset>633730</wp:posOffset>
                </wp:positionV>
                <wp:extent cx="8199120" cy="0"/>
                <wp:effectExtent l="0" t="0" r="0" b="0"/>
                <wp:wrapNone/>
                <wp:docPr id="3"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991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0" o:spid="_x0000_s1026" style="position:absolute;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20.7pt,49.9pt" to="524.9pt,4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" o:allowincell="f" strokeweight=".25pt">
                <w10:wrap anchorx="margin"/>
              </v:line>
            </w:pict>
          </mc:Fallback>
        </mc:AlternateContent>
      </w:r>
      <w:r w:rsidR="003817BA">
        <w:rPr>
          <w:color w:val="000000"/>
          <w:spacing w:val="-6"/>
          <w:sz w:val="16"/>
          <w:szCs w:val="16"/>
        </w:rPr>
        <w:t xml:space="preserve">4.5. </w:t>
      </w:r>
      <w:r w:rsidR="003817BA">
        <w:rPr>
          <w:rFonts w:eastAsia="Times New Roman"/>
          <w:color w:val="000000"/>
          <w:spacing w:val="-6"/>
          <w:sz w:val="16"/>
          <w:szCs w:val="16"/>
        </w:rPr>
        <w:t xml:space="preserve">Наличие муниципального сайга, посвяшенного </w:t>
      </w:r>
      <w:r w:rsidR="003817BA">
        <w:rPr>
          <w:rFonts w:eastAsia="Times New Roman"/>
          <w:color w:val="000000"/>
          <w:spacing w:val="-5"/>
          <w:sz w:val="16"/>
          <w:szCs w:val="16"/>
        </w:rPr>
        <w:t xml:space="preserve">поддержке детских общественных объединений и органов ученического </w:t>
      </w:r>
      <w:r w:rsidR="003817BA">
        <w:rPr>
          <w:rFonts w:eastAsia="Times New Roman"/>
          <w:color w:val="000000"/>
          <w:spacing w:val="-6"/>
          <w:sz w:val="16"/>
          <w:szCs w:val="16"/>
        </w:rPr>
        <w:t>самоуправления.</w:t>
      </w:r>
    </w:p>
    <w:p w:rsidR="003817BA" w:rsidRDefault="003817BA">
      <w:pPr>
        <w:shd w:val="clear" w:color="auto" w:fill="FFFFFF"/>
        <w:spacing w:line="192" w:lineRule="exact"/>
        <w:ind w:left="5"/>
      </w:pPr>
      <w:r>
        <w:br w:type="column"/>
      </w:r>
      <w:r>
        <w:rPr>
          <w:rFonts w:eastAsia="Times New Roman"/>
          <w:color w:val="000000"/>
          <w:spacing w:val="-5"/>
          <w:sz w:val="16"/>
          <w:szCs w:val="16"/>
        </w:rPr>
        <w:lastRenderedPageBreak/>
        <w:t xml:space="preserve">Необходимо предоставить ссылки на муниципальные сайты с </w:t>
      </w:r>
      <w:r>
        <w:rPr>
          <w:rFonts w:eastAsia="Times New Roman"/>
          <w:color w:val="000000"/>
          <w:spacing w:val="-6"/>
          <w:sz w:val="16"/>
          <w:szCs w:val="16"/>
        </w:rPr>
        <w:t xml:space="preserve">информацией о мероприятиях, реализуемых по направлению «Детские </w:t>
      </w:r>
      <w:r>
        <w:rPr>
          <w:rFonts w:eastAsia="Times New Roman"/>
          <w:color w:val="000000"/>
          <w:spacing w:val="-5"/>
          <w:sz w:val="16"/>
          <w:szCs w:val="16"/>
        </w:rPr>
        <w:t xml:space="preserve">общественные объединения, органы ученического самоуправления». Допускается использование разделов республиканских сайтов с </w:t>
      </w:r>
      <w:r>
        <w:rPr>
          <w:rFonts w:eastAsia="Times New Roman"/>
          <w:color w:val="000000"/>
          <w:spacing w:val="-6"/>
          <w:sz w:val="16"/>
          <w:szCs w:val="16"/>
        </w:rPr>
        <w:t>муниципальной модерацией.</w:t>
      </w:r>
    </w:p>
    <w:p w:rsidR="003817BA" w:rsidRDefault="003817BA">
      <w:pPr>
        <w:shd w:val="clear" w:color="auto" w:fill="FFFFFF"/>
        <w:tabs>
          <w:tab w:val="left" w:pos="1589"/>
        </w:tabs>
        <w:spacing w:line="192" w:lineRule="exact"/>
      </w:pPr>
      <w:r>
        <w:br w:type="column"/>
      </w:r>
      <w:r>
        <w:rPr>
          <w:color w:val="000000"/>
          <w:spacing w:val="-7"/>
          <w:sz w:val="16"/>
          <w:szCs w:val="16"/>
        </w:rPr>
        <w:lastRenderedPageBreak/>
        <w:t xml:space="preserve">1   </w:t>
      </w:r>
      <w:r>
        <w:rPr>
          <w:rFonts w:eastAsia="Times New Roman"/>
          <w:color w:val="000000"/>
          <w:spacing w:val="-7"/>
          <w:sz w:val="16"/>
          <w:szCs w:val="16"/>
        </w:rPr>
        <w:t>—   5   баллов   (в   зависимости   от</w:t>
      </w:r>
      <w:r>
        <w:rPr>
          <w:rFonts w:eastAsia="Times New Roman"/>
          <w:color w:val="000000"/>
          <w:spacing w:val="-7"/>
          <w:sz w:val="16"/>
          <w:szCs w:val="16"/>
        </w:rPr>
        <w:br/>
        <w:t>регулярности</w:t>
      </w:r>
      <w:r>
        <w:rPr>
          <w:rFonts w:eastAsia="Times New Roman"/>
          <w:color w:val="000000"/>
          <w:sz w:val="16"/>
          <w:szCs w:val="16"/>
        </w:rPr>
        <w:tab/>
      </w:r>
      <w:r>
        <w:rPr>
          <w:rFonts w:eastAsia="Times New Roman"/>
          <w:color w:val="000000"/>
          <w:spacing w:val="-8"/>
          <w:sz w:val="16"/>
          <w:szCs w:val="16"/>
        </w:rPr>
        <w:t>обновляемой</w:t>
      </w:r>
    </w:p>
    <w:p w:rsidR="003817BA" w:rsidRDefault="003817BA">
      <w:pPr>
        <w:shd w:val="clear" w:color="auto" w:fill="FFFFFF"/>
        <w:spacing w:line="192" w:lineRule="exact"/>
        <w:ind w:left="5"/>
      </w:pPr>
      <w:r>
        <w:rPr>
          <w:rFonts w:eastAsia="Times New Roman"/>
          <w:color w:val="000000"/>
          <w:spacing w:val="-7"/>
          <w:sz w:val="16"/>
          <w:szCs w:val="16"/>
        </w:rPr>
        <w:t>информации)</w:t>
      </w:r>
    </w:p>
    <w:p w:rsidR="003817BA" w:rsidRDefault="003817BA">
      <w:pPr>
        <w:shd w:val="clear" w:color="auto" w:fill="FFFFFF"/>
        <w:spacing w:line="192" w:lineRule="exact"/>
        <w:ind w:left="5"/>
        <w:sectPr w:rsidR="003817BA">
          <w:type w:val="continuous"/>
          <w:pgSz w:w="16834" w:h="11909" w:orient="landscape"/>
          <w:pgMar w:top="1440" w:right="3236" w:bottom="720" w:left="3120" w:header="720" w:footer="720" w:gutter="0"/>
          <w:cols w:num="3" w:space="720" w:equalWidth="0">
            <w:col w:w="3283" w:space="154"/>
            <w:col w:w="4555" w:space="77"/>
            <w:col w:w="2409"/>
          </w:cols>
          <w:noEndnote/>
        </w:sectPr>
      </w:pPr>
    </w:p>
    <w:p w:rsidR="003817BA" w:rsidRDefault="003817BA">
      <w:pPr>
        <w:shd w:val="clear" w:color="auto" w:fill="FFFFFF"/>
        <w:spacing w:line="240" w:lineRule="exact"/>
        <w:jc w:val="right"/>
      </w:pPr>
      <w:r>
        <w:rPr>
          <w:rFonts w:eastAsia="Times New Roman"/>
          <w:color w:val="000000"/>
          <w:spacing w:val="-8"/>
        </w:rPr>
        <w:lastRenderedPageBreak/>
        <w:t>УТВЕРЖДЕНО Советом школы</w:t>
      </w:r>
    </w:p>
    <w:p w:rsidR="003817BA" w:rsidRDefault="003817BA">
      <w:pPr>
        <w:shd w:val="clear" w:color="auto" w:fill="FFFFFF"/>
        <w:tabs>
          <w:tab w:val="left" w:leader="underscore" w:pos="9110"/>
        </w:tabs>
        <w:spacing w:line="240" w:lineRule="exact"/>
        <w:ind w:left="7589" w:hanging="2045"/>
      </w:pPr>
      <w:r>
        <w:rPr>
          <w:color w:val="000000"/>
          <w:spacing w:val="-6"/>
        </w:rPr>
        <w:t>(</w:t>
      </w:r>
      <w:r>
        <w:rPr>
          <w:rFonts w:eastAsia="Times New Roman"/>
          <w:color w:val="000000"/>
          <w:spacing w:val="-6"/>
        </w:rPr>
        <w:t>школьной конференцией, форумом, собранием и др.)</w:t>
      </w:r>
      <w:r>
        <w:rPr>
          <w:rFonts w:eastAsia="Times New Roman"/>
          <w:color w:val="000000"/>
          <w:spacing w:val="-6"/>
        </w:rPr>
        <w:br/>
      </w:r>
      <w:r>
        <w:rPr>
          <w:rFonts w:eastAsia="Times New Roman"/>
          <w:color w:val="000000"/>
          <w:spacing w:val="31"/>
        </w:rPr>
        <w:t>« _»</w:t>
      </w:r>
      <w:r>
        <w:rPr>
          <w:rFonts w:eastAsia="Times New Roman"/>
          <w:color w:val="000000"/>
        </w:rPr>
        <w:tab/>
      </w:r>
      <w:r>
        <w:rPr>
          <w:rFonts w:eastAsia="Times New Roman"/>
          <w:color w:val="000000"/>
          <w:spacing w:val="3"/>
        </w:rPr>
        <w:t>20 _ г.</w:t>
      </w:r>
    </w:p>
    <w:p w:rsidR="003817BA" w:rsidRDefault="003817BA">
      <w:pPr>
        <w:shd w:val="clear" w:color="auto" w:fill="FFFFFF"/>
        <w:spacing w:before="192"/>
        <w:ind w:left="1670"/>
      </w:pPr>
      <w:r>
        <w:rPr>
          <w:rFonts w:eastAsia="Times New Roman"/>
          <w:b/>
          <w:bCs/>
          <w:color w:val="000000"/>
          <w:spacing w:val="7"/>
        </w:rPr>
        <w:t>ТИПОВОЕ ПОЛОЖЕНИЕ ОБ УЧЕНИЧЕСКОМ СОВЕТЕ</w:t>
      </w:r>
    </w:p>
    <w:p w:rsidR="003817BA" w:rsidRDefault="003817BA">
      <w:pPr>
        <w:shd w:val="clear" w:color="auto" w:fill="FFFFFF"/>
        <w:tabs>
          <w:tab w:val="left" w:pos="547"/>
        </w:tabs>
        <w:spacing w:before="82" w:line="240" w:lineRule="exact"/>
        <w:ind w:left="350"/>
      </w:pPr>
      <w:r>
        <w:rPr>
          <w:b/>
          <w:bCs/>
          <w:color w:val="000000"/>
          <w:spacing w:val="-17"/>
        </w:rPr>
        <w:t>1.</w:t>
      </w:r>
      <w:r>
        <w:rPr>
          <w:b/>
          <w:bCs/>
          <w:color w:val="000000"/>
        </w:rPr>
        <w:tab/>
      </w:r>
      <w:r>
        <w:rPr>
          <w:rFonts w:eastAsia="Times New Roman"/>
          <w:b/>
          <w:bCs/>
          <w:color w:val="000000"/>
          <w:spacing w:val="-7"/>
        </w:rPr>
        <w:t>Общие положения</w:t>
      </w:r>
    </w:p>
    <w:p w:rsidR="003817BA" w:rsidRDefault="003817BA" w:rsidP="003817BA">
      <w:pPr>
        <w:numPr>
          <w:ilvl w:val="0"/>
          <w:numId w:val="89"/>
        </w:numPr>
        <w:shd w:val="clear" w:color="auto" w:fill="FFFFFF"/>
        <w:tabs>
          <w:tab w:val="left" w:pos="710"/>
        </w:tabs>
        <w:spacing w:line="240" w:lineRule="exact"/>
        <w:ind w:left="5" w:firstLine="365"/>
        <w:rPr>
          <w:color w:val="000000"/>
          <w:spacing w:val="-16"/>
        </w:rPr>
      </w:pPr>
      <w:r>
        <w:rPr>
          <w:rFonts w:eastAsia="Times New Roman"/>
          <w:color w:val="000000"/>
          <w:spacing w:val="-1"/>
        </w:rPr>
        <w:t>Ученический совет  («Парламент»,  «Правительство»,  «Дума»  и пр.;  далее  - ученический совет)  является</w:t>
      </w:r>
      <w:r>
        <w:rPr>
          <w:rFonts w:eastAsia="Times New Roman"/>
          <w:color w:val="000000"/>
          <w:spacing w:val="-1"/>
        </w:rPr>
        <w:br/>
      </w:r>
      <w:r>
        <w:rPr>
          <w:rFonts w:eastAsia="Times New Roman"/>
          <w:color w:val="000000"/>
          <w:spacing w:val="-5"/>
        </w:rPr>
        <w:t>выборным органом ученического самоуправления школы (гимназии, лицея; далее - школы).</w:t>
      </w:r>
    </w:p>
    <w:p w:rsidR="003817BA" w:rsidRDefault="003817BA" w:rsidP="003817BA">
      <w:pPr>
        <w:numPr>
          <w:ilvl w:val="0"/>
          <w:numId w:val="89"/>
        </w:numPr>
        <w:shd w:val="clear" w:color="auto" w:fill="FFFFFF"/>
        <w:tabs>
          <w:tab w:val="left" w:pos="710"/>
        </w:tabs>
        <w:spacing w:line="240" w:lineRule="exact"/>
        <w:ind w:left="5" w:firstLine="365"/>
        <w:rPr>
          <w:color w:val="000000"/>
          <w:spacing w:val="-16"/>
        </w:rPr>
      </w:pPr>
      <w:r>
        <w:rPr>
          <w:rFonts w:eastAsia="Times New Roman"/>
          <w:color w:val="000000"/>
        </w:rPr>
        <w:t>Ученический совет действует на основании действующего законодательства.  Устава школы и настоящего</w:t>
      </w:r>
      <w:r>
        <w:rPr>
          <w:rFonts w:eastAsia="Times New Roman"/>
          <w:color w:val="000000"/>
        </w:rPr>
        <w:br/>
      </w:r>
      <w:r>
        <w:rPr>
          <w:rFonts w:eastAsia="Times New Roman"/>
          <w:color w:val="000000"/>
          <w:spacing w:val="-7"/>
        </w:rPr>
        <w:t>Положения.</w:t>
      </w:r>
    </w:p>
    <w:p w:rsidR="003817BA" w:rsidRDefault="003817BA">
      <w:pPr>
        <w:shd w:val="clear" w:color="auto" w:fill="FFFFFF"/>
        <w:tabs>
          <w:tab w:val="left" w:pos="547"/>
        </w:tabs>
        <w:spacing w:before="62" w:line="235" w:lineRule="exact"/>
        <w:ind w:left="350"/>
      </w:pPr>
      <w:r>
        <w:rPr>
          <w:b/>
          <w:bCs/>
          <w:color w:val="000000"/>
          <w:spacing w:val="-14"/>
        </w:rPr>
        <w:t>2.</w:t>
      </w:r>
      <w:r>
        <w:rPr>
          <w:b/>
          <w:bCs/>
          <w:color w:val="000000"/>
        </w:rPr>
        <w:tab/>
      </w:r>
      <w:r>
        <w:rPr>
          <w:rFonts w:eastAsia="Times New Roman"/>
          <w:b/>
          <w:bCs/>
          <w:color w:val="000000"/>
          <w:spacing w:val="-5"/>
        </w:rPr>
        <w:t>Цели и задачи ученического совета</w:t>
      </w:r>
    </w:p>
    <w:p w:rsidR="003817BA" w:rsidRDefault="003817BA" w:rsidP="003817BA">
      <w:pPr>
        <w:numPr>
          <w:ilvl w:val="0"/>
          <w:numId w:val="90"/>
        </w:numPr>
        <w:shd w:val="clear" w:color="auto" w:fill="FFFFFF"/>
        <w:tabs>
          <w:tab w:val="left" w:pos="691"/>
        </w:tabs>
        <w:spacing w:line="235" w:lineRule="exact"/>
        <w:ind w:left="10" w:firstLine="341"/>
        <w:rPr>
          <w:color w:val="000000"/>
          <w:spacing w:val="-11"/>
        </w:rPr>
      </w:pPr>
      <w:r>
        <w:rPr>
          <w:rFonts w:eastAsia="Times New Roman"/>
          <w:color w:val="000000"/>
          <w:spacing w:val="-1"/>
        </w:rPr>
        <w:t>Целью деятельности ученического совета является реализация права обучающихся на участие в управлении</w:t>
      </w:r>
      <w:r>
        <w:rPr>
          <w:rFonts w:eastAsia="Times New Roman"/>
          <w:color w:val="000000"/>
          <w:spacing w:val="-1"/>
        </w:rPr>
        <w:br/>
      </w:r>
      <w:r>
        <w:rPr>
          <w:rFonts w:eastAsia="Times New Roman"/>
          <w:color w:val="000000"/>
          <w:spacing w:val="-6"/>
        </w:rPr>
        <w:t>образовательным учреждением.</w:t>
      </w:r>
    </w:p>
    <w:p w:rsidR="003817BA" w:rsidRDefault="003817BA" w:rsidP="003817BA">
      <w:pPr>
        <w:numPr>
          <w:ilvl w:val="0"/>
          <w:numId w:val="91"/>
        </w:numPr>
        <w:shd w:val="clear" w:color="auto" w:fill="FFFFFF"/>
        <w:tabs>
          <w:tab w:val="left" w:pos="691"/>
        </w:tabs>
        <w:spacing w:line="235" w:lineRule="exact"/>
        <w:ind w:left="350"/>
        <w:rPr>
          <w:color w:val="000000"/>
          <w:spacing w:val="-11"/>
        </w:rPr>
      </w:pPr>
      <w:r>
        <w:rPr>
          <w:rFonts w:eastAsia="Times New Roman"/>
          <w:color w:val="000000"/>
          <w:spacing w:val="-5"/>
        </w:rPr>
        <w:t>Задачами деятельности ученического совета являются:</w:t>
      </w:r>
    </w:p>
    <w:p w:rsidR="003817BA" w:rsidRDefault="003817BA">
      <w:pPr>
        <w:rPr>
          <w:sz w:val="2"/>
          <w:szCs w:val="2"/>
        </w:rPr>
      </w:pPr>
    </w:p>
    <w:p w:rsidR="003817BA" w:rsidRDefault="003817BA" w:rsidP="003817BA">
      <w:pPr>
        <w:numPr>
          <w:ilvl w:val="0"/>
          <w:numId w:val="92"/>
        </w:numPr>
        <w:shd w:val="clear" w:color="auto" w:fill="FFFFFF"/>
        <w:tabs>
          <w:tab w:val="left" w:pos="845"/>
        </w:tabs>
        <w:spacing w:line="235" w:lineRule="exact"/>
        <w:ind w:left="350"/>
        <w:rPr>
          <w:color w:val="000000"/>
          <w:spacing w:val="-9"/>
        </w:rPr>
      </w:pPr>
      <w:r>
        <w:rPr>
          <w:rFonts w:eastAsia="Times New Roman"/>
          <w:color w:val="000000"/>
          <w:spacing w:val="-5"/>
        </w:rPr>
        <w:t>Представление интересов учащихся в процессе управления школой;</w:t>
      </w:r>
    </w:p>
    <w:p w:rsidR="003817BA" w:rsidRDefault="003817BA" w:rsidP="003817BA">
      <w:pPr>
        <w:numPr>
          <w:ilvl w:val="0"/>
          <w:numId w:val="92"/>
        </w:numPr>
        <w:shd w:val="clear" w:color="auto" w:fill="FFFFFF"/>
        <w:tabs>
          <w:tab w:val="left" w:pos="845"/>
        </w:tabs>
        <w:spacing w:line="235" w:lineRule="exact"/>
        <w:ind w:left="350"/>
        <w:rPr>
          <w:color w:val="000000"/>
          <w:spacing w:val="-9"/>
        </w:rPr>
      </w:pPr>
      <w:r>
        <w:rPr>
          <w:rFonts w:eastAsia="Times New Roman"/>
          <w:color w:val="000000"/>
          <w:spacing w:val="-5"/>
        </w:rPr>
        <w:t>Поддержка и развитие инициатив учащихся в школьной жизни;</w:t>
      </w:r>
    </w:p>
    <w:p w:rsidR="003817BA" w:rsidRDefault="003817BA" w:rsidP="003817BA">
      <w:pPr>
        <w:numPr>
          <w:ilvl w:val="0"/>
          <w:numId w:val="92"/>
        </w:numPr>
        <w:shd w:val="clear" w:color="auto" w:fill="FFFFFF"/>
        <w:tabs>
          <w:tab w:val="left" w:pos="845"/>
        </w:tabs>
        <w:spacing w:line="235" w:lineRule="exact"/>
        <w:ind w:left="350"/>
        <w:rPr>
          <w:color w:val="000000"/>
          <w:spacing w:val="-9"/>
        </w:rPr>
      </w:pPr>
      <w:r>
        <w:rPr>
          <w:rFonts w:eastAsia="Times New Roman"/>
          <w:color w:val="000000"/>
          <w:spacing w:val="-6"/>
        </w:rPr>
        <w:t>Защита прав учащихся;</w:t>
      </w:r>
    </w:p>
    <w:p w:rsidR="003817BA" w:rsidRDefault="003817BA">
      <w:pPr>
        <w:shd w:val="clear" w:color="auto" w:fill="FFFFFF"/>
        <w:tabs>
          <w:tab w:val="left" w:pos="547"/>
        </w:tabs>
        <w:spacing w:before="53" w:line="240" w:lineRule="exact"/>
        <w:ind w:left="350"/>
      </w:pPr>
      <w:r>
        <w:rPr>
          <w:b/>
          <w:bCs/>
          <w:color w:val="000000"/>
          <w:spacing w:val="-14"/>
        </w:rPr>
        <w:t>3.</w:t>
      </w:r>
      <w:r>
        <w:rPr>
          <w:b/>
          <w:bCs/>
          <w:color w:val="000000"/>
        </w:rPr>
        <w:tab/>
      </w:r>
      <w:r>
        <w:rPr>
          <w:rFonts w:eastAsia="Times New Roman"/>
          <w:b/>
          <w:bCs/>
          <w:color w:val="000000"/>
          <w:spacing w:val="-6"/>
        </w:rPr>
        <w:t>Функции ученического совета</w:t>
      </w:r>
    </w:p>
    <w:p w:rsidR="003817BA" w:rsidRDefault="003817BA">
      <w:pPr>
        <w:shd w:val="clear" w:color="auto" w:fill="FFFFFF"/>
        <w:spacing w:line="240" w:lineRule="exact"/>
        <w:ind w:left="350"/>
      </w:pPr>
      <w:r>
        <w:rPr>
          <w:rFonts w:eastAsia="Times New Roman"/>
          <w:color w:val="000000"/>
          <w:spacing w:val="-6"/>
        </w:rPr>
        <w:t>Ученический совет:</w:t>
      </w:r>
    </w:p>
    <w:p w:rsidR="003817BA" w:rsidRDefault="003817BA" w:rsidP="003817BA">
      <w:pPr>
        <w:numPr>
          <w:ilvl w:val="0"/>
          <w:numId w:val="93"/>
        </w:numPr>
        <w:shd w:val="clear" w:color="auto" w:fill="FFFFFF"/>
        <w:tabs>
          <w:tab w:val="left" w:pos="706"/>
        </w:tabs>
        <w:spacing w:line="240" w:lineRule="exact"/>
        <w:ind w:left="10" w:firstLine="346"/>
        <w:rPr>
          <w:color w:val="000000"/>
          <w:spacing w:val="-12"/>
        </w:rPr>
      </w:pPr>
      <w:r>
        <w:rPr>
          <w:rFonts w:eastAsia="Times New Roman"/>
          <w:color w:val="000000"/>
          <w:spacing w:val="-6"/>
        </w:rPr>
        <w:t>Выступает от имени учащихся при решении вопросов жизни школы: изучает и формулирует мнение школьников</w:t>
      </w:r>
      <w:r>
        <w:rPr>
          <w:rFonts w:eastAsia="Times New Roman"/>
          <w:color w:val="000000"/>
          <w:spacing w:val="-6"/>
        </w:rPr>
        <w:br/>
      </w:r>
      <w:r>
        <w:rPr>
          <w:rFonts w:eastAsia="Times New Roman"/>
          <w:color w:val="000000"/>
          <w:spacing w:val="-5"/>
        </w:rPr>
        <w:t>по   вопросам   школьной  жизни,   представляет   позицию   учащихся   в  органах  управления   школой,   разрабатывает</w:t>
      </w:r>
      <w:r>
        <w:rPr>
          <w:rFonts w:eastAsia="Times New Roman"/>
          <w:color w:val="000000"/>
          <w:spacing w:val="-5"/>
        </w:rPr>
        <w:br/>
        <w:t>предложения по совершенствованию учебно-воспитательного процесса;</w:t>
      </w:r>
    </w:p>
    <w:p w:rsidR="003817BA" w:rsidRDefault="003817BA" w:rsidP="003817BA">
      <w:pPr>
        <w:numPr>
          <w:ilvl w:val="0"/>
          <w:numId w:val="93"/>
        </w:numPr>
        <w:shd w:val="clear" w:color="auto" w:fill="FFFFFF"/>
        <w:tabs>
          <w:tab w:val="left" w:pos="706"/>
        </w:tabs>
        <w:spacing w:line="240" w:lineRule="exact"/>
        <w:ind w:left="10" w:firstLine="346"/>
        <w:rPr>
          <w:color w:val="000000"/>
          <w:spacing w:val="-12"/>
        </w:rPr>
      </w:pPr>
      <w:r>
        <w:rPr>
          <w:rFonts w:eastAsia="Times New Roman"/>
          <w:color w:val="000000"/>
          <w:spacing w:val="-2"/>
        </w:rPr>
        <w:t>Содействует реализации инициатив учащихся во внеучебной деятельности: изучает интересы и потребности</w:t>
      </w:r>
      <w:r>
        <w:rPr>
          <w:rFonts w:eastAsia="Times New Roman"/>
          <w:color w:val="000000"/>
          <w:spacing w:val="-2"/>
        </w:rPr>
        <w:br/>
      </w:r>
      <w:r>
        <w:rPr>
          <w:rFonts w:eastAsia="Times New Roman"/>
          <w:color w:val="000000"/>
          <w:spacing w:val="-5"/>
        </w:rPr>
        <w:t>школьников в сфере внеучебной деятельности, создаёт условия для их реализации;</w:t>
      </w:r>
    </w:p>
    <w:p w:rsidR="003817BA" w:rsidRDefault="003817BA" w:rsidP="003817BA">
      <w:pPr>
        <w:numPr>
          <w:ilvl w:val="0"/>
          <w:numId w:val="93"/>
        </w:numPr>
        <w:shd w:val="clear" w:color="auto" w:fill="FFFFFF"/>
        <w:tabs>
          <w:tab w:val="left" w:pos="706"/>
        </w:tabs>
        <w:spacing w:line="240" w:lineRule="exact"/>
        <w:ind w:left="10" w:firstLine="346"/>
        <w:rPr>
          <w:color w:val="000000"/>
          <w:spacing w:val="-12"/>
        </w:rPr>
      </w:pPr>
      <w:r>
        <w:rPr>
          <w:rFonts w:eastAsia="Times New Roman"/>
          <w:color w:val="000000"/>
          <w:spacing w:val="-1"/>
        </w:rPr>
        <w:t>Содействует разрешению конфликтных вопросов:  участвует в решении школьных проблем,  согласовании</w:t>
      </w:r>
      <w:r>
        <w:rPr>
          <w:rFonts w:eastAsia="Times New Roman"/>
          <w:color w:val="000000"/>
          <w:spacing w:val="-1"/>
        </w:rPr>
        <w:br/>
      </w:r>
      <w:r>
        <w:rPr>
          <w:rFonts w:eastAsia="Times New Roman"/>
          <w:color w:val="000000"/>
          <w:spacing w:val="-5"/>
        </w:rPr>
        <w:t>интересов учащихся, учителей и родителей, организует работу по защите прав учащихся;</w:t>
      </w:r>
    </w:p>
    <w:p w:rsidR="003817BA" w:rsidRDefault="003817BA">
      <w:pPr>
        <w:shd w:val="clear" w:color="auto" w:fill="FFFFFF"/>
        <w:tabs>
          <w:tab w:val="left" w:pos="547"/>
        </w:tabs>
        <w:spacing w:before="62" w:line="240" w:lineRule="exact"/>
        <w:ind w:left="350"/>
      </w:pPr>
      <w:r>
        <w:rPr>
          <w:b/>
          <w:bCs/>
          <w:color w:val="000000"/>
          <w:spacing w:val="-14"/>
        </w:rPr>
        <w:t>4.</w:t>
      </w:r>
      <w:r>
        <w:rPr>
          <w:b/>
          <w:bCs/>
          <w:color w:val="000000"/>
        </w:rPr>
        <w:tab/>
      </w:r>
      <w:r>
        <w:rPr>
          <w:rFonts w:eastAsia="Times New Roman"/>
          <w:b/>
          <w:bCs/>
          <w:color w:val="000000"/>
          <w:spacing w:val="-5"/>
        </w:rPr>
        <w:t>Права ученического совета</w:t>
      </w:r>
    </w:p>
    <w:p w:rsidR="003817BA" w:rsidRDefault="003817BA">
      <w:pPr>
        <w:shd w:val="clear" w:color="auto" w:fill="FFFFFF"/>
        <w:spacing w:line="240" w:lineRule="exact"/>
        <w:ind w:left="350"/>
      </w:pPr>
      <w:r>
        <w:rPr>
          <w:rFonts w:eastAsia="Times New Roman"/>
          <w:color w:val="000000"/>
          <w:spacing w:val="-6"/>
        </w:rPr>
        <w:t>Ученический совет имеет право:</w:t>
      </w:r>
    </w:p>
    <w:p w:rsidR="003817BA" w:rsidRDefault="003817BA" w:rsidP="003817BA">
      <w:pPr>
        <w:numPr>
          <w:ilvl w:val="0"/>
          <w:numId w:val="94"/>
        </w:numPr>
        <w:shd w:val="clear" w:color="auto" w:fill="FFFFFF"/>
        <w:tabs>
          <w:tab w:val="left" w:pos="682"/>
        </w:tabs>
        <w:spacing w:line="240" w:lineRule="exact"/>
        <w:ind w:left="350"/>
        <w:rPr>
          <w:color w:val="000000"/>
          <w:spacing w:val="-11"/>
        </w:rPr>
      </w:pPr>
      <w:r>
        <w:rPr>
          <w:rFonts w:eastAsia="Times New Roman"/>
          <w:color w:val="000000"/>
          <w:spacing w:val="-5"/>
        </w:rPr>
        <w:t>Проводить на территории школы собрания, в том числе закрытые, и иные мероприятия не реже 1 раза в неделю;</w:t>
      </w:r>
    </w:p>
    <w:p w:rsidR="003817BA" w:rsidRDefault="003817BA" w:rsidP="003817BA">
      <w:pPr>
        <w:numPr>
          <w:ilvl w:val="0"/>
          <w:numId w:val="94"/>
        </w:numPr>
        <w:shd w:val="clear" w:color="auto" w:fill="FFFFFF"/>
        <w:tabs>
          <w:tab w:val="left" w:pos="682"/>
        </w:tabs>
        <w:spacing w:line="240" w:lineRule="exact"/>
        <w:ind w:firstLine="350"/>
        <w:rPr>
          <w:color w:val="000000"/>
          <w:spacing w:val="-11"/>
        </w:rPr>
      </w:pPr>
      <w:r>
        <w:rPr>
          <w:rFonts w:eastAsia="Times New Roman"/>
          <w:color w:val="000000"/>
          <w:spacing w:val="-6"/>
        </w:rPr>
        <w:t>Размещать на территории школы информацию в отведенных для этого местах (на стенде ученического совета) и в</w:t>
      </w:r>
      <w:r>
        <w:rPr>
          <w:rFonts w:eastAsia="Times New Roman"/>
          <w:color w:val="000000"/>
          <w:spacing w:val="-6"/>
        </w:rPr>
        <w:br/>
      </w:r>
      <w:r>
        <w:rPr>
          <w:rFonts w:eastAsia="Times New Roman"/>
          <w:color w:val="000000"/>
        </w:rPr>
        <w:t>школьных средствах информации,  получать  время  для  выступлений своих представителей на  классных часах и</w:t>
      </w:r>
      <w:r>
        <w:rPr>
          <w:rFonts w:eastAsia="Times New Roman"/>
          <w:color w:val="000000"/>
        </w:rPr>
        <w:br/>
      </w:r>
      <w:r>
        <w:rPr>
          <w:rFonts w:eastAsia="Times New Roman"/>
          <w:color w:val="000000"/>
          <w:spacing w:val="-5"/>
        </w:rPr>
        <w:t>родительских собраниях;</w:t>
      </w:r>
    </w:p>
    <w:p w:rsidR="003817BA" w:rsidRDefault="003817BA" w:rsidP="003817BA">
      <w:pPr>
        <w:numPr>
          <w:ilvl w:val="0"/>
          <w:numId w:val="94"/>
        </w:numPr>
        <w:shd w:val="clear" w:color="auto" w:fill="FFFFFF"/>
        <w:tabs>
          <w:tab w:val="left" w:pos="682"/>
        </w:tabs>
        <w:spacing w:line="240" w:lineRule="exact"/>
        <w:ind w:left="350"/>
        <w:rPr>
          <w:color w:val="000000"/>
          <w:spacing w:val="-11"/>
        </w:rPr>
      </w:pPr>
      <w:r>
        <w:rPr>
          <w:rFonts w:eastAsia="Times New Roman"/>
          <w:color w:val="000000"/>
          <w:spacing w:val="-6"/>
        </w:rPr>
        <w:t>Направлять в администрацию школы письменные запросы, предложения и получать на них официальные ответы;</w:t>
      </w:r>
    </w:p>
    <w:p w:rsidR="003817BA" w:rsidRDefault="003817BA" w:rsidP="003817BA">
      <w:pPr>
        <w:numPr>
          <w:ilvl w:val="0"/>
          <w:numId w:val="94"/>
        </w:numPr>
        <w:shd w:val="clear" w:color="auto" w:fill="FFFFFF"/>
        <w:tabs>
          <w:tab w:val="left" w:pos="682"/>
        </w:tabs>
        <w:spacing w:line="240" w:lineRule="exact"/>
        <w:ind w:left="350"/>
        <w:rPr>
          <w:color w:val="000000"/>
          <w:spacing w:val="-11"/>
        </w:rPr>
      </w:pPr>
      <w:r>
        <w:rPr>
          <w:rFonts w:eastAsia="Times New Roman"/>
          <w:color w:val="000000"/>
          <w:spacing w:val="-5"/>
        </w:rPr>
        <w:t>Знакомиться с нормативными документами школы и их проектами и вносить к ним свои предложения;</w:t>
      </w:r>
    </w:p>
    <w:p w:rsidR="003817BA" w:rsidRDefault="003817BA" w:rsidP="003817BA">
      <w:pPr>
        <w:numPr>
          <w:ilvl w:val="0"/>
          <w:numId w:val="94"/>
        </w:numPr>
        <w:shd w:val="clear" w:color="auto" w:fill="FFFFFF"/>
        <w:tabs>
          <w:tab w:val="left" w:pos="682"/>
        </w:tabs>
        <w:spacing w:line="240" w:lineRule="exact"/>
        <w:ind w:left="350"/>
        <w:rPr>
          <w:color w:val="000000"/>
          <w:spacing w:val="-11"/>
        </w:rPr>
      </w:pPr>
      <w:r>
        <w:rPr>
          <w:rFonts w:eastAsia="Times New Roman"/>
          <w:color w:val="000000"/>
          <w:spacing w:val="-5"/>
        </w:rPr>
        <w:t>Получать от администрации школы информацию по вопросам жизни школы;</w:t>
      </w:r>
    </w:p>
    <w:p w:rsidR="003817BA" w:rsidRDefault="003817BA" w:rsidP="003817BA">
      <w:pPr>
        <w:numPr>
          <w:ilvl w:val="0"/>
          <w:numId w:val="94"/>
        </w:numPr>
        <w:shd w:val="clear" w:color="auto" w:fill="FFFFFF"/>
        <w:tabs>
          <w:tab w:val="left" w:pos="682"/>
        </w:tabs>
        <w:spacing w:line="240" w:lineRule="exact"/>
        <w:ind w:firstLine="350"/>
        <w:rPr>
          <w:color w:val="000000"/>
          <w:spacing w:val="-11"/>
        </w:rPr>
      </w:pPr>
      <w:r>
        <w:rPr>
          <w:rFonts w:eastAsia="Times New Roman"/>
          <w:color w:val="000000"/>
          <w:spacing w:val="-5"/>
        </w:rPr>
        <w:t>Представлять интересы учеников в администрации школы, на педагогических советах, собраниях, посвященных</w:t>
      </w:r>
      <w:r>
        <w:rPr>
          <w:rFonts w:eastAsia="Times New Roman"/>
          <w:color w:val="000000"/>
          <w:spacing w:val="-5"/>
        </w:rPr>
        <w:br/>
        <w:t>решению вопросов жизни школы;</w:t>
      </w:r>
    </w:p>
    <w:p w:rsidR="003817BA" w:rsidRDefault="003817BA" w:rsidP="003817BA">
      <w:pPr>
        <w:numPr>
          <w:ilvl w:val="0"/>
          <w:numId w:val="94"/>
        </w:numPr>
        <w:shd w:val="clear" w:color="auto" w:fill="FFFFFF"/>
        <w:tabs>
          <w:tab w:val="left" w:pos="682"/>
        </w:tabs>
        <w:spacing w:line="240" w:lineRule="exact"/>
        <w:ind w:left="350"/>
        <w:rPr>
          <w:color w:val="000000"/>
          <w:spacing w:val="-11"/>
        </w:rPr>
      </w:pPr>
      <w:r>
        <w:rPr>
          <w:rFonts w:eastAsia="Times New Roman"/>
          <w:color w:val="000000"/>
          <w:spacing w:val="-5"/>
        </w:rPr>
        <w:t>Проводить встречи с директором школы и другими представителями администрации не реже 1 раза в месяц;</w:t>
      </w:r>
    </w:p>
    <w:p w:rsidR="003817BA" w:rsidRDefault="003817BA" w:rsidP="003817BA">
      <w:pPr>
        <w:numPr>
          <w:ilvl w:val="0"/>
          <w:numId w:val="94"/>
        </w:numPr>
        <w:shd w:val="clear" w:color="auto" w:fill="FFFFFF"/>
        <w:tabs>
          <w:tab w:val="left" w:pos="682"/>
        </w:tabs>
        <w:spacing w:line="240" w:lineRule="exact"/>
        <w:ind w:left="350"/>
        <w:rPr>
          <w:color w:val="000000"/>
          <w:spacing w:val="-11"/>
        </w:rPr>
      </w:pPr>
      <w:r>
        <w:rPr>
          <w:rFonts w:eastAsia="Times New Roman"/>
          <w:color w:val="000000"/>
          <w:spacing w:val="-5"/>
        </w:rPr>
        <w:t>Проводить среди учащихся опросы и референдумы;</w:t>
      </w:r>
    </w:p>
    <w:p w:rsidR="003817BA" w:rsidRDefault="003817BA" w:rsidP="003817BA">
      <w:pPr>
        <w:numPr>
          <w:ilvl w:val="0"/>
          <w:numId w:val="94"/>
        </w:numPr>
        <w:shd w:val="clear" w:color="auto" w:fill="FFFFFF"/>
        <w:tabs>
          <w:tab w:val="left" w:pos="682"/>
        </w:tabs>
        <w:spacing w:line="240" w:lineRule="exact"/>
        <w:ind w:firstLine="350"/>
        <w:rPr>
          <w:color w:val="000000"/>
          <w:spacing w:val="-11"/>
        </w:rPr>
      </w:pPr>
      <w:r>
        <w:rPr>
          <w:rFonts w:eastAsia="Times New Roman"/>
          <w:color w:val="000000"/>
          <w:spacing w:val="-2"/>
        </w:rPr>
        <w:t>Выступать с инициативой проведения дисциплинарного расследования по отношению к работникам школы,</w:t>
      </w:r>
      <w:r>
        <w:rPr>
          <w:rFonts w:eastAsia="Times New Roman"/>
          <w:color w:val="000000"/>
          <w:spacing w:val="-2"/>
        </w:rPr>
        <w:br/>
      </w:r>
      <w:r>
        <w:rPr>
          <w:rFonts w:eastAsia="Times New Roman"/>
          <w:color w:val="000000"/>
          <w:spacing w:val="-5"/>
        </w:rPr>
        <w:t>участвовать в проведении дисциплинарного расследования в отношении педагогов по фактам нарушения прав учащихся;</w:t>
      </w:r>
    </w:p>
    <w:p w:rsidR="003817BA" w:rsidRDefault="003817BA">
      <w:pPr>
        <w:rPr>
          <w:sz w:val="2"/>
          <w:szCs w:val="2"/>
        </w:rPr>
      </w:pPr>
    </w:p>
    <w:p w:rsidR="003817BA" w:rsidRDefault="003817BA" w:rsidP="003817BA">
      <w:pPr>
        <w:numPr>
          <w:ilvl w:val="0"/>
          <w:numId w:val="95"/>
        </w:numPr>
        <w:shd w:val="clear" w:color="auto" w:fill="FFFFFF"/>
        <w:tabs>
          <w:tab w:val="left" w:pos="782"/>
        </w:tabs>
        <w:spacing w:line="240" w:lineRule="exact"/>
        <w:ind w:left="350"/>
        <w:rPr>
          <w:color w:val="000000"/>
          <w:spacing w:val="-10"/>
        </w:rPr>
      </w:pPr>
      <w:r>
        <w:rPr>
          <w:rFonts w:eastAsia="Times New Roman"/>
          <w:color w:val="000000"/>
          <w:spacing w:val="-5"/>
        </w:rPr>
        <w:t>Направлять своих представителей для работы в коллегиальных органах управления школой;</w:t>
      </w:r>
    </w:p>
    <w:p w:rsidR="003817BA" w:rsidRDefault="003817BA" w:rsidP="003817BA">
      <w:pPr>
        <w:numPr>
          <w:ilvl w:val="0"/>
          <w:numId w:val="95"/>
        </w:numPr>
        <w:shd w:val="clear" w:color="auto" w:fill="FFFFFF"/>
        <w:tabs>
          <w:tab w:val="left" w:pos="782"/>
        </w:tabs>
        <w:spacing w:line="240" w:lineRule="exact"/>
        <w:ind w:firstLine="350"/>
        <w:rPr>
          <w:color w:val="000000"/>
          <w:spacing w:val="-10"/>
        </w:rPr>
      </w:pPr>
      <w:r>
        <w:rPr>
          <w:rFonts w:eastAsia="Times New Roman"/>
          <w:color w:val="000000"/>
          <w:spacing w:val="-6"/>
        </w:rPr>
        <w:t>Организовывать работу общественных приёмных ученического совета, сбор предложений учащихся, проводить</w:t>
      </w:r>
      <w:r>
        <w:rPr>
          <w:rFonts w:eastAsia="Times New Roman"/>
          <w:color w:val="000000"/>
          <w:spacing w:val="-6"/>
        </w:rPr>
        <w:br/>
        <w:t>открытые слушания, ставить вопрос о решении поднятых школьниками проблем перед администрацией школы, другими</w:t>
      </w:r>
      <w:r>
        <w:rPr>
          <w:rFonts w:eastAsia="Times New Roman"/>
          <w:color w:val="000000"/>
          <w:spacing w:val="-6"/>
        </w:rPr>
        <w:br/>
      </w:r>
      <w:r>
        <w:rPr>
          <w:rFonts w:eastAsia="Times New Roman"/>
          <w:color w:val="000000"/>
          <w:spacing w:val="-5"/>
        </w:rPr>
        <w:t>органами и организациями;</w:t>
      </w:r>
    </w:p>
    <w:p w:rsidR="003817BA" w:rsidRDefault="003817BA" w:rsidP="003817BA">
      <w:pPr>
        <w:numPr>
          <w:ilvl w:val="0"/>
          <w:numId w:val="95"/>
        </w:numPr>
        <w:shd w:val="clear" w:color="auto" w:fill="FFFFFF"/>
        <w:tabs>
          <w:tab w:val="left" w:pos="782"/>
        </w:tabs>
        <w:spacing w:line="240" w:lineRule="exact"/>
        <w:ind w:firstLine="350"/>
        <w:rPr>
          <w:color w:val="000000"/>
          <w:spacing w:val="-10"/>
        </w:rPr>
      </w:pPr>
      <w:r>
        <w:rPr>
          <w:rFonts w:eastAsia="Times New Roman"/>
          <w:color w:val="000000"/>
          <w:spacing w:val="-6"/>
        </w:rPr>
        <w:t>Принимать решения по рассматриваемым вопросам, информировать учащихся, администрацию школы и другие</w:t>
      </w:r>
      <w:r>
        <w:rPr>
          <w:rFonts w:eastAsia="Times New Roman"/>
          <w:color w:val="000000"/>
          <w:spacing w:val="-6"/>
        </w:rPr>
        <w:br/>
      </w:r>
      <w:r>
        <w:rPr>
          <w:rFonts w:eastAsia="Times New Roman"/>
          <w:color w:val="000000"/>
          <w:spacing w:val="-5"/>
        </w:rPr>
        <w:t>органы о принятых решениях;</w:t>
      </w:r>
    </w:p>
    <w:p w:rsidR="003817BA" w:rsidRDefault="003817BA" w:rsidP="003817BA">
      <w:pPr>
        <w:numPr>
          <w:ilvl w:val="0"/>
          <w:numId w:val="95"/>
        </w:numPr>
        <w:shd w:val="clear" w:color="auto" w:fill="FFFFFF"/>
        <w:tabs>
          <w:tab w:val="left" w:pos="782"/>
        </w:tabs>
        <w:spacing w:line="240" w:lineRule="exact"/>
        <w:ind w:firstLine="350"/>
        <w:rPr>
          <w:color w:val="000000"/>
          <w:spacing w:val="-10"/>
        </w:rPr>
      </w:pPr>
      <w:r>
        <w:rPr>
          <w:rFonts w:eastAsia="Times New Roman"/>
          <w:color w:val="000000"/>
          <w:spacing w:val="-5"/>
        </w:rPr>
        <w:t>Пользоваться организационной поддержкой должностных лиц школы, отвечающих за воспитательную работу,</w:t>
      </w:r>
      <w:r>
        <w:rPr>
          <w:rFonts w:eastAsia="Times New Roman"/>
          <w:color w:val="000000"/>
          <w:spacing w:val="-5"/>
        </w:rPr>
        <w:br/>
        <w:t>при подготовке и проведении мероприятий ученического совета;</w:t>
      </w:r>
    </w:p>
    <w:p w:rsidR="003817BA" w:rsidRDefault="003817BA" w:rsidP="003817BA">
      <w:pPr>
        <w:numPr>
          <w:ilvl w:val="0"/>
          <w:numId w:val="95"/>
        </w:numPr>
        <w:shd w:val="clear" w:color="auto" w:fill="FFFFFF"/>
        <w:tabs>
          <w:tab w:val="left" w:pos="782"/>
        </w:tabs>
        <w:spacing w:line="240" w:lineRule="exact"/>
        <w:ind w:firstLine="350"/>
        <w:rPr>
          <w:color w:val="000000"/>
          <w:spacing w:val="-10"/>
        </w:rPr>
      </w:pPr>
      <w:r>
        <w:rPr>
          <w:rFonts w:eastAsia="Times New Roman"/>
          <w:color w:val="000000"/>
          <w:spacing w:val="-1"/>
        </w:rPr>
        <w:t>Вносить в администрацию школы предложения по совершенствованию учебно-воспитательного процесса</w:t>
      </w:r>
      <w:r>
        <w:rPr>
          <w:rFonts w:eastAsia="Times New Roman"/>
          <w:color w:val="000000"/>
          <w:spacing w:val="-1"/>
        </w:rPr>
        <w:br/>
      </w:r>
      <w:r>
        <w:rPr>
          <w:rFonts w:eastAsia="Times New Roman"/>
          <w:color w:val="000000"/>
          <w:spacing w:val="-8"/>
        </w:rPr>
        <w:t>школы;</w:t>
      </w:r>
    </w:p>
    <w:p w:rsidR="003817BA" w:rsidRDefault="003817BA" w:rsidP="003817BA">
      <w:pPr>
        <w:numPr>
          <w:ilvl w:val="0"/>
          <w:numId w:val="95"/>
        </w:numPr>
        <w:shd w:val="clear" w:color="auto" w:fill="FFFFFF"/>
        <w:tabs>
          <w:tab w:val="left" w:pos="782"/>
        </w:tabs>
        <w:spacing w:line="240" w:lineRule="exact"/>
        <w:ind w:firstLine="350"/>
        <w:rPr>
          <w:color w:val="000000"/>
          <w:spacing w:val="-10"/>
        </w:rPr>
      </w:pPr>
      <w:r>
        <w:rPr>
          <w:rFonts w:eastAsia="Times New Roman"/>
          <w:color w:val="000000"/>
        </w:rPr>
        <w:t>Вносить в администрацию школы предложения о поощрении и наказании учащихся, а при рассмотрении</w:t>
      </w:r>
      <w:r>
        <w:rPr>
          <w:rFonts w:eastAsia="Times New Roman"/>
          <w:color w:val="000000"/>
        </w:rPr>
        <w:br/>
        <w:t>администрацией школы вопросов о дисциплинарном воздействии по отношению к учащимся давать заключение о</w:t>
      </w:r>
      <w:r>
        <w:rPr>
          <w:rFonts w:eastAsia="Times New Roman"/>
          <w:color w:val="000000"/>
        </w:rPr>
        <w:br/>
      </w:r>
      <w:r>
        <w:rPr>
          <w:rFonts w:eastAsia="Times New Roman"/>
          <w:color w:val="000000"/>
          <w:spacing w:val="-5"/>
        </w:rPr>
        <w:t>целесообразности его применения;</w:t>
      </w:r>
    </w:p>
    <w:p w:rsidR="003817BA" w:rsidRDefault="003817BA" w:rsidP="003817BA">
      <w:pPr>
        <w:numPr>
          <w:ilvl w:val="0"/>
          <w:numId w:val="95"/>
        </w:numPr>
        <w:shd w:val="clear" w:color="auto" w:fill="FFFFFF"/>
        <w:tabs>
          <w:tab w:val="left" w:pos="782"/>
        </w:tabs>
        <w:spacing w:line="240" w:lineRule="exact"/>
        <w:ind w:firstLine="350"/>
        <w:rPr>
          <w:color w:val="000000"/>
          <w:spacing w:val="-10"/>
        </w:rPr>
      </w:pPr>
      <w:r>
        <w:rPr>
          <w:rFonts w:eastAsia="Times New Roman"/>
          <w:color w:val="000000"/>
          <w:spacing w:val="-5"/>
        </w:rPr>
        <w:t>Опротестовывать решения администрации и других органов управления школой, действия работников школы,</w:t>
      </w:r>
      <w:r>
        <w:rPr>
          <w:rFonts w:eastAsia="Times New Roman"/>
          <w:color w:val="000000"/>
          <w:spacing w:val="-5"/>
        </w:rPr>
        <w:br/>
      </w:r>
      <w:r>
        <w:rPr>
          <w:rFonts w:eastAsia="Times New Roman"/>
          <w:color w:val="000000"/>
          <w:spacing w:val="-6"/>
        </w:rPr>
        <w:t>противоречащие Уставу школы;</w:t>
      </w:r>
    </w:p>
    <w:p w:rsidR="003817BA" w:rsidRDefault="003817BA" w:rsidP="003817BA">
      <w:pPr>
        <w:numPr>
          <w:ilvl w:val="0"/>
          <w:numId w:val="95"/>
        </w:numPr>
        <w:shd w:val="clear" w:color="auto" w:fill="FFFFFF"/>
        <w:tabs>
          <w:tab w:val="left" w:pos="782"/>
        </w:tabs>
        <w:spacing w:line="240" w:lineRule="exact"/>
        <w:ind w:firstLine="350"/>
        <w:rPr>
          <w:color w:val="000000"/>
          <w:spacing w:val="-10"/>
        </w:rPr>
      </w:pPr>
      <w:r>
        <w:rPr>
          <w:rFonts w:eastAsia="Times New Roman"/>
          <w:color w:val="000000"/>
          <w:spacing w:val="-3"/>
        </w:rPr>
        <w:t>Опротестовывать решения администрации школы, касающиеся учащихся, принятые без учёта предложений</w:t>
      </w:r>
      <w:r>
        <w:rPr>
          <w:rFonts w:eastAsia="Times New Roman"/>
          <w:color w:val="000000"/>
          <w:spacing w:val="-3"/>
        </w:rPr>
        <w:br/>
      </w:r>
      <w:r>
        <w:rPr>
          <w:rFonts w:eastAsia="Times New Roman"/>
          <w:color w:val="000000"/>
          <w:spacing w:val="-5"/>
        </w:rPr>
        <w:t>ученического совета;</w:t>
      </w:r>
    </w:p>
    <w:p w:rsidR="003817BA" w:rsidRDefault="003817BA" w:rsidP="003817BA">
      <w:pPr>
        <w:numPr>
          <w:ilvl w:val="0"/>
          <w:numId w:val="95"/>
        </w:numPr>
        <w:shd w:val="clear" w:color="auto" w:fill="FFFFFF"/>
        <w:tabs>
          <w:tab w:val="left" w:pos="782"/>
        </w:tabs>
        <w:spacing w:line="240" w:lineRule="exact"/>
        <w:ind w:left="350"/>
        <w:rPr>
          <w:color w:val="000000"/>
          <w:spacing w:val="-10"/>
        </w:rPr>
      </w:pPr>
      <w:r>
        <w:rPr>
          <w:rFonts w:eastAsia="Times New Roman"/>
          <w:color w:val="000000"/>
          <w:spacing w:val="-5"/>
        </w:rPr>
        <w:t>Создавать печатные органы;</w:t>
      </w:r>
    </w:p>
    <w:p w:rsidR="003817BA" w:rsidRDefault="003817BA" w:rsidP="003817BA">
      <w:pPr>
        <w:numPr>
          <w:ilvl w:val="0"/>
          <w:numId w:val="95"/>
        </w:numPr>
        <w:shd w:val="clear" w:color="auto" w:fill="FFFFFF"/>
        <w:tabs>
          <w:tab w:val="left" w:pos="782"/>
        </w:tabs>
        <w:spacing w:line="240" w:lineRule="exact"/>
        <w:ind w:left="350"/>
        <w:rPr>
          <w:color w:val="000000"/>
          <w:spacing w:val="-10"/>
        </w:rPr>
        <w:sectPr w:rsidR="003817BA">
          <w:pgSz w:w="11909" w:h="16834"/>
          <w:pgMar w:top="1251" w:right="920" w:bottom="360" w:left="1068" w:header="720" w:footer="720" w:gutter="0"/>
          <w:cols w:space="60"/>
          <w:noEndnote/>
        </w:sectPr>
      </w:pPr>
    </w:p>
    <w:p w:rsidR="003817BA" w:rsidRDefault="003817BA" w:rsidP="003817BA">
      <w:pPr>
        <w:numPr>
          <w:ilvl w:val="0"/>
          <w:numId w:val="96"/>
        </w:numPr>
        <w:shd w:val="clear" w:color="auto" w:fill="FFFFFF"/>
        <w:tabs>
          <w:tab w:val="left" w:pos="792"/>
        </w:tabs>
        <w:spacing w:line="240" w:lineRule="exact"/>
        <w:ind w:left="10" w:firstLine="350"/>
        <w:rPr>
          <w:color w:val="000000"/>
          <w:spacing w:val="-10"/>
        </w:rPr>
      </w:pPr>
      <w:r>
        <w:rPr>
          <w:rFonts w:eastAsia="Times New Roman"/>
          <w:color w:val="000000"/>
          <w:spacing w:val="-6"/>
        </w:rPr>
        <w:lastRenderedPageBreak/>
        <w:t>Участвовать в решении вопросов о назначении педагогов на должность классного руководителя и освобождении</w:t>
      </w:r>
      <w:r>
        <w:rPr>
          <w:rFonts w:eastAsia="Times New Roman"/>
          <w:color w:val="000000"/>
          <w:spacing w:val="-6"/>
        </w:rPr>
        <w:br/>
        <w:t>с этой должности;</w:t>
      </w:r>
    </w:p>
    <w:p w:rsidR="003817BA" w:rsidRDefault="003817BA" w:rsidP="003817BA">
      <w:pPr>
        <w:numPr>
          <w:ilvl w:val="0"/>
          <w:numId w:val="96"/>
        </w:numPr>
        <w:shd w:val="clear" w:color="auto" w:fill="FFFFFF"/>
        <w:tabs>
          <w:tab w:val="left" w:pos="792"/>
        </w:tabs>
        <w:spacing w:line="240" w:lineRule="exact"/>
        <w:ind w:left="10" w:firstLine="350"/>
        <w:rPr>
          <w:color w:val="000000"/>
          <w:spacing w:val="-10"/>
        </w:rPr>
      </w:pPr>
      <w:r>
        <w:rPr>
          <w:rFonts w:eastAsia="Times New Roman"/>
          <w:color w:val="000000"/>
        </w:rPr>
        <w:t>Устанавливать отношения и организовывать совместную  деятельность с ученическими советами других</w:t>
      </w:r>
      <w:r>
        <w:rPr>
          <w:rFonts w:eastAsia="Times New Roman"/>
          <w:color w:val="000000"/>
        </w:rPr>
        <w:br/>
      </w:r>
      <w:r>
        <w:rPr>
          <w:rFonts w:eastAsia="Times New Roman"/>
          <w:color w:val="000000"/>
          <w:spacing w:val="-5"/>
        </w:rPr>
        <w:t>учебных заведений;</w:t>
      </w:r>
    </w:p>
    <w:p w:rsidR="003817BA" w:rsidRDefault="003817BA" w:rsidP="003817BA">
      <w:pPr>
        <w:numPr>
          <w:ilvl w:val="0"/>
          <w:numId w:val="96"/>
        </w:numPr>
        <w:shd w:val="clear" w:color="auto" w:fill="FFFFFF"/>
        <w:tabs>
          <w:tab w:val="left" w:pos="792"/>
        </w:tabs>
        <w:spacing w:line="240" w:lineRule="exact"/>
        <w:ind w:left="10" w:firstLine="350"/>
        <w:rPr>
          <w:color w:val="000000"/>
          <w:spacing w:val="-10"/>
        </w:rPr>
      </w:pPr>
      <w:r>
        <w:rPr>
          <w:rFonts w:eastAsia="Times New Roman"/>
          <w:color w:val="000000"/>
          <w:spacing w:val="-5"/>
        </w:rPr>
        <w:t>Направлять представителей ученического совета на заседания органов управления школой, рассматривающих</w:t>
      </w:r>
      <w:r>
        <w:rPr>
          <w:rFonts w:eastAsia="Times New Roman"/>
          <w:color w:val="000000"/>
          <w:spacing w:val="-5"/>
        </w:rPr>
        <w:br/>
        <w:t>вопросы о дисциплинарных проступках учащихся;</w:t>
      </w:r>
    </w:p>
    <w:p w:rsidR="003817BA" w:rsidRDefault="003817BA" w:rsidP="003817BA">
      <w:pPr>
        <w:numPr>
          <w:ilvl w:val="0"/>
          <w:numId w:val="96"/>
        </w:numPr>
        <w:shd w:val="clear" w:color="auto" w:fill="FFFFFF"/>
        <w:tabs>
          <w:tab w:val="left" w:pos="792"/>
        </w:tabs>
        <w:spacing w:line="240" w:lineRule="exact"/>
        <w:ind w:left="360"/>
        <w:rPr>
          <w:color w:val="000000"/>
          <w:spacing w:val="-10"/>
        </w:rPr>
      </w:pPr>
      <w:r>
        <w:rPr>
          <w:rFonts w:eastAsia="Times New Roman"/>
          <w:color w:val="000000"/>
          <w:spacing w:val="-5"/>
        </w:rPr>
        <w:t>Использовать оргтехнику, средства связи и другое имущество школы по согласованию с администрацией;</w:t>
      </w:r>
    </w:p>
    <w:p w:rsidR="003817BA" w:rsidRDefault="003817BA" w:rsidP="003817BA">
      <w:pPr>
        <w:numPr>
          <w:ilvl w:val="0"/>
          <w:numId w:val="96"/>
        </w:numPr>
        <w:shd w:val="clear" w:color="auto" w:fill="FFFFFF"/>
        <w:tabs>
          <w:tab w:val="left" w:pos="792"/>
        </w:tabs>
        <w:spacing w:line="240" w:lineRule="exact"/>
        <w:ind w:left="360"/>
        <w:rPr>
          <w:color w:val="000000"/>
          <w:spacing w:val="-10"/>
        </w:rPr>
      </w:pPr>
      <w:r>
        <w:rPr>
          <w:rFonts w:eastAsia="Times New Roman"/>
          <w:color w:val="000000"/>
          <w:spacing w:val="-5"/>
        </w:rPr>
        <w:t>Участвовать в разрешении конфликтных вопросов между учениками, учителями и родителями;</w:t>
      </w:r>
    </w:p>
    <w:p w:rsidR="003817BA" w:rsidRDefault="003817BA" w:rsidP="003817BA">
      <w:pPr>
        <w:numPr>
          <w:ilvl w:val="0"/>
          <w:numId w:val="96"/>
        </w:numPr>
        <w:shd w:val="clear" w:color="auto" w:fill="FFFFFF"/>
        <w:tabs>
          <w:tab w:val="left" w:pos="792"/>
        </w:tabs>
        <w:spacing w:line="240" w:lineRule="exact"/>
        <w:ind w:left="360"/>
        <w:rPr>
          <w:color w:val="000000"/>
          <w:spacing w:val="-10"/>
        </w:rPr>
      </w:pPr>
      <w:r>
        <w:rPr>
          <w:rFonts w:eastAsia="Times New Roman"/>
          <w:color w:val="000000"/>
          <w:spacing w:val="-5"/>
        </w:rPr>
        <w:t>Вносить предложения в план воспитательной работы школы;</w:t>
      </w:r>
    </w:p>
    <w:p w:rsidR="003817BA" w:rsidRDefault="003817BA" w:rsidP="003817BA">
      <w:pPr>
        <w:numPr>
          <w:ilvl w:val="0"/>
          <w:numId w:val="96"/>
        </w:numPr>
        <w:shd w:val="clear" w:color="auto" w:fill="FFFFFF"/>
        <w:tabs>
          <w:tab w:val="left" w:pos="792"/>
        </w:tabs>
        <w:spacing w:line="240" w:lineRule="exact"/>
        <w:ind w:left="360"/>
        <w:rPr>
          <w:color w:val="000000"/>
          <w:spacing w:val="-10"/>
        </w:rPr>
      </w:pPr>
      <w:r>
        <w:rPr>
          <w:rFonts w:eastAsia="Times New Roman"/>
          <w:color w:val="000000"/>
          <w:spacing w:val="-5"/>
        </w:rPr>
        <w:t>Представлять интересы учащихся в органах и организациях вне школы;</w:t>
      </w:r>
    </w:p>
    <w:p w:rsidR="003817BA" w:rsidRDefault="003817BA" w:rsidP="003817BA">
      <w:pPr>
        <w:numPr>
          <w:ilvl w:val="0"/>
          <w:numId w:val="96"/>
        </w:numPr>
        <w:shd w:val="clear" w:color="auto" w:fill="FFFFFF"/>
        <w:tabs>
          <w:tab w:val="left" w:pos="792"/>
        </w:tabs>
        <w:spacing w:line="240" w:lineRule="exact"/>
        <w:ind w:left="360"/>
        <w:rPr>
          <w:color w:val="000000"/>
          <w:spacing w:val="-10"/>
        </w:rPr>
      </w:pPr>
      <w:r>
        <w:rPr>
          <w:rFonts w:eastAsia="Times New Roman"/>
          <w:color w:val="000000"/>
          <w:spacing w:val="-5"/>
        </w:rPr>
        <w:t>Участвовать в формировании составов школьных делегаций на мероприятиях городского уровня и выше;</w:t>
      </w:r>
    </w:p>
    <w:p w:rsidR="003817BA" w:rsidRDefault="003817BA" w:rsidP="003817BA">
      <w:pPr>
        <w:numPr>
          <w:ilvl w:val="0"/>
          <w:numId w:val="96"/>
        </w:numPr>
        <w:shd w:val="clear" w:color="auto" w:fill="FFFFFF"/>
        <w:tabs>
          <w:tab w:val="left" w:pos="792"/>
        </w:tabs>
        <w:spacing w:line="240" w:lineRule="exact"/>
        <w:ind w:left="360"/>
        <w:rPr>
          <w:color w:val="000000"/>
          <w:spacing w:val="-10"/>
        </w:rPr>
      </w:pPr>
      <w:r>
        <w:rPr>
          <w:rFonts w:eastAsia="Times New Roman"/>
          <w:color w:val="000000"/>
          <w:spacing w:val="-5"/>
        </w:rPr>
        <w:t>Осуществлять иные полномочия в соответствии с законодательством и Уставом школы.</w:t>
      </w:r>
    </w:p>
    <w:p w:rsidR="003817BA" w:rsidRDefault="003817BA">
      <w:pPr>
        <w:shd w:val="clear" w:color="auto" w:fill="FFFFFF"/>
        <w:tabs>
          <w:tab w:val="left" w:pos="557"/>
        </w:tabs>
        <w:spacing w:before="62" w:line="240" w:lineRule="exact"/>
        <w:ind w:left="360"/>
      </w:pPr>
      <w:r>
        <w:rPr>
          <w:b/>
          <w:bCs/>
          <w:color w:val="000000"/>
          <w:spacing w:val="-14"/>
        </w:rPr>
        <w:t>5.</w:t>
      </w:r>
      <w:r>
        <w:rPr>
          <w:b/>
          <w:bCs/>
          <w:color w:val="000000"/>
        </w:rPr>
        <w:tab/>
      </w:r>
      <w:r>
        <w:rPr>
          <w:rFonts w:eastAsia="Times New Roman"/>
          <w:b/>
          <w:bCs/>
          <w:color w:val="000000"/>
          <w:spacing w:val="-5"/>
        </w:rPr>
        <w:t>Порядок формирования и структура ученического совета</w:t>
      </w:r>
    </w:p>
    <w:p w:rsidR="003817BA" w:rsidRDefault="003817BA" w:rsidP="003817BA">
      <w:pPr>
        <w:numPr>
          <w:ilvl w:val="0"/>
          <w:numId w:val="97"/>
        </w:numPr>
        <w:shd w:val="clear" w:color="auto" w:fill="FFFFFF"/>
        <w:tabs>
          <w:tab w:val="left" w:pos="701"/>
        </w:tabs>
        <w:spacing w:line="240" w:lineRule="exact"/>
        <w:ind w:left="365"/>
        <w:rPr>
          <w:color w:val="000000"/>
          <w:spacing w:val="-12"/>
        </w:rPr>
      </w:pPr>
      <w:r>
        <w:rPr>
          <w:rFonts w:eastAsia="Times New Roman"/>
          <w:color w:val="000000"/>
          <w:spacing w:val="-5"/>
        </w:rPr>
        <w:t>Ученический совет формируется на выборной основе сроком на один год;</w:t>
      </w:r>
    </w:p>
    <w:p w:rsidR="003817BA" w:rsidRDefault="003817BA" w:rsidP="003817BA">
      <w:pPr>
        <w:numPr>
          <w:ilvl w:val="0"/>
          <w:numId w:val="97"/>
        </w:numPr>
        <w:shd w:val="clear" w:color="auto" w:fill="FFFFFF"/>
        <w:tabs>
          <w:tab w:val="left" w:pos="701"/>
        </w:tabs>
        <w:spacing w:line="240" w:lineRule="exact"/>
        <w:ind w:left="19" w:firstLine="346"/>
        <w:rPr>
          <w:color w:val="000000"/>
          <w:spacing w:val="-12"/>
        </w:rPr>
      </w:pPr>
      <w:r>
        <w:rPr>
          <w:rFonts w:eastAsia="Times New Roman"/>
          <w:color w:val="000000"/>
          <w:spacing w:val="-6"/>
        </w:rPr>
        <w:t>В состав ученического совета учащимися 5-11 (вариант - 8-11) классов делегируется по одному представителю от</w:t>
      </w:r>
      <w:r>
        <w:rPr>
          <w:rFonts w:eastAsia="Times New Roman"/>
          <w:color w:val="000000"/>
          <w:spacing w:val="-6"/>
        </w:rPr>
        <w:br/>
      </w:r>
      <w:r>
        <w:rPr>
          <w:rFonts w:eastAsia="Times New Roman"/>
          <w:color w:val="000000"/>
          <w:spacing w:val="-7"/>
        </w:rPr>
        <w:t>класса;</w:t>
      </w:r>
    </w:p>
    <w:p w:rsidR="003817BA" w:rsidRDefault="003817BA">
      <w:pPr>
        <w:shd w:val="clear" w:color="auto" w:fill="FFFFFF"/>
        <w:spacing w:line="240" w:lineRule="exact"/>
        <w:ind w:left="355"/>
      </w:pPr>
      <w:r>
        <w:rPr>
          <w:rFonts w:eastAsia="Times New Roman"/>
          <w:color w:val="000000"/>
          <w:spacing w:val="-5"/>
        </w:rPr>
        <w:t>Другие варианты статьи 5.2.:</w:t>
      </w:r>
    </w:p>
    <w:p w:rsidR="003817BA" w:rsidRDefault="003817BA">
      <w:pPr>
        <w:shd w:val="clear" w:color="auto" w:fill="FFFFFF"/>
        <w:spacing w:line="240" w:lineRule="exact"/>
        <w:ind w:left="14" w:firstLine="350"/>
        <w:jc w:val="both"/>
      </w:pPr>
      <w:r>
        <w:rPr>
          <w:color w:val="000000"/>
          <w:spacing w:val="-4"/>
        </w:rPr>
        <w:t xml:space="preserve">5.2. </w:t>
      </w:r>
      <w:r>
        <w:rPr>
          <w:rFonts w:eastAsia="Times New Roman"/>
          <w:color w:val="000000"/>
          <w:spacing w:val="-4"/>
        </w:rPr>
        <w:t xml:space="preserve">Состав ученического совета формируется учащимися 5-11 (вариант - 8-11) классов путём прямых выборов из </w:t>
      </w:r>
      <w:r>
        <w:rPr>
          <w:rFonts w:eastAsia="Times New Roman"/>
          <w:color w:val="000000"/>
          <w:spacing w:val="-3"/>
        </w:rPr>
        <w:t xml:space="preserve">числа выдвинутых кандидатур. Организацию выборов осуществляет избирательная комиссия, формируемая из </w:t>
      </w:r>
      <w:r>
        <w:rPr>
          <w:rFonts w:eastAsia="Times New Roman"/>
          <w:color w:val="000000"/>
          <w:spacing w:val="-5"/>
        </w:rPr>
        <w:t>представителей 8-11 (вариант - 10-11) классов.</w:t>
      </w:r>
    </w:p>
    <w:p w:rsidR="003817BA" w:rsidRDefault="003817BA" w:rsidP="003817BA">
      <w:pPr>
        <w:numPr>
          <w:ilvl w:val="0"/>
          <w:numId w:val="98"/>
        </w:numPr>
        <w:shd w:val="clear" w:color="auto" w:fill="FFFFFF"/>
        <w:tabs>
          <w:tab w:val="left" w:pos="696"/>
        </w:tabs>
        <w:spacing w:line="240" w:lineRule="exact"/>
        <w:ind w:left="365"/>
        <w:rPr>
          <w:color w:val="000000"/>
          <w:spacing w:val="-12"/>
        </w:rPr>
      </w:pPr>
      <w:r>
        <w:rPr>
          <w:rFonts w:eastAsia="Times New Roman"/>
          <w:color w:val="000000"/>
          <w:spacing w:val="-5"/>
        </w:rPr>
        <w:t>Состав ученического совета избирается школьной ученической конференцией;</w:t>
      </w:r>
    </w:p>
    <w:p w:rsidR="003817BA" w:rsidRDefault="003817BA" w:rsidP="003817BA">
      <w:pPr>
        <w:numPr>
          <w:ilvl w:val="0"/>
          <w:numId w:val="98"/>
        </w:numPr>
        <w:shd w:val="clear" w:color="auto" w:fill="FFFFFF"/>
        <w:tabs>
          <w:tab w:val="left" w:pos="696"/>
        </w:tabs>
        <w:spacing w:line="240" w:lineRule="exact"/>
        <w:ind w:left="10" w:firstLine="355"/>
        <w:rPr>
          <w:color w:val="000000"/>
          <w:spacing w:val="-12"/>
        </w:rPr>
      </w:pPr>
      <w:r>
        <w:rPr>
          <w:rFonts w:eastAsia="Times New Roman"/>
          <w:color w:val="000000"/>
        </w:rPr>
        <w:t>Ученический совет самостоятельно определяет свою структуру, избирает из своего состава Председателя</w:t>
      </w:r>
      <w:r>
        <w:rPr>
          <w:rFonts w:eastAsia="Times New Roman"/>
          <w:color w:val="000000"/>
        </w:rPr>
        <w:br/>
      </w:r>
      <w:r>
        <w:rPr>
          <w:rFonts w:eastAsia="Times New Roman"/>
          <w:color w:val="000000"/>
          <w:spacing w:val="-5"/>
        </w:rPr>
        <w:t>ученического совета;</w:t>
      </w:r>
    </w:p>
    <w:p w:rsidR="003817BA" w:rsidRDefault="003817BA" w:rsidP="003817BA">
      <w:pPr>
        <w:numPr>
          <w:ilvl w:val="0"/>
          <w:numId w:val="98"/>
        </w:numPr>
        <w:shd w:val="clear" w:color="auto" w:fill="FFFFFF"/>
        <w:tabs>
          <w:tab w:val="left" w:pos="696"/>
        </w:tabs>
        <w:spacing w:line="240" w:lineRule="exact"/>
        <w:ind w:left="365"/>
        <w:rPr>
          <w:color w:val="000000"/>
          <w:spacing w:val="-12"/>
        </w:rPr>
      </w:pPr>
      <w:r>
        <w:rPr>
          <w:rFonts w:eastAsia="Times New Roman"/>
          <w:color w:val="000000"/>
          <w:spacing w:val="-5"/>
        </w:rPr>
        <w:t>В составе ученического совета могут быть сформированы комиссии и инициативные группы.</w:t>
      </w:r>
    </w:p>
    <w:p w:rsidR="003817BA" w:rsidRDefault="003817BA">
      <w:pPr>
        <w:shd w:val="clear" w:color="auto" w:fill="FFFFFF"/>
        <w:tabs>
          <w:tab w:val="left" w:pos="557"/>
        </w:tabs>
        <w:spacing w:before="58" w:line="240" w:lineRule="exact"/>
        <w:ind w:left="360"/>
      </w:pPr>
      <w:r>
        <w:rPr>
          <w:b/>
          <w:bCs/>
          <w:color w:val="000000"/>
          <w:spacing w:val="-14"/>
        </w:rPr>
        <w:t>6.</w:t>
      </w:r>
      <w:r>
        <w:rPr>
          <w:b/>
          <w:bCs/>
          <w:color w:val="000000"/>
        </w:rPr>
        <w:tab/>
      </w:r>
      <w:r>
        <w:rPr>
          <w:rFonts w:eastAsia="Times New Roman"/>
          <w:b/>
          <w:bCs/>
          <w:color w:val="000000"/>
          <w:spacing w:val="-6"/>
        </w:rPr>
        <w:t>Заключительные положения</w:t>
      </w:r>
    </w:p>
    <w:p w:rsidR="003817BA" w:rsidRDefault="003817BA" w:rsidP="003817BA">
      <w:pPr>
        <w:numPr>
          <w:ilvl w:val="0"/>
          <w:numId w:val="99"/>
        </w:numPr>
        <w:shd w:val="clear" w:color="auto" w:fill="FFFFFF"/>
        <w:tabs>
          <w:tab w:val="left" w:pos="696"/>
        </w:tabs>
        <w:spacing w:line="240" w:lineRule="exact"/>
        <w:ind w:left="360"/>
        <w:rPr>
          <w:color w:val="000000"/>
          <w:spacing w:val="-11"/>
        </w:rPr>
      </w:pPr>
      <w:r>
        <w:rPr>
          <w:rFonts w:eastAsia="Times New Roman"/>
          <w:color w:val="000000"/>
          <w:spacing w:val="-5"/>
        </w:rPr>
        <w:t>Настоящее положение вступает в силу с момента утверждения;</w:t>
      </w:r>
    </w:p>
    <w:p w:rsidR="003817BA" w:rsidRDefault="003817BA" w:rsidP="003817BA">
      <w:pPr>
        <w:numPr>
          <w:ilvl w:val="0"/>
          <w:numId w:val="99"/>
        </w:numPr>
        <w:shd w:val="clear" w:color="auto" w:fill="FFFFFF"/>
        <w:tabs>
          <w:tab w:val="left" w:pos="696"/>
        </w:tabs>
        <w:spacing w:line="240" w:lineRule="exact"/>
        <w:ind w:left="10" w:firstLine="350"/>
        <w:rPr>
          <w:color w:val="000000"/>
          <w:spacing w:val="-11"/>
        </w:rPr>
      </w:pPr>
      <w:r>
        <w:rPr>
          <w:rFonts w:eastAsia="Times New Roman"/>
          <w:color w:val="000000"/>
          <w:spacing w:val="-4"/>
        </w:rPr>
        <w:t>Изменения в настоящее положение вносятся Советом школы (школьной конференцией и др.) по предложению</w:t>
      </w:r>
      <w:r>
        <w:rPr>
          <w:rFonts w:eastAsia="Times New Roman"/>
          <w:color w:val="000000"/>
          <w:spacing w:val="-4"/>
        </w:rPr>
        <w:br/>
      </w:r>
      <w:r>
        <w:rPr>
          <w:rFonts w:eastAsia="Times New Roman"/>
          <w:color w:val="000000"/>
          <w:spacing w:val="-5"/>
        </w:rPr>
        <w:t>ученического совета (школьной ученической конференции).</w:t>
      </w:r>
    </w:p>
    <w:p w:rsidR="003817BA" w:rsidRDefault="003817BA">
      <w:pPr>
        <w:shd w:val="clear" w:color="auto" w:fill="FFFFFF"/>
        <w:spacing w:line="240" w:lineRule="exact"/>
        <w:ind w:left="8678"/>
      </w:pPr>
      <w:r>
        <w:rPr>
          <w:rFonts w:eastAsia="Times New Roman"/>
          <w:color w:val="000000"/>
          <w:spacing w:val="-7"/>
        </w:rPr>
        <w:t>Приложение</w:t>
      </w:r>
    </w:p>
    <w:p w:rsidR="003817BA" w:rsidRDefault="003817BA">
      <w:pPr>
        <w:shd w:val="clear" w:color="auto" w:fill="FFFFFF"/>
        <w:spacing w:before="72"/>
        <w:ind w:left="86"/>
      </w:pPr>
      <w:r>
        <w:rPr>
          <w:rFonts w:eastAsia="Times New Roman"/>
          <w:b/>
          <w:bCs/>
          <w:color w:val="000000"/>
          <w:spacing w:val="-5"/>
        </w:rPr>
        <w:t>Управление общеобразовательной организацией с элементами самоуправления Структура самоуправления в</w:t>
      </w:r>
    </w:p>
    <w:p w:rsidR="003817BA" w:rsidRDefault="003817BA">
      <w:pPr>
        <w:shd w:val="clear" w:color="auto" w:fill="FFFFFF"/>
        <w:spacing w:before="10"/>
        <w:ind w:left="3283"/>
      </w:pPr>
      <w:r>
        <w:rPr>
          <w:rFonts w:eastAsia="Times New Roman"/>
          <w:b/>
          <w:bCs/>
          <w:color w:val="000000"/>
          <w:spacing w:val="-6"/>
        </w:rPr>
        <w:t>общеобразовательной организации:</w:t>
      </w:r>
    </w:p>
    <w:p w:rsidR="003817BA" w:rsidRDefault="003817BA">
      <w:pPr>
        <w:framePr w:h="230" w:hRule="exact" w:hSpace="38" w:wrap="auto" w:vAnchor="text" w:hAnchor="text" w:x="155" w:y="-33"/>
        <w:shd w:val="clear" w:color="auto" w:fill="FFFFFF"/>
      </w:pPr>
      <w:r>
        <w:rPr>
          <w:rFonts w:eastAsia="Times New Roman"/>
          <w:color w:val="000000"/>
          <w:spacing w:val="-7"/>
        </w:rPr>
        <w:t>Третий уровень</w:t>
      </w:r>
    </w:p>
    <w:p w:rsidR="003817BA" w:rsidRDefault="00603A0E">
      <w:pPr>
        <w:shd w:val="clear" w:color="auto" w:fill="FFFFFF"/>
        <w:spacing w:before="14"/>
        <w:ind w:left="1622"/>
      </w:pPr>
      <w:r>
        <w:rPr>
          <w:noProof/>
        </w:rPr>
        <mc:AlternateContent>
          <mc:Choice Requires="wps">
            <w:drawing>
              <wp:anchor distT="0" distB="0" distL="114300" distR="114300" simplePos="0" relativeHeight="251708416" behindDoc="0" locked="0" layoutInCell="0" allowOverlap="1">
                <wp:simplePos x="0" y="0"/>
                <wp:positionH relativeFrom="column">
                  <wp:posOffset>48895</wp:posOffset>
                </wp:positionH>
                <wp:positionV relativeFrom="paragraph">
                  <wp:posOffset>6350</wp:posOffset>
                </wp:positionV>
                <wp:extent cx="6205855" cy="0"/>
                <wp:effectExtent l="0" t="0" r="0" b="0"/>
                <wp:wrapNone/>
                <wp:docPr id="2"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05855"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1" o:spid="_x0000_s1026" style="position:absolute;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pt,.5pt" to="492.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" o:allowincell="f" strokeweight=".7pt"/>
            </w:pict>
          </mc:Fallback>
        </mc:AlternateContent>
      </w:r>
      <w:r w:rsidR="003817BA">
        <w:rPr>
          <w:rFonts w:eastAsia="Times New Roman"/>
          <w:color w:val="000000"/>
          <w:spacing w:val="-6"/>
        </w:rPr>
        <w:t>Общешкольное самоуправление.</w:t>
      </w:r>
    </w:p>
    <w:p w:rsidR="003817BA" w:rsidRDefault="003817BA">
      <w:pPr>
        <w:framePr w:h="230" w:hRule="exact" w:hSpace="38" w:wrap="auto" w:vAnchor="text" w:hAnchor="text" w:x="150" w:y="222"/>
        <w:shd w:val="clear" w:color="auto" w:fill="FFFFFF"/>
      </w:pPr>
      <w:r>
        <w:rPr>
          <w:rFonts w:eastAsia="Times New Roman"/>
          <w:color w:val="000000"/>
          <w:spacing w:val="-7"/>
        </w:rPr>
        <w:t>Второй уровень</w:t>
      </w:r>
    </w:p>
    <w:p w:rsidR="003817BA" w:rsidRDefault="003817BA">
      <w:pPr>
        <w:shd w:val="clear" w:color="auto" w:fill="FFFFFF"/>
        <w:spacing w:before="48"/>
        <w:ind w:left="1632"/>
      </w:pPr>
      <w:r>
        <w:rPr>
          <w:rFonts w:eastAsia="Times New Roman"/>
          <w:color w:val="000000"/>
          <w:spacing w:val="-6"/>
          <w:u w:val="single"/>
        </w:rPr>
        <w:t>■ Совет школы - состоит из учащихся школы, педагогов и родителей.</w:t>
      </w:r>
    </w:p>
    <w:p w:rsidR="003817BA" w:rsidRDefault="003817BA">
      <w:pPr>
        <w:shd w:val="clear" w:color="auto" w:fill="FFFFFF"/>
        <w:spacing w:line="235" w:lineRule="exact"/>
        <w:ind w:left="1618"/>
      </w:pPr>
      <w:r>
        <w:rPr>
          <w:rFonts w:eastAsia="Times New Roman"/>
          <w:color w:val="000000"/>
          <w:spacing w:val="-6"/>
        </w:rPr>
        <w:t>Школьное ученическое самоуправление - детская школьная организация Республика Интересных Дел (РИД). Приложение*.</w:t>
      </w:r>
    </w:p>
    <w:p w:rsidR="003817BA" w:rsidRDefault="003817BA" w:rsidP="003817BA">
      <w:pPr>
        <w:numPr>
          <w:ilvl w:val="0"/>
          <w:numId w:val="100"/>
        </w:numPr>
        <w:shd w:val="clear" w:color="auto" w:fill="FFFFFF"/>
        <w:tabs>
          <w:tab w:val="left" w:pos="1776"/>
        </w:tabs>
        <w:spacing w:line="235" w:lineRule="exact"/>
        <w:ind w:left="1632"/>
        <w:rPr>
          <w:rFonts w:eastAsia="Times New Roman"/>
          <w:color w:val="000000"/>
        </w:rPr>
      </w:pPr>
      <w:r>
        <w:rPr>
          <w:rFonts w:eastAsia="Times New Roman"/>
          <w:color w:val="000000"/>
          <w:spacing w:val="-6"/>
        </w:rPr>
        <w:t>Ученическое собрание (конференция).</w:t>
      </w:r>
    </w:p>
    <w:p w:rsidR="003817BA" w:rsidRDefault="003817BA" w:rsidP="003817BA">
      <w:pPr>
        <w:numPr>
          <w:ilvl w:val="0"/>
          <w:numId w:val="100"/>
        </w:numPr>
        <w:shd w:val="clear" w:color="auto" w:fill="FFFFFF"/>
        <w:tabs>
          <w:tab w:val="left" w:pos="1776"/>
        </w:tabs>
        <w:spacing w:line="235" w:lineRule="exact"/>
        <w:ind w:left="1632"/>
        <w:rPr>
          <w:rFonts w:eastAsia="Times New Roman"/>
          <w:color w:val="000000"/>
        </w:rPr>
      </w:pPr>
      <w:r>
        <w:rPr>
          <w:rFonts w:eastAsia="Times New Roman"/>
          <w:color w:val="000000"/>
          <w:spacing w:val="-5"/>
        </w:rPr>
        <w:t>Совет старшеклассников (республиканский совет).</w:t>
      </w:r>
    </w:p>
    <w:p w:rsidR="003817BA" w:rsidRDefault="003817BA" w:rsidP="003817BA">
      <w:pPr>
        <w:numPr>
          <w:ilvl w:val="0"/>
          <w:numId w:val="100"/>
        </w:numPr>
        <w:shd w:val="clear" w:color="auto" w:fill="FFFFFF"/>
        <w:tabs>
          <w:tab w:val="left" w:pos="1776"/>
        </w:tabs>
        <w:spacing w:line="235" w:lineRule="exact"/>
        <w:ind w:left="1632"/>
        <w:rPr>
          <w:rFonts w:eastAsia="Times New Roman"/>
          <w:color w:val="000000"/>
        </w:rPr>
      </w:pPr>
      <w:r>
        <w:rPr>
          <w:rFonts w:eastAsia="Times New Roman"/>
          <w:color w:val="000000"/>
          <w:spacing w:val="-6"/>
        </w:rPr>
        <w:t>Школьные ученические комитеты.</w:t>
      </w:r>
    </w:p>
    <w:p w:rsidR="003817BA" w:rsidRDefault="003817BA">
      <w:pPr>
        <w:shd w:val="clear" w:color="auto" w:fill="FFFFFF"/>
        <w:spacing w:before="43"/>
        <w:ind w:left="149"/>
      </w:pPr>
      <w:r>
        <w:rPr>
          <w:rFonts w:eastAsia="Times New Roman"/>
          <w:color w:val="000000"/>
          <w:spacing w:val="-7"/>
        </w:rPr>
        <w:t>Первый уровень</w:t>
      </w:r>
    </w:p>
    <w:p w:rsidR="003817BA" w:rsidRDefault="003817BA">
      <w:pPr>
        <w:shd w:val="clear" w:color="auto" w:fill="FFFFFF"/>
        <w:spacing w:line="240" w:lineRule="exact"/>
        <w:ind w:left="1622"/>
      </w:pPr>
      <w:r>
        <w:rPr>
          <w:rFonts w:eastAsia="Times New Roman"/>
          <w:color w:val="000000"/>
          <w:spacing w:val="-6"/>
        </w:rPr>
        <w:t>Ученическое самоуправление в классных коллективах.</w:t>
      </w:r>
    </w:p>
    <w:p w:rsidR="003817BA" w:rsidRDefault="003817BA" w:rsidP="003817BA">
      <w:pPr>
        <w:numPr>
          <w:ilvl w:val="0"/>
          <w:numId w:val="101"/>
        </w:numPr>
        <w:shd w:val="clear" w:color="auto" w:fill="FFFFFF"/>
        <w:tabs>
          <w:tab w:val="left" w:pos="1781"/>
        </w:tabs>
        <w:spacing w:line="240" w:lineRule="exact"/>
        <w:ind w:left="1632"/>
        <w:rPr>
          <w:rFonts w:eastAsia="Times New Roman"/>
          <w:color w:val="000000"/>
        </w:rPr>
      </w:pPr>
      <w:r>
        <w:rPr>
          <w:rFonts w:eastAsia="Times New Roman"/>
          <w:color w:val="000000"/>
          <w:spacing w:val="-6"/>
        </w:rPr>
        <w:t>Классное собрание.</w:t>
      </w:r>
    </w:p>
    <w:p w:rsidR="003817BA" w:rsidRDefault="003817BA" w:rsidP="003817BA">
      <w:pPr>
        <w:numPr>
          <w:ilvl w:val="0"/>
          <w:numId w:val="101"/>
        </w:numPr>
        <w:shd w:val="clear" w:color="auto" w:fill="FFFFFF"/>
        <w:tabs>
          <w:tab w:val="left" w:pos="1781"/>
        </w:tabs>
        <w:spacing w:line="240" w:lineRule="exact"/>
        <w:ind w:left="1632"/>
        <w:rPr>
          <w:rFonts w:eastAsia="Times New Roman"/>
          <w:color w:val="000000"/>
        </w:rPr>
      </w:pPr>
      <w:r>
        <w:rPr>
          <w:rFonts w:eastAsia="Times New Roman"/>
          <w:color w:val="000000"/>
          <w:spacing w:val="-6"/>
        </w:rPr>
        <w:t>Актив класса.</w:t>
      </w:r>
    </w:p>
    <w:p w:rsidR="003817BA" w:rsidRDefault="00603A0E">
      <w:pPr>
        <w:shd w:val="clear" w:color="auto" w:fill="FFFFFF"/>
        <w:ind w:left="5"/>
        <w:jc w:val="center"/>
      </w:pPr>
      <w:r>
        <w:rPr>
          <w:noProof/>
        </w:rPr>
        <mc:AlternateContent>
          <mc:Choice Requires="wps">
            <w:drawing>
              <wp:anchor distT="0" distB="0" distL="114300" distR="114300" simplePos="0" relativeHeight="251709440" behindDoc="0" locked="0" layoutInCell="0" allowOverlap="1">
                <wp:simplePos x="0" y="0"/>
                <wp:positionH relativeFrom="column">
                  <wp:posOffset>48895</wp:posOffset>
                </wp:positionH>
                <wp:positionV relativeFrom="paragraph">
                  <wp:posOffset>8890</wp:posOffset>
                </wp:positionV>
                <wp:extent cx="6205855" cy="0"/>
                <wp:effectExtent l="0" t="0" r="0" b="0"/>
                <wp:wrapNone/>
                <wp:docPr id="1"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05855"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2" o:spid="_x0000_s1026" style="position:absolute;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pt,.7pt" to="492.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" o:allowincell="f" strokeweight=".7pt"/>
            </w:pict>
          </mc:Fallback>
        </mc:AlternateContent>
      </w:r>
      <w:r w:rsidR="003817BA">
        <w:rPr>
          <w:rFonts w:eastAsia="Times New Roman"/>
          <w:b/>
          <w:bCs/>
          <w:color w:val="000000"/>
          <w:spacing w:val="-5"/>
        </w:rPr>
        <w:t>Классное самоуправление (актив)</w:t>
      </w:r>
    </w:p>
    <w:p w:rsidR="003817BA" w:rsidRDefault="003817BA" w:rsidP="003817BA">
      <w:pPr>
        <w:numPr>
          <w:ilvl w:val="0"/>
          <w:numId w:val="102"/>
        </w:numPr>
        <w:shd w:val="clear" w:color="auto" w:fill="FFFFFF"/>
        <w:tabs>
          <w:tab w:val="left" w:pos="547"/>
        </w:tabs>
        <w:spacing w:before="34" w:line="235" w:lineRule="exact"/>
        <w:ind w:left="360"/>
        <w:rPr>
          <w:color w:val="000000"/>
          <w:spacing w:val="-25"/>
        </w:rPr>
      </w:pPr>
      <w:r>
        <w:rPr>
          <w:rFonts w:eastAsia="Times New Roman"/>
          <w:color w:val="000000"/>
          <w:spacing w:val="-6"/>
        </w:rPr>
        <w:t>Староста</w:t>
      </w:r>
    </w:p>
    <w:p w:rsidR="003817BA" w:rsidRDefault="003817BA" w:rsidP="003817BA">
      <w:pPr>
        <w:numPr>
          <w:ilvl w:val="0"/>
          <w:numId w:val="102"/>
        </w:numPr>
        <w:shd w:val="clear" w:color="auto" w:fill="FFFFFF"/>
        <w:tabs>
          <w:tab w:val="left" w:pos="547"/>
        </w:tabs>
        <w:spacing w:line="235" w:lineRule="exact"/>
        <w:ind w:left="360"/>
        <w:rPr>
          <w:color w:val="000000"/>
          <w:spacing w:val="-16"/>
        </w:rPr>
      </w:pPr>
      <w:r>
        <w:rPr>
          <w:rFonts w:eastAsia="Times New Roman"/>
          <w:color w:val="000000"/>
          <w:spacing w:val="-5"/>
        </w:rPr>
        <w:t>Член совета старшеклассников</w:t>
      </w:r>
    </w:p>
    <w:p w:rsidR="003817BA" w:rsidRDefault="003817BA" w:rsidP="003817BA">
      <w:pPr>
        <w:numPr>
          <w:ilvl w:val="0"/>
          <w:numId w:val="102"/>
        </w:numPr>
        <w:shd w:val="clear" w:color="auto" w:fill="FFFFFF"/>
        <w:tabs>
          <w:tab w:val="left" w:pos="547"/>
        </w:tabs>
        <w:spacing w:line="235" w:lineRule="exact"/>
        <w:ind w:left="360"/>
        <w:rPr>
          <w:color w:val="000000"/>
          <w:spacing w:val="-17"/>
        </w:rPr>
      </w:pPr>
      <w:r>
        <w:rPr>
          <w:rFonts w:eastAsia="Times New Roman"/>
          <w:color w:val="000000"/>
          <w:spacing w:val="-7"/>
        </w:rPr>
        <w:t>Оформитель</w:t>
      </w:r>
    </w:p>
    <w:p w:rsidR="003817BA" w:rsidRDefault="003817BA" w:rsidP="003817BA">
      <w:pPr>
        <w:numPr>
          <w:ilvl w:val="0"/>
          <w:numId w:val="102"/>
        </w:numPr>
        <w:shd w:val="clear" w:color="auto" w:fill="FFFFFF"/>
        <w:tabs>
          <w:tab w:val="left" w:pos="547"/>
        </w:tabs>
        <w:spacing w:line="235" w:lineRule="exact"/>
        <w:ind w:left="360"/>
        <w:rPr>
          <w:color w:val="000000"/>
          <w:spacing w:val="-16"/>
        </w:rPr>
      </w:pPr>
      <w:r>
        <w:rPr>
          <w:rFonts w:eastAsia="Times New Roman"/>
          <w:color w:val="000000"/>
          <w:spacing w:val="-5"/>
        </w:rPr>
        <w:t>Ответственный за учебу</w:t>
      </w:r>
    </w:p>
    <w:p w:rsidR="003817BA" w:rsidRDefault="003817BA" w:rsidP="003817BA">
      <w:pPr>
        <w:numPr>
          <w:ilvl w:val="0"/>
          <w:numId w:val="102"/>
        </w:numPr>
        <w:shd w:val="clear" w:color="auto" w:fill="FFFFFF"/>
        <w:tabs>
          <w:tab w:val="left" w:pos="547"/>
        </w:tabs>
        <w:spacing w:line="235" w:lineRule="exact"/>
        <w:ind w:left="360"/>
        <w:rPr>
          <w:color w:val="000000"/>
          <w:spacing w:val="-17"/>
        </w:rPr>
      </w:pPr>
      <w:r>
        <w:rPr>
          <w:rFonts w:eastAsia="Times New Roman"/>
          <w:color w:val="000000"/>
          <w:spacing w:val="-5"/>
        </w:rPr>
        <w:t>Ответственный за трудовые дела</w:t>
      </w:r>
    </w:p>
    <w:p w:rsidR="003817BA" w:rsidRDefault="003817BA" w:rsidP="003817BA">
      <w:pPr>
        <w:numPr>
          <w:ilvl w:val="0"/>
          <w:numId w:val="102"/>
        </w:numPr>
        <w:shd w:val="clear" w:color="auto" w:fill="FFFFFF"/>
        <w:tabs>
          <w:tab w:val="left" w:pos="547"/>
        </w:tabs>
        <w:spacing w:line="235" w:lineRule="exact"/>
        <w:ind w:left="360"/>
        <w:rPr>
          <w:color w:val="000000"/>
          <w:spacing w:val="-16"/>
        </w:rPr>
      </w:pPr>
      <w:r>
        <w:rPr>
          <w:rFonts w:eastAsia="Times New Roman"/>
          <w:color w:val="000000"/>
          <w:spacing w:val="-5"/>
        </w:rPr>
        <w:t>Ответственный за досуг</w:t>
      </w:r>
    </w:p>
    <w:p w:rsidR="003817BA" w:rsidRDefault="003817BA" w:rsidP="003817BA">
      <w:pPr>
        <w:numPr>
          <w:ilvl w:val="0"/>
          <w:numId w:val="102"/>
        </w:numPr>
        <w:shd w:val="clear" w:color="auto" w:fill="FFFFFF"/>
        <w:tabs>
          <w:tab w:val="left" w:pos="547"/>
        </w:tabs>
        <w:spacing w:line="235" w:lineRule="exact"/>
        <w:ind w:left="360"/>
        <w:rPr>
          <w:color w:val="000000"/>
          <w:spacing w:val="-16"/>
        </w:rPr>
      </w:pPr>
      <w:r>
        <w:rPr>
          <w:rFonts w:eastAsia="Times New Roman"/>
          <w:color w:val="000000"/>
          <w:spacing w:val="-6"/>
        </w:rPr>
        <w:t>Физорг</w:t>
      </w:r>
    </w:p>
    <w:p w:rsidR="003817BA" w:rsidRDefault="003817BA" w:rsidP="003817BA">
      <w:pPr>
        <w:numPr>
          <w:ilvl w:val="0"/>
          <w:numId w:val="102"/>
        </w:numPr>
        <w:shd w:val="clear" w:color="auto" w:fill="FFFFFF"/>
        <w:tabs>
          <w:tab w:val="left" w:pos="547"/>
        </w:tabs>
        <w:spacing w:line="235" w:lineRule="exact"/>
        <w:ind w:left="360"/>
        <w:rPr>
          <w:color w:val="000000"/>
          <w:spacing w:val="-17"/>
        </w:rPr>
      </w:pPr>
      <w:r>
        <w:rPr>
          <w:rFonts w:eastAsia="Times New Roman"/>
          <w:color w:val="000000"/>
          <w:spacing w:val="-5"/>
        </w:rPr>
        <w:t>Краевед</w:t>
      </w:r>
    </w:p>
    <w:p w:rsidR="003817BA" w:rsidRDefault="003817BA" w:rsidP="003817BA">
      <w:pPr>
        <w:numPr>
          <w:ilvl w:val="0"/>
          <w:numId w:val="102"/>
        </w:numPr>
        <w:shd w:val="clear" w:color="auto" w:fill="FFFFFF"/>
        <w:tabs>
          <w:tab w:val="left" w:pos="547"/>
        </w:tabs>
        <w:spacing w:line="235" w:lineRule="exact"/>
        <w:ind w:left="360"/>
        <w:rPr>
          <w:color w:val="000000"/>
          <w:spacing w:val="-17"/>
        </w:rPr>
      </w:pPr>
      <w:r>
        <w:rPr>
          <w:rFonts w:eastAsia="Times New Roman"/>
          <w:color w:val="000000"/>
          <w:spacing w:val="-5"/>
        </w:rPr>
        <w:t>Ответственный за дисциплину</w:t>
      </w:r>
    </w:p>
    <w:p w:rsidR="003817BA" w:rsidRDefault="003817BA">
      <w:pPr>
        <w:shd w:val="clear" w:color="auto" w:fill="FFFFFF"/>
        <w:spacing w:line="235" w:lineRule="exact"/>
        <w:ind w:left="1709"/>
      </w:pPr>
      <w:r>
        <w:rPr>
          <w:rFonts w:eastAsia="Times New Roman"/>
          <w:b/>
          <w:bCs/>
          <w:color w:val="000000"/>
          <w:spacing w:val="-7"/>
        </w:rPr>
        <w:t>ТИПОВОЕ ПОЛОЖЕНИЕ О РАЙОННОЙ ДЕТСКОЙ ОРГАНИЗАЦИИ</w:t>
      </w:r>
    </w:p>
    <w:p w:rsidR="003817BA" w:rsidRDefault="003817BA">
      <w:pPr>
        <w:shd w:val="clear" w:color="auto" w:fill="FFFFFF"/>
        <w:tabs>
          <w:tab w:val="left" w:leader="underscore" w:pos="5088"/>
        </w:tabs>
        <w:spacing w:before="192"/>
        <w:ind w:left="360"/>
      </w:pPr>
      <w:r>
        <w:rPr>
          <w:color w:val="000000"/>
          <w:spacing w:val="-7"/>
        </w:rPr>
        <w:t xml:space="preserve">1. </w:t>
      </w:r>
      <w:r>
        <w:rPr>
          <w:rFonts w:eastAsia="Times New Roman"/>
          <w:color w:val="000000"/>
          <w:spacing w:val="-7"/>
        </w:rPr>
        <w:t>Районная детская общественная организация "</w:t>
      </w:r>
      <w:r>
        <w:rPr>
          <w:rFonts w:eastAsia="Times New Roman"/>
          <w:color w:val="000000"/>
        </w:rPr>
        <w:tab/>
        <w:t xml:space="preserve"> </w:t>
      </w:r>
      <w:r>
        <w:rPr>
          <w:rFonts w:eastAsia="Times New Roman"/>
          <w:color w:val="000000"/>
          <w:spacing w:val="-5"/>
        </w:rPr>
        <w:t>" добровольное, самостоятельное, самоуправляемое</w:t>
      </w:r>
    </w:p>
    <w:p w:rsidR="003817BA" w:rsidRDefault="003817BA">
      <w:pPr>
        <w:shd w:val="clear" w:color="auto" w:fill="FFFFFF"/>
      </w:pPr>
      <w:r>
        <w:rPr>
          <w:rFonts w:eastAsia="Times New Roman"/>
          <w:color w:val="000000"/>
          <w:spacing w:val="-5"/>
        </w:rPr>
        <w:t>объединение детей и взрослых на основе общности интересов.</w:t>
      </w:r>
    </w:p>
    <w:p w:rsidR="003817BA" w:rsidRDefault="003817BA">
      <w:pPr>
        <w:shd w:val="clear" w:color="auto" w:fill="FFFFFF"/>
        <w:spacing w:before="86"/>
        <w:ind w:left="686"/>
      </w:pPr>
      <w:r>
        <w:rPr>
          <w:rFonts w:eastAsia="Times New Roman"/>
          <w:b/>
          <w:bCs/>
          <w:color w:val="000000"/>
          <w:spacing w:val="-7"/>
        </w:rPr>
        <w:t>Цель Организации:</w:t>
      </w:r>
    </w:p>
    <w:p w:rsidR="003817BA" w:rsidRDefault="003817BA">
      <w:pPr>
        <w:shd w:val="clear" w:color="auto" w:fill="FFFFFF"/>
        <w:spacing w:before="10"/>
        <w:ind w:left="341"/>
      </w:pPr>
      <w:r>
        <w:rPr>
          <w:rFonts w:eastAsia="Times New Roman"/>
          <w:color w:val="000000"/>
          <w:spacing w:val="-6"/>
        </w:rPr>
        <w:t>создание условий для самоопределения и самореализации детей путем вовлечения их в деятельность Организации.</w:t>
      </w:r>
    </w:p>
    <w:p w:rsidR="003817BA" w:rsidRDefault="003817BA">
      <w:pPr>
        <w:shd w:val="clear" w:color="auto" w:fill="FFFFFF"/>
        <w:spacing w:before="72"/>
        <w:ind w:left="691"/>
      </w:pPr>
      <w:r>
        <w:rPr>
          <w:rFonts w:eastAsia="Times New Roman"/>
          <w:b/>
          <w:bCs/>
          <w:color w:val="000000"/>
          <w:spacing w:val="-6"/>
        </w:rPr>
        <w:t>Задачи Организации:</w:t>
      </w:r>
    </w:p>
    <w:p w:rsidR="003817BA" w:rsidRDefault="003817BA">
      <w:pPr>
        <w:shd w:val="clear" w:color="auto" w:fill="FFFFFF"/>
        <w:spacing w:before="5"/>
        <w:ind w:left="346"/>
      </w:pPr>
      <w:r>
        <w:rPr>
          <w:color w:val="000000"/>
          <w:spacing w:val="-4"/>
        </w:rPr>
        <w:t xml:space="preserve">- </w:t>
      </w:r>
      <w:r>
        <w:rPr>
          <w:rFonts w:eastAsia="Times New Roman"/>
          <w:color w:val="000000"/>
          <w:spacing w:val="-4"/>
        </w:rPr>
        <w:t>привлечение внимания общества к проблемам детского движения;</w:t>
      </w:r>
    </w:p>
    <w:p w:rsidR="003817BA" w:rsidRDefault="003817BA">
      <w:pPr>
        <w:shd w:val="clear" w:color="auto" w:fill="FFFFFF"/>
        <w:spacing w:before="5"/>
        <w:ind w:left="346"/>
        <w:sectPr w:rsidR="003817BA">
          <w:pgSz w:w="11909" w:h="16834"/>
          <w:pgMar w:top="1210" w:right="944" w:bottom="360" w:left="1058" w:header="720" w:footer="720" w:gutter="0"/>
          <w:cols w:space="60"/>
          <w:noEndnote/>
        </w:sectPr>
      </w:pP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lastRenderedPageBreak/>
        <w:t>определение детских приоритетов, интересов и реализация их на практике;</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объединение членов Организации на основе общих программ и проектов;</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развитие связей с другими детскими организациями;</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проведение в установленном порядке конференций, сборов, семинаров, учебных, спортивных и иных мероприятий;</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изготовление и распространение методических и информационных материалов в помощь членам Организации;</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выработка предложений в адрес государственных органов и органов местного</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самоуправления по различным аспектам детского движения;</w:t>
      </w:r>
    </w:p>
    <w:p w:rsidR="003817BA" w:rsidRDefault="003817BA" w:rsidP="003817BA">
      <w:pPr>
        <w:numPr>
          <w:ilvl w:val="0"/>
          <w:numId w:val="103"/>
        </w:numPr>
        <w:shd w:val="clear" w:color="auto" w:fill="FFFFFF"/>
        <w:tabs>
          <w:tab w:val="left" w:pos="490"/>
        </w:tabs>
        <w:spacing w:line="235" w:lineRule="exact"/>
        <w:ind w:left="10" w:firstLine="346"/>
        <w:rPr>
          <w:color w:val="000000"/>
        </w:rPr>
      </w:pPr>
      <w:r>
        <w:rPr>
          <w:rFonts w:eastAsia="Times New Roman"/>
          <w:color w:val="000000"/>
          <w:spacing w:val="-2"/>
        </w:rPr>
        <w:t>взаимодействие с другими учреждениями, организациями и предприятиями, общественными объединениями и</w:t>
      </w:r>
      <w:r>
        <w:rPr>
          <w:rFonts w:eastAsia="Times New Roman"/>
          <w:color w:val="000000"/>
          <w:spacing w:val="-2"/>
        </w:rPr>
        <w:br/>
      </w:r>
      <w:r>
        <w:rPr>
          <w:rFonts w:eastAsia="Times New Roman"/>
          <w:color w:val="000000"/>
          <w:spacing w:val="-5"/>
        </w:rPr>
        <w:t>гражданами, не являющимися членами Организации;</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оказание правовой, организационной, информационно-методической и иной помощи членам Организации.</w:t>
      </w:r>
    </w:p>
    <w:p w:rsidR="003817BA" w:rsidRDefault="003817BA">
      <w:pPr>
        <w:rPr>
          <w:sz w:val="2"/>
          <w:szCs w:val="2"/>
        </w:rPr>
      </w:pPr>
    </w:p>
    <w:p w:rsidR="003817BA" w:rsidRDefault="003817BA" w:rsidP="003817BA">
      <w:pPr>
        <w:numPr>
          <w:ilvl w:val="0"/>
          <w:numId w:val="104"/>
        </w:numPr>
        <w:shd w:val="clear" w:color="auto" w:fill="FFFFFF"/>
        <w:tabs>
          <w:tab w:val="left" w:pos="542"/>
        </w:tabs>
        <w:spacing w:before="67"/>
        <w:ind w:left="350"/>
        <w:rPr>
          <w:b/>
          <w:bCs/>
          <w:color w:val="000000"/>
          <w:spacing w:val="-14"/>
        </w:rPr>
      </w:pPr>
      <w:r>
        <w:rPr>
          <w:rFonts w:eastAsia="Times New Roman"/>
          <w:b/>
          <w:bCs/>
          <w:color w:val="000000"/>
          <w:spacing w:val="-6"/>
        </w:rPr>
        <w:t>Девиз Организации:</w:t>
      </w:r>
    </w:p>
    <w:p w:rsidR="003817BA" w:rsidRDefault="003817BA" w:rsidP="003817BA">
      <w:pPr>
        <w:numPr>
          <w:ilvl w:val="0"/>
          <w:numId w:val="104"/>
        </w:numPr>
        <w:shd w:val="clear" w:color="auto" w:fill="FFFFFF"/>
        <w:tabs>
          <w:tab w:val="left" w:pos="542"/>
        </w:tabs>
        <w:spacing w:before="91"/>
        <w:ind w:left="350"/>
        <w:rPr>
          <w:b/>
          <w:bCs/>
          <w:color w:val="000000"/>
          <w:spacing w:val="-14"/>
        </w:rPr>
      </w:pPr>
      <w:r>
        <w:rPr>
          <w:rFonts w:eastAsia="Times New Roman"/>
          <w:b/>
          <w:bCs/>
          <w:color w:val="000000"/>
          <w:spacing w:val="-6"/>
        </w:rPr>
        <w:t>Организация имеет свою эмблему и галстук.</w:t>
      </w:r>
    </w:p>
    <w:p w:rsidR="003817BA" w:rsidRDefault="003817BA">
      <w:pPr>
        <w:rPr>
          <w:sz w:val="2"/>
          <w:szCs w:val="2"/>
        </w:rPr>
      </w:pPr>
    </w:p>
    <w:p w:rsidR="003817BA" w:rsidRDefault="003817BA" w:rsidP="003817BA">
      <w:pPr>
        <w:numPr>
          <w:ilvl w:val="0"/>
          <w:numId w:val="105"/>
        </w:numPr>
        <w:shd w:val="clear" w:color="auto" w:fill="FFFFFF"/>
        <w:tabs>
          <w:tab w:val="left" w:pos="691"/>
        </w:tabs>
        <w:spacing w:before="77" w:line="240" w:lineRule="exact"/>
        <w:ind w:left="355"/>
        <w:rPr>
          <w:b/>
          <w:bCs/>
          <w:color w:val="000000"/>
          <w:spacing w:val="-13"/>
        </w:rPr>
      </w:pPr>
      <w:r>
        <w:rPr>
          <w:rFonts w:eastAsia="Times New Roman"/>
          <w:b/>
          <w:bCs/>
          <w:color w:val="000000"/>
          <w:spacing w:val="-6"/>
        </w:rPr>
        <w:t>Членство в Организации является добровольным.</w:t>
      </w:r>
    </w:p>
    <w:p w:rsidR="003817BA" w:rsidRDefault="003817BA" w:rsidP="003817BA">
      <w:pPr>
        <w:numPr>
          <w:ilvl w:val="0"/>
          <w:numId w:val="105"/>
        </w:numPr>
        <w:shd w:val="clear" w:color="auto" w:fill="FFFFFF"/>
        <w:tabs>
          <w:tab w:val="left" w:pos="691"/>
        </w:tabs>
        <w:spacing w:line="240" w:lineRule="exact"/>
        <w:ind w:left="5" w:firstLine="350"/>
        <w:rPr>
          <w:color w:val="000000"/>
          <w:spacing w:val="-12"/>
        </w:rPr>
      </w:pPr>
      <w:r>
        <w:rPr>
          <w:rFonts w:eastAsia="Times New Roman"/>
          <w:color w:val="000000"/>
        </w:rPr>
        <w:t>Членами Организации могут  быть граждане,  достигшие  8 лет,  и юридические лица,  признающие Устав</w:t>
      </w:r>
      <w:r>
        <w:rPr>
          <w:rFonts w:eastAsia="Times New Roman"/>
          <w:color w:val="000000"/>
        </w:rPr>
        <w:br/>
      </w:r>
      <w:r>
        <w:rPr>
          <w:rFonts w:eastAsia="Times New Roman"/>
          <w:color w:val="000000"/>
          <w:spacing w:val="-5"/>
        </w:rPr>
        <w:t>Республиканского Совета, настоящее Положение и осуществляющие не противоречащую им деятельность</w:t>
      </w:r>
    </w:p>
    <w:p w:rsidR="003817BA" w:rsidRDefault="003817BA" w:rsidP="003817BA">
      <w:pPr>
        <w:numPr>
          <w:ilvl w:val="0"/>
          <w:numId w:val="105"/>
        </w:numPr>
        <w:shd w:val="clear" w:color="auto" w:fill="FFFFFF"/>
        <w:tabs>
          <w:tab w:val="left" w:pos="691"/>
        </w:tabs>
        <w:spacing w:line="240" w:lineRule="exact"/>
        <w:ind w:left="355"/>
        <w:rPr>
          <w:color w:val="000000"/>
          <w:spacing w:val="-12"/>
        </w:rPr>
      </w:pPr>
      <w:r>
        <w:rPr>
          <w:rFonts w:eastAsia="Times New Roman"/>
          <w:color w:val="000000"/>
          <w:spacing w:val="-5"/>
        </w:rPr>
        <w:t>Членство в организации прекращается:</w:t>
      </w:r>
    </w:p>
    <w:p w:rsidR="003817BA" w:rsidRDefault="003817BA">
      <w:pPr>
        <w:rPr>
          <w:sz w:val="2"/>
          <w:szCs w:val="2"/>
        </w:rPr>
      </w:pPr>
    </w:p>
    <w:p w:rsidR="003817BA" w:rsidRDefault="003817BA" w:rsidP="003817BA">
      <w:pPr>
        <w:numPr>
          <w:ilvl w:val="0"/>
          <w:numId w:val="65"/>
        </w:numPr>
        <w:shd w:val="clear" w:color="auto" w:fill="FFFFFF"/>
        <w:tabs>
          <w:tab w:val="left" w:pos="490"/>
        </w:tabs>
        <w:spacing w:line="240" w:lineRule="exact"/>
        <w:ind w:left="355"/>
        <w:rPr>
          <w:color w:val="000000"/>
        </w:rPr>
      </w:pPr>
      <w:r>
        <w:rPr>
          <w:rFonts w:eastAsia="Times New Roman"/>
          <w:color w:val="000000"/>
          <w:spacing w:val="-5"/>
        </w:rPr>
        <w:t>добровольно, на основании письменного заявления;</w:t>
      </w:r>
    </w:p>
    <w:p w:rsidR="003817BA" w:rsidRDefault="003817BA" w:rsidP="003817BA">
      <w:pPr>
        <w:numPr>
          <w:ilvl w:val="0"/>
          <w:numId w:val="65"/>
        </w:numPr>
        <w:shd w:val="clear" w:color="auto" w:fill="FFFFFF"/>
        <w:tabs>
          <w:tab w:val="left" w:pos="490"/>
        </w:tabs>
        <w:spacing w:line="240" w:lineRule="exact"/>
        <w:ind w:left="355"/>
        <w:rPr>
          <w:color w:val="000000"/>
        </w:rPr>
      </w:pPr>
      <w:r>
        <w:rPr>
          <w:rFonts w:eastAsia="Times New Roman"/>
          <w:color w:val="000000"/>
          <w:spacing w:val="-5"/>
        </w:rPr>
        <w:t>по решению Совета первичной организации за действия, противоречащие Уставу;</w:t>
      </w:r>
    </w:p>
    <w:p w:rsidR="003817BA" w:rsidRDefault="003817BA" w:rsidP="003817BA">
      <w:pPr>
        <w:numPr>
          <w:ilvl w:val="0"/>
          <w:numId w:val="65"/>
        </w:numPr>
        <w:shd w:val="clear" w:color="auto" w:fill="FFFFFF"/>
        <w:tabs>
          <w:tab w:val="left" w:pos="490"/>
        </w:tabs>
        <w:spacing w:line="240" w:lineRule="exact"/>
        <w:ind w:left="355"/>
        <w:rPr>
          <w:color w:val="000000"/>
        </w:rPr>
      </w:pPr>
      <w:r>
        <w:rPr>
          <w:rFonts w:eastAsia="Times New Roman"/>
          <w:color w:val="000000"/>
          <w:spacing w:val="-5"/>
        </w:rPr>
        <w:t>в результате прекращения деятельности члена Организации.</w:t>
      </w:r>
    </w:p>
    <w:p w:rsidR="003817BA" w:rsidRDefault="003817BA">
      <w:pPr>
        <w:rPr>
          <w:sz w:val="2"/>
          <w:szCs w:val="2"/>
        </w:rPr>
      </w:pPr>
    </w:p>
    <w:p w:rsidR="003817BA" w:rsidRDefault="003817BA" w:rsidP="003817BA">
      <w:pPr>
        <w:numPr>
          <w:ilvl w:val="0"/>
          <w:numId w:val="106"/>
        </w:numPr>
        <w:shd w:val="clear" w:color="auto" w:fill="FFFFFF"/>
        <w:tabs>
          <w:tab w:val="left" w:pos="538"/>
        </w:tabs>
        <w:spacing w:before="58" w:line="240" w:lineRule="exact"/>
        <w:ind w:left="10" w:firstLine="341"/>
        <w:rPr>
          <w:color w:val="000000"/>
          <w:spacing w:val="-14"/>
        </w:rPr>
      </w:pPr>
      <w:r>
        <w:rPr>
          <w:rFonts w:eastAsia="Times New Roman"/>
          <w:color w:val="000000"/>
          <w:spacing w:val="-3"/>
        </w:rPr>
        <w:t>Дети и взрослые, являющиеся членами Организации, строят свои отношения на основе товарищества, взаимной</w:t>
      </w:r>
      <w:r>
        <w:rPr>
          <w:rFonts w:eastAsia="Times New Roman"/>
          <w:color w:val="000000"/>
          <w:spacing w:val="-3"/>
        </w:rPr>
        <w:br/>
      </w:r>
      <w:r>
        <w:rPr>
          <w:rFonts w:eastAsia="Times New Roman"/>
          <w:color w:val="000000"/>
          <w:spacing w:val="-5"/>
        </w:rPr>
        <w:t>заботы, уважения и сотрудничества, пользуются равными правами и исполняют равные обязанности.</w:t>
      </w:r>
    </w:p>
    <w:p w:rsidR="003817BA" w:rsidRDefault="003817BA" w:rsidP="003817BA">
      <w:pPr>
        <w:numPr>
          <w:ilvl w:val="0"/>
          <w:numId w:val="107"/>
        </w:numPr>
        <w:shd w:val="clear" w:color="auto" w:fill="FFFFFF"/>
        <w:tabs>
          <w:tab w:val="left" w:pos="538"/>
        </w:tabs>
        <w:spacing w:before="62" w:line="235" w:lineRule="exact"/>
        <w:ind w:left="350"/>
        <w:rPr>
          <w:b/>
          <w:bCs/>
          <w:color w:val="000000"/>
          <w:spacing w:val="-14"/>
        </w:rPr>
      </w:pPr>
      <w:r>
        <w:rPr>
          <w:rFonts w:eastAsia="Times New Roman"/>
          <w:b/>
          <w:bCs/>
          <w:color w:val="000000"/>
          <w:spacing w:val="-6"/>
        </w:rPr>
        <w:t>Члены Организации имеют право:</w:t>
      </w:r>
    </w:p>
    <w:p w:rsidR="003817BA" w:rsidRDefault="003817BA">
      <w:pPr>
        <w:rPr>
          <w:sz w:val="2"/>
          <w:szCs w:val="2"/>
        </w:rPr>
      </w:pP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участвовать в разработке и реализации детских программ, всех мероприятий Организации;</w:t>
      </w:r>
    </w:p>
    <w:p w:rsidR="003817BA" w:rsidRDefault="003817BA" w:rsidP="003817BA">
      <w:pPr>
        <w:numPr>
          <w:ilvl w:val="0"/>
          <w:numId w:val="103"/>
        </w:numPr>
        <w:shd w:val="clear" w:color="auto" w:fill="FFFFFF"/>
        <w:tabs>
          <w:tab w:val="left" w:pos="490"/>
        </w:tabs>
        <w:spacing w:line="235" w:lineRule="exact"/>
        <w:ind w:left="10" w:firstLine="346"/>
        <w:rPr>
          <w:color w:val="000000"/>
        </w:rPr>
      </w:pPr>
      <w:r>
        <w:rPr>
          <w:rFonts w:eastAsia="Times New Roman"/>
          <w:color w:val="000000"/>
          <w:spacing w:val="-2"/>
        </w:rPr>
        <w:t>получать информацию о деятельности Организации и работе ее руководящих органов, а также методическую и</w:t>
      </w:r>
      <w:r>
        <w:rPr>
          <w:rFonts w:eastAsia="Times New Roman"/>
          <w:color w:val="000000"/>
          <w:spacing w:val="-2"/>
        </w:rPr>
        <w:br/>
      </w:r>
      <w:r>
        <w:rPr>
          <w:rFonts w:eastAsia="Times New Roman"/>
          <w:color w:val="000000"/>
          <w:spacing w:val="-6"/>
        </w:rPr>
        <w:t>практическую помощь;</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обращаться в Совет Организации за помощью в защите и реализации своих прав и законных интересов;</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избирать и быть избранными во все органы самоуправления Организации;</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носить галстук Организации;</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свободно выйти из Организации;</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быть членами других общественных объединений, цели которых не противоречат Уставу Организации.</w:t>
      </w:r>
    </w:p>
    <w:p w:rsidR="003817BA" w:rsidRDefault="003817BA">
      <w:pPr>
        <w:shd w:val="clear" w:color="auto" w:fill="FFFFFF"/>
        <w:tabs>
          <w:tab w:val="left" w:pos="538"/>
        </w:tabs>
        <w:spacing w:before="62" w:line="235" w:lineRule="exact"/>
        <w:ind w:left="350"/>
      </w:pPr>
      <w:r>
        <w:rPr>
          <w:b/>
          <w:bCs/>
          <w:color w:val="000000"/>
          <w:spacing w:val="-14"/>
        </w:rPr>
        <w:t>8.</w:t>
      </w:r>
      <w:r>
        <w:rPr>
          <w:b/>
          <w:bCs/>
          <w:color w:val="000000"/>
        </w:rPr>
        <w:tab/>
      </w:r>
      <w:r>
        <w:rPr>
          <w:rFonts w:eastAsia="Times New Roman"/>
          <w:b/>
          <w:bCs/>
          <w:color w:val="000000"/>
          <w:spacing w:val="-6"/>
        </w:rPr>
        <w:t>Члены Организации обязаны:</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соблюдать положения Устава Организации;</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укреплять авторитет, честь и достоинство членов Организации;</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активно участвовать в деятельности Организации;</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выполнять Законы Организации и решения ее руководящих органов.</w:t>
      </w:r>
    </w:p>
    <w:p w:rsidR="003817BA" w:rsidRDefault="003817BA">
      <w:pPr>
        <w:shd w:val="clear" w:color="auto" w:fill="FFFFFF"/>
        <w:tabs>
          <w:tab w:val="left" w:pos="538"/>
        </w:tabs>
        <w:spacing w:before="53" w:line="240" w:lineRule="exact"/>
        <w:ind w:left="350"/>
      </w:pPr>
      <w:r>
        <w:rPr>
          <w:b/>
          <w:bCs/>
          <w:color w:val="000000"/>
          <w:spacing w:val="-14"/>
        </w:rPr>
        <w:t>9.</w:t>
      </w:r>
      <w:r>
        <w:rPr>
          <w:b/>
          <w:bCs/>
          <w:color w:val="000000"/>
        </w:rPr>
        <w:tab/>
      </w:r>
      <w:r>
        <w:rPr>
          <w:rFonts w:eastAsia="Times New Roman"/>
          <w:b/>
          <w:bCs/>
          <w:color w:val="000000"/>
          <w:spacing w:val="-7"/>
        </w:rPr>
        <w:t>Законы организации:</w:t>
      </w:r>
    </w:p>
    <w:p w:rsidR="003817BA" w:rsidRDefault="003817BA" w:rsidP="003817BA">
      <w:pPr>
        <w:numPr>
          <w:ilvl w:val="0"/>
          <w:numId w:val="108"/>
        </w:numPr>
        <w:shd w:val="clear" w:color="auto" w:fill="FFFFFF"/>
        <w:tabs>
          <w:tab w:val="left" w:pos="686"/>
        </w:tabs>
        <w:spacing w:line="240" w:lineRule="exact"/>
        <w:ind w:firstLine="355"/>
        <w:rPr>
          <w:color w:val="000000"/>
          <w:spacing w:val="-12"/>
        </w:rPr>
      </w:pPr>
      <w:r>
        <w:rPr>
          <w:rFonts w:eastAsia="Times New Roman"/>
          <w:color w:val="000000"/>
          <w:spacing w:val="-7"/>
        </w:rPr>
        <w:t>Закон познания: Люби свою малую Родину, изучай её историю и историю России. Стремись познать дух русского</w:t>
      </w:r>
      <w:r>
        <w:rPr>
          <w:rFonts w:eastAsia="Times New Roman"/>
          <w:color w:val="000000"/>
          <w:spacing w:val="-7"/>
        </w:rPr>
        <w:br/>
      </w:r>
      <w:r>
        <w:rPr>
          <w:rFonts w:eastAsia="Times New Roman"/>
          <w:color w:val="000000"/>
          <w:spacing w:val="-5"/>
        </w:rPr>
        <w:t>народа, его лучшее черты и традиции.</w:t>
      </w:r>
    </w:p>
    <w:p w:rsidR="003817BA" w:rsidRDefault="003817BA" w:rsidP="003817BA">
      <w:pPr>
        <w:numPr>
          <w:ilvl w:val="0"/>
          <w:numId w:val="108"/>
        </w:numPr>
        <w:shd w:val="clear" w:color="auto" w:fill="FFFFFF"/>
        <w:tabs>
          <w:tab w:val="left" w:pos="686"/>
        </w:tabs>
        <w:spacing w:line="240" w:lineRule="exact"/>
        <w:ind w:firstLine="355"/>
        <w:rPr>
          <w:color w:val="000000"/>
          <w:spacing w:val="-12"/>
        </w:rPr>
      </w:pPr>
      <w:r>
        <w:rPr>
          <w:rFonts w:eastAsia="Times New Roman"/>
          <w:color w:val="000000"/>
          <w:spacing w:val="-6"/>
        </w:rPr>
        <w:t>Закон общения: Сделай окружающих тебя людей своими друзьями: увлеки, очаруй, научи тому, что умеешь сам,</w:t>
      </w:r>
      <w:r>
        <w:rPr>
          <w:rFonts w:eastAsia="Times New Roman"/>
          <w:color w:val="000000"/>
          <w:spacing w:val="-6"/>
        </w:rPr>
        <w:br/>
        <w:t>уважай их мнение. Поверь в себя и своих друзей. Хочешь, чтобы тебя уважали, уважай человеческое достоинство других!</w:t>
      </w:r>
    </w:p>
    <w:p w:rsidR="003817BA" w:rsidRDefault="003817BA" w:rsidP="003817BA">
      <w:pPr>
        <w:numPr>
          <w:ilvl w:val="0"/>
          <w:numId w:val="108"/>
        </w:numPr>
        <w:shd w:val="clear" w:color="auto" w:fill="FFFFFF"/>
        <w:tabs>
          <w:tab w:val="left" w:pos="686"/>
        </w:tabs>
        <w:spacing w:line="240" w:lineRule="exact"/>
        <w:ind w:firstLine="355"/>
        <w:rPr>
          <w:color w:val="000000"/>
          <w:spacing w:val="-12"/>
        </w:rPr>
      </w:pPr>
      <w:r>
        <w:rPr>
          <w:rFonts w:eastAsia="Times New Roman"/>
          <w:color w:val="000000"/>
          <w:spacing w:val="-6"/>
        </w:rPr>
        <w:t>Закон времени: Не трать время напрасно. Научись планировать и организовывать дела.Сумей найти дело по душе</w:t>
      </w:r>
      <w:r>
        <w:rPr>
          <w:rFonts w:eastAsia="Times New Roman"/>
          <w:color w:val="000000"/>
          <w:spacing w:val="-6"/>
        </w:rPr>
        <w:br/>
        <w:t>себе и друзьям.</w:t>
      </w:r>
    </w:p>
    <w:p w:rsidR="003817BA" w:rsidRDefault="003817BA" w:rsidP="003817BA">
      <w:pPr>
        <w:numPr>
          <w:ilvl w:val="0"/>
          <w:numId w:val="108"/>
        </w:numPr>
        <w:shd w:val="clear" w:color="auto" w:fill="FFFFFF"/>
        <w:tabs>
          <w:tab w:val="left" w:pos="686"/>
        </w:tabs>
        <w:spacing w:line="240" w:lineRule="exact"/>
        <w:ind w:firstLine="355"/>
        <w:rPr>
          <w:color w:val="000000"/>
          <w:spacing w:val="-12"/>
        </w:rPr>
      </w:pPr>
      <w:r>
        <w:rPr>
          <w:rFonts w:eastAsia="Times New Roman"/>
          <w:color w:val="000000"/>
          <w:spacing w:val="-5"/>
        </w:rPr>
        <w:t>Закон милосердия: Помни: главное - милосердие. Вокруг тебя много одиноких людей, для которых твоя помощь</w:t>
      </w:r>
      <w:r>
        <w:rPr>
          <w:rFonts w:eastAsia="Times New Roman"/>
          <w:color w:val="000000"/>
          <w:spacing w:val="-5"/>
        </w:rPr>
        <w:br/>
      </w:r>
      <w:r>
        <w:rPr>
          <w:rFonts w:eastAsia="Times New Roman"/>
          <w:color w:val="000000"/>
          <w:spacing w:val="1"/>
        </w:rPr>
        <w:t>будет крайне необходимой. Ты помог одному, помог другому, а в результате кто-то помог тебе! Если ты помогал</w:t>
      </w:r>
      <w:r>
        <w:rPr>
          <w:rFonts w:eastAsia="Times New Roman"/>
          <w:color w:val="000000"/>
          <w:spacing w:val="1"/>
        </w:rPr>
        <w:br/>
      </w:r>
      <w:r>
        <w:rPr>
          <w:rFonts w:eastAsia="Times New Roman"/>
          <w:color w:val="000000"/>
          <w:spacing w:val="-5"/>
        </w:rPr>
        <w:t>бескорыстно, то уверяю, тебе протянут руку помощи.</w:t>
      </w:r>
    </w:p>
    <w:p w:rsidR="003817BA" w:rsidRDefault="003817BA" w:rsidP="003817BA">
      <w:pPr>
        <w:numPr>
          <w:ilvl w:val="0"/>
          <w:numId w:val="108"/>
        </w:numPr>
        <w:shd w:val="clear" w:color="auto" w:fill="FFFFFF"/>
        <w:tabs>
          <w:tab w:val="left" w:pos="686"/>
        </w:tabs>
        <w:spacing w:line="240" w:lineRule="exact"/>
        <w:ind w:firstLine="355"/>
        <w:rPr>
          <w:color w:val="000000"/>
          <w:spacing w:val="-12"/>
        </w:rPr>
      </w:pPr>
      <w:r>
        <w:rPr>
          <w:rFonts w:eastAsia="Times New Roman"/>
          <w:color w:val="000000"/>
          <w:spacing w:val="1"/>
        </w:rPr>
        <w:t>Закон труда: Участвуй в общественно-полезной деятельности. Вложи свой труд в общее дело так , чтобы</w:t>
      </w:r>
      <w:r>
        <w:rPr>
          <w:rFonts w:eastAsia="Times New Roman"/>
          <w:color w:val="000000"/>
          <w:spacing w:val="1"/>
        </w:rPr>
        <w:br/>
      </w:r>
      <w:r>
        <w:rPr>
          <w:rFonts w:eastAsia="Times New Roman"/>
          <w:color w:val="000000"/>
          <w:spacing w:val="-6"/>
        </w:rPr>
        <w:t>окружающий мир стал краше.</w:t>
      </w:r>
    </w:p>
    <w:p w:rsidR="003817BA" w:rsidRDefault="003817BA">
      <w:pPr>
        <w:shd w:val="clear" w:color="auto" w:fill="FFFFFF"/>
        <w:tabs>
          <w:tab w:val="left" w:pos="638"/>
        </w:tabs>
        <w:spacing w:before="62" w:line="235" w:lineRule="exact"/>
        <w:ind w:left="360"/>
      </w:pPr>
      <w:r>
        <w:rPr>
          <w:b/>
          <w:bCs/>
          <w:color w:val="000000"/>
          <w:spacing w:val="-16"/>
        </w:rPr>
        <w:t>10.</w:t>
      </w:r>
      <w:r>
        <w:rPr>
          <w:b/>
          <w:bCs/>
          <w:color w:val="000000"/>
        </w:rPr>
        <w:tab/>
      </w:r>
      <w:r>
        <w:rPr>
          <w:rFonts w:eastAsia="Times New Roman"/>
          <w:b/>
          <w:bCs/>
          <w:color w:val="000000"/>
          <w:spacing w:val="-6"/>
        </w:rPr>
        <w:t>Содержание деятельности Организации определено следующими направлениями:</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Социально-педагогическое</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Военно-патриотическое</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5"/>
        </w:rPr>
        <w:t>Художественно-эстетическое</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6"/>
        </w:rPr>
        <w:t>Экологическое</w:t>
      </w:r>
    </w:p>
    <w:p w:rsidR="003817BA" w:rsidRDefault="003817BA" w:rsidP="003817BA">
      <w:pPr>
        <w:numPr>
          <w:ilvl w:val="0"/>
          <w:numId w:val="65"/>
        </w:numPr>
        <w:shd w:val="clear" w:color="auto" w:fill="FFFFFF"/>
        <w:tabs>
          <w:tab w:val="left" w:pos="490"/>
        </w:tabs>
        <w:spacing w:line="235" w:lineRule="exact"/>
        <w:ind w:left="355"/>
        <w:rPr>
          <w:color w:val="000000"/>
        </w:rPr>
      </w:pPr>
      <w:r>
        <w:rPr>
          <w:rFonts w:eastAsia="Times New Roman"/>
          <w:color w:val="000000"/>
          <w:spacing w:val="-6"/>
        </w:rPr>
        <w:t>Спортивное</w:t>
      </w:r>
    </w:p>
    <w:p w:rsidR="003817BA" w:rsidRDefault="003817BA">
      <w:pPr>
        <w:rPr>
          <w:sz w:val="2"/>
          <w:szCs w:val="2"/>
        </w:rPr>
      </w:pPr>
    </w:p>
    <w:p w:rsidR="003817BA" w:rsidRDefault="003817BA" w:rsidP="003817BA">
      <w:pPr>
        <w:numPr>
          <w:ilvl w:val="0"/>
          <w:numId w:val="109"/>
        </w:numPr>
        <w:shd w:val="clear" w:color="auto" w:fill="FFFFFF"/>
        <w:tabs>
          <w:tab w:val="left" w:pos="792"/>
        </w:tabs>
        <w:spacing w:before="58" w:line="240" w:lineRule="exact"/>
        <w:ind w:left="10" w:firstLine="360"/>
        <w:rPr>
          <w:color w:val="000000"/>
          <w:spacing w:val="-14"/>
        </w:rPr>
      </w:pPr>
      <w:r>
        <w:rPr>
          <w:rFonts w:eastAsia="Times New Roman"/>
          <w:color w:val="000000"/>
          <w:spacing w:val="-7"/>
        </w:rPr>
        <w:t>Структуру Организации составляют первичные организации школ, именуемые школьные детские общественные</w:t>
      </w:r>
      <w:r>
        <w:rPr>
          <w:rFonts w:eastAsia="Times New Roman"/>
          <w:color w:val="000000"/>
          <w:spacing w:val="-7"/>
        </w:rPr>
        <w:br/>
      </w:r>
      <w:r>
        <w:rPr>
          <w:rFonts w:eastAsia="Times New Roman"/>
          <w:color w:val="000000"/>
          <w:spacing w:val="-4"/>
        </w:rPr>
        <w:t>объединения и школьные ученические советы (ДОО и ШУС) и другие общественные объединения, признающие Устав</w:t>
      </w:r>
      <w:r>
        <w:rPr>
          <w:rFonts w:eastAsia="Times New Roman"/>
          <w:color w:val="000000"/>
          <w:spacing w:val="-4"/>
        </w:rPr>
        <w:br/>
      </w:r>
      <w:r>
        <w:rPr>
          <w:rFonts w:eastAsia="Times New Roman"/>
          <w:color w:val="000000"/>
          <w:spacing w:val="-5"/>
        </w:rPr>
        <w:t>Организации и активно участвующие в ее деятельности.</w:t>
      </w:r>
    </w:p>
    <w:p w:rsidR="003817BA" w:rsidRDefault="003817BA" w:rsidP="003817BA">
      <w:pPr>
        <w:numPr>
          <w:ilvl w:val="0"/>
          <w:numId w:val="109"/>
        </w:numPr>
        <w:shd w:val="clear" w:color="auto" w:fill="FFFFFF"/>
        <w:tabs>
          <w:tab w:val="left" w:pos="792"/>
        </w:tabs>
        <w:spacing w:line="240" w:lineRule="exact"/>
        <w:ind w:left="10" w:firstLine="360"/>
        <w:rPr>
          <w:color w:val="000000"/>
          <w:spacing w:val="-14"/>
        </w:rPr>
      </w:pPr>
      <w:r>
        <w:rPr>
          <w:rFonts w:eastAsia="Times New Roman"/>
          <w:color w:val="000000"/>
          <w:spacing w:val="-6"/>
        </w:rPr>
        <w:t>ШУС и ДОО может иметь свое название, символы и атрибуты. Положение структурные подразделения (группы,</w:t>
      </w:r>
      <w:r>
        <w:rPr>
          <w:rFonts w:eastAsia="Times New Roman"/>
          <w:color w:val="000000"/>
          <w:spacing w:val="-6"/>
        </w:rPr>
        <w:br/>
      </w:r>
      <w:r>
        <w:rPr>
          <w:rFonts w:eastAsia="Times New Roman"/>
          <w:color w:val="000000"/>
          <w:spacing w:val="-5"/>
        </w:rPr>
        <w:t>команды, отряды и т.д.) численностью не менее 5 человек.</w:t>
      </w:r>
    </w:p>
    <w:p w:rsidR="003817BA" w:rsidRDefault="003817BA" w:rsidP="003817BA">
      <w:pPr>
        <w:numPr>
          <w:ilvl w:val="0"/>
          <w:numId w:val="109"/>
        </w:numPr>
        <w:shd w:val="clear" w:color="auto" w:fill="FFFFFF"/>
        <w:tabs>
          <w:tab w:val="left" w:pos="792"/>
        </w:tabs>
        <w:spacing w:line="240" w:lineRule="exact"/>
        <w:ind w:left="10" w:firstLine="360"/>
        <w:rPr>
          <w:color w:val="000000"/>
          <w:spacing w:val="-14"/>
        </w:rPr>
        <w:sectPr w:rsidR="003817BA">
          <w:pgSz w:w="11909" w:h="16834"/>
          <w:pgMar w:top="1217" w:right="925" w:bottom="360" w:left="1048" w:header="720" w:footer="720" w:gutter="0"/>
          <w:cols w:space="60"/>
          <w:noEndnote/>
        </w:sectPr>
      </w:pPr>
    </w:p>
    <w:p w:rsidR="003817BA" w:rsidRDefault="003817BA">
      <w:pPr>
        <w:shd w:val="clear" w:color="auto" w:fill="FFFFFF"/>
        <w:tabs>
          <w:tab w:val="left" w:pos="787"/>
        </w:tabs>
        <w:spacing w:line="240" w:lineRule="exact"/>
        <w:ind w:left="341"/>
      </w:pPr>
      <w:r>
        <w:rPr>
          <w:b/>
          <w:bCs/>
          <w:color w:val="000000"/>
          <w:spacing w:val="-14"/>
        </w:rPr>
        <w:lastRenderedPageBreak/>
        <w:t>12.1.</w:t>
      </w:r>
      <w:r>
        <w:rPr>
          <w:b/>
          <w:bCs/>
          <w:color w:val="000000"/>
        </w:rPr>
        <w:tab/>
      </w:r>
      <w:r>
        <w:rPr>
          <w:rFonts w:eastAsia="Times New Roman"/>
          <w:b/>
          <w:bCs/>
          <w:color w:val="000000"/>
          <w:spacing w:val="-6"/>
        </w:rPr>
        <w:t>Высшим руководящим органом Организации является Общий сбор,</w:t>
      </w:r>
    </w:p>
    <w:p w:rsidR="003817BA" w:rsidRDefault="003817BA">
      <w:pPr>
        <w:shd w:val="clear" w:color="auto" w:fill="FFFFFF"/>
        <w:spacing w:line="240" w:lineRule="exact"/>
        <w:ind w:left="346"/>
      </w:pPr>
      <w:r>
        <w:rPr>
          <w:rFonts w:eastAsia="Times New Roman"/>
          <w:color w:val="000000"/>
          <w:spacing w:val="-5"/>
        </w:rPr>
        <w:t>созываемый не реже одного раза в год.</w:t>
      </w:r>
    </w:p>
    <w:p w:rsidR="003817BA" w:rsidRDefault="003817BA">
      <w:pPr>
        <w:shd w:val="clear" w:color="auto" w:fill="FFFFFF"/>
        <w:tabs>
          <w:tab w:val="left" w:pos="787"/>
        </w:tabs>
        <w:spacing w:line="240" w:lineRule="exact"/>
        <w:ind w:left="341" w:right="2074"/>
      </w:pPr>
      <w:r>
        <w:rPr>
          <w:color w:val="000000"/>
          <w:spacing w:val="-13"/>
        </w:rPr>
        <w:t>12.2.</w:t>
      </w:r>
      <w:r>
        <w:rPr>
          <w:color w:val="000000"/>
        </w:rPr>
        <w:tab/>
      </w:r>
      <w:r>
        <w:rPr>
          <w:rFonts w:eastAsia="Times New Roman"/>
          <w:color w:val="000000"/>
          <w:spacing w:val="-6"/>
        </w:rPr>
        <w:t>В период между Общими сборами постоянно действующим руководящим органом</w:t>
      </w:r>
      <w:r>
        <w:rPr>
          <w:rFonts w:eastAsia="Times New Roman"/>
          <w:color w:val="000000"/>
          <w:spacing w:val="-6"/>
        </w:rPr>
        <w:br/>
      </w:r>
      <w:r>
        <w:rPr>
          <w:rFonts w:eastAsia="Times New Roman"/>
          <w:color w:val="000000"/>
          <w:spacing w:val="-5"/>
        </w:rPr>
        <w:t>является Совет Организации, избираемый на Общем сборе сроком на один год.</w:t>
      </w:r>
    </w:p>
    <w:p w:rsidR="003817BA" w:rsidRDefault="003817BA">
      <w:pPr>
        <w:shd w:val="clear" w:color="auto" w:fill="FFFFFF"/>
        <w:tabs>
          <w:tab w:val="left" w:pos="797"/>
        </w:tabs>
        <w:spacing w:line="240" w:lineRule="exact"/>
        <w:ind w:left="5" w:firstLine="360"/>
      </w:pPr>
      <w:r>
        <w:rPr>
          <w:color w:val="000000"/>
          <w:spacing w:val="-14"/>
        </w:rPr>
        <w:t>12.3.</w:t>
      </w:r>
      <w:r>
        <w:rPr>
          <w:color w:val="000000"/>
        </w:rPr>
        <w:tab/>
      </w:r>
      <w:r>
        <w:rPr>
          <w:rFonts w:eastAsia="Times New Roman"/>
          <w:color w:val="000000"/>
          <w:spacing w:val="-6"/>
        </w:rPr>
        <w:t>Высшим руководящим органом является Общее собрание ее членов, проводимое не реже одного раза в год. Для</w:t>
      </w:r>
      <w:r>
        <w:rPr>
          <w:rFonts w:eastAsia="Times New Roman"/>
          <w:color w:val="000000"/>
          <w:spacing w:val="-6"/>
        </w:rPr>
        <w:br/>
      </w:r>
      <w:r>
        <w:rPr>
          <w:rFonts w:eastAsia="Times New Roman"/>
          <w:color w:val="000000"/>
          <w:spacing w:val="-8"/>
        </w:rPr>
        <w:t>ведения текущей работы на Общем собрании избирается Совет ТТТДО</w:t>
      </w:r>
    </w:p>
    <w:p w:rsidR="003817BA" w:rsidRDefault="003817BA">
      <w:pPr>
        <w:shd w:val="clear" w:color="auto" w:fill="FFFFFF"/>
        <w:tabs>
          <w:tab w:val="left" w:pos="634"/>
        </w:tabs>
        <w:spacing w:before="62" w:line="235" w:lineRule="exact"/>
        <w:ind w:left="365"/>
      </w:pPr>
      <w:r>
        <w:rPr>
          <w:color w:val="000000"/>
          <w:spacing w:val="-19"/>
        </w:rPr>
        <w:t>13.</w:t>
      </w:r>
      <w:r>
        <w:rPr>
          <w:color w:val="000000"/>
        </w:rPr>
        <w:tab/>
      </w:r>
      <w:r>
        <w:rPr>
          <w:rFonts w:eastAsia="Times New Roman"/>
          <w:b/>
          <w:bCs/>
          <w:color w:val="000000"/>
          <w:spacing w:val="-6"/>
        </w:rPr>
        <w:t>Функции Общего сбора Организации:</w:t>
      </w:r>
    </w:p>
    <w:p w:rsidR="003817BA" w:rsidRDefault="003817BA" w:rsidP="003817BA">
      <w:pPr>
        <w:numPr>
          <w:ilvl w:val="0"/>
          <w:numId w:val="110"/>
        </w:numPr>
        <w:shd w:val="clear" w:color="auto" w:fill="FFFFFF"/>
        <w:tabs>
          <w:tab w:val="left" w:pos="480"/>
        </w:tabs>
        <w:spacing w:line="235" w:lineRule="exact"/>
        <w:ind w:left="350"/>
        <w:rPr>
          <w:color w:val="000000"/>
        </w:rPr>
      </w:pPr>
      <w:r>
        <w:rPr>
          <w:rFonts w:eastAsia="Times New Roman"/>
          <w:color w:val="000000"/>
          <w:spacing w:val="-5"/>
        </w:rPr>
        <w:t>утверждение Положение Организации и внесение изменений и дополнений в него;</w:t>
      </w:r>
    </w:p>
    <w:p w:rsidR="003817BA" w:rsidRDefault="003817BA" w:rsidP="003817BA">
      <w:pPr>
        <w:numPr>
          <w:ilvl w:val="0"/>
          <w:numId w:val="110"/>
        </w:numPr>
        <w:shd w:val="clear" w:color="auto" w:fill="FFFFFF"/>
        <w:tabs>
          <w:tab w:val="left" w:pos="480"/>
        </w:tabs>
        <w:spacing w:line="235" w:lineRule="exact"/>
        <w:ind w:left="350"/>
        <w:rPr>
          <w:color w:val="000000"/>
        </w:rPr>
      </w:pPr>
      <w:r>
        <w:rPr>
          <w:rFonts w:eastAsia="Times New Roman"/>
          <w:color w:val="000000"/>
          <w:spacing w:val="-5"/>
        </w:rPr>
        <w:t>определение общих направлений деятельности организации;</w:t>
      </w:r>
    </w:p>
    <w:p w:rsidR="003817BA" w:rsidRDefault="003817BA" w:rsidP="003817BA">
      <w:pPr>
        <w:numPr>
          <w:ilvl w:val="0"/>
          <w:numId w:val="110"/>
        </w:numPr>
        <w:shd w:val="clear" w:color="auto" w:fill="FFFFFF"/>
        <w:tabs>
          <w:tab w:val="left" w:pos="480"/>
        </w:tabs>
        <w:spacing w:line="235" w:lineRule="exact"/>
        <w:ind w:left="350"/>
        <w:rPr>
          <w:color w:val="000000"/>
        </w:rPr>
      </w:pPr>
      <w:r>
        <w:rPr>
          <w:rFonts w:eastAsia="Times New Roman"/>
          <w:color w:val="000000"/>
          <w:spacing w:val="-5"/>
        </w:rPr>
        <w:t>избрание председателя Организации;</w:t>
      </w:r>
    </w:p>
    <w:p w:rsidR="003817BA" w:rsidRDefault="003817BA" w:rsidP="003817BA">
      <w:pPr>
        <w:numPr>
          <w:ilvl w:val="0"/>
          <w:numId w:val="110"/>
        </w:numPr>
        <w:shd w:val="clear" w:color="auto" w:fill="FFFFFF"/>
        <w:tabs>
          <w:tab w:val="left" w:pos="480"/>
        </w:tabs>
        <w:spacing w:line="235" w:lineRule="exact"/>
        <w:ind w:left="350"/>
        <w:rPr>
          <w:color w:val="000000"/>
        </w:rPr>
      </w:pPr>
      <w:r>
        <w:rPr>
          <w:rFonts w:eastAsia="Times New Roman"/>
          <w:color w:val="000000"/>
          <w:spacing w:val="-5"/>
        </w:rPr>
        <w:t>избрание членов Совета Организации и утверждение его состава;</w:t>
      </w:r>
    </w:p>
    <w:p w:rsidR="003817BA" w:rsidRDefault="003817BA" w:rsidP="003817BA">
      <w:pPr>
        <w:numPr>
          <w:ilvl w:val="0"/>
          <w:numId w:val="110"/>
        </w:numPr>
        <w:shd w:val="clear" w:color="auto" w:fill="FFFFFF"/>
        <w:tabs>
          <w:tab w:val="left" w:pos="480"/>
        </w:tabs>
        <w:spacing w:line="235" w:lineRule="exact"/>
        <w:ind w:left="350"/>
        <w:rPr>
          <w:color w:val="000000"/>
        </w:rPr>
      </w:pPr>
      <w:r>
        <w:rPr>
          <w:rFonts w:eastAsia="Times New Roman"/>
          <w:color w:val="000000"/>
          <w:spacing w:val="-5"/>
        </w:rPr>
        <w:t>заслушивание и утверждение отчетов о деятельности Председателя Организации, Совета Организации;</w:t>
      </w:r>
    </w:p>
    <w:p w:rsidR="003817BA" w:rsidRDefault="003817BA" w:rsidP="003817BA">
      <w:pPr>
        <w:numPr>
          <w:ilvl w:val="0"/>
          <w:numId w:val="110"/>
        </w:numPr>
        <w:shd w:val="clear" w:color="auto" w:fill="FFFFFF"/>
        <w:tabs>
          <w:tab w:val="left" w:pos="480"/>
        </w:tabs>
        <w:spacing w:line="235" w:lineRule="exact"/>
        <w:ind w:left="350"/>
        <w:rPr>
          <w:color w:val="000000"/>
        </w:rPr>
      </w:pPr>
      <w:r>
        <w:rPr>
          <w:rFonts w:eastAsia="Times New Roman"/>
          <w:color w:val="000000"/>
          <w:spacing w:val="-5"/>
        </w:rPr>
        <w:t>решение вопросов о реорганизации и ликвидации Организации.</w:t>
      </w:r>
    </w:p>
    <w:p w:rsidR="003817BA" w:rsidRDefault="003817BA">
      <w:pPr>
        <w:shd w:val="clear" w:color="auto" w:fill="FFFFFF"/>
        <w:tabs>
          <w:tab w:val="left" w:pos="634"/>
        </w:tabs>
        <w:spacing w:before="53" w:line="240" w:lineRule="exact"/>
        <w:ind w:left="365"/>
      </w:pPr>
      <w:r>
        <w:rPr>
          <w:color w:val="000000"/>
          <w:spacing w:val="-19"/>
        </w:rPr>
        <w:t>14.</w:t>
      </w:r>
      <w:r>
        <w:rPr>
          <w:color w:val="000000"/>
        </w:rPr>
        <w:tab/>
      </w:r>
      <w:r>
        <w:rPr>
          <w:rFonts w:eastAsia="Times New Roman"/>
          <w:b/>
          <w:bCs/>
          <w:color w:val="000000"/>
          <w:spacing w:val="-6"/>
        </w:rPr>
        <w:t>Функции Совета Организации:</w:t>
      </w:r>
    </w:p>
    <w:p w:rsidR="003817BA" w:rsidRDefault="003817BA" w:rsidP="003817BA">
      <w:pPr>
        <w:numPr>
          <w:ilvl w:val="0"/>
          <w:numId w:val="110"/>
        </w:numPr>
        <w:shd w:val="clear" w:color="auto" w:fill="FFFFFF"/>
        <w:tabs>
          <w:tab w:val="left" w:pos="480"/>
        </w:tabs>
        <w:spacing w:line="240" w:lineRule="exact"/>
        <w:ind w:left="350"/>
        <w:rPr>
          <w:color w:val="000000"/>
        </w:rPr>
      </w:pPr>
      <w:r>
        <w:rPr>
          <w:rFonts w:eastAsia="Times New Roman"/>
          <w:color w:val="000000"/>
          <w:spacing w:val="-5"/>
        </w:rPr>
        <w:t>созывает Общий сбор и обеспечивает выполнение ее решений;</w:t>
      </w:r>
    </w:p>
    <w:p w:rsidR="003817BA" w:rsidRDefault="003817BA" w:rsidP="003817BA">
      <w:pPr>
        <w:numPr>
          <w:ilvl w:val="0"/>
          <w:numId w:val="110"/>
        </w:numPr>
        <w:shd w:val="clear" w:color="auto" w:fill="FFFFFF"/>
        <w:tabs>
          <w:tab w:val="left" w:pos="480"/>
        </w:tabs>
        <w:spacing w:line="240" w:lineRule="exact"/>
        <w:ind w:left="350"/>
        <w:rPr>
          <w:color w:val="000000"/>
        </w:rPr>
      </w:pPr>
      <w:r>
        <w:rPr>
          <w:rFonts w:eastAsia="Times New Roman"/>
          <w:color w:val="000000"/>
          <w:spacing w:val="-5"/>
        </w:rPr>
        <w:t>разрабатывает Программы деятельности Организации и план работы на год;</w:t>
      </w:r>
    </w:p>
    <w:p w:rsidR="003817BA" w:rsidRDefault="003817BA" w:rsidP="003817BA">
      <w:pPr>
        <w:numPr>
          <w:ilvl w:val="0"/>
          <w:numId w:val="110"/>
        </w:numPr>
        <w:shd w:val="clear" w:color="auto" w:fill="FFFFFF"/>
        <w:tabs>
          <w:tab w:val="left" w:pos="480"/>
        </w:tabs>
        <w:spacing w:line="240" w:lineRule="exact"/>
        <w:ind w:left="350"/>
        <w:rPr>
          <w:color w:val="000000"/>
        </w:rPr>
      </w:pPr>
      <w:r>
        <w:rPr>
          <w:rFonts w:eastAsia="Times New Roman"/>
          <w:color w:val="000000"/>
          <w:spacing w:val="-5"/>
        </w:rPr>
        <w:t>проводит заседания для решения текущих вопросов;</w:t>
      </w:r>
    </w:p>
    <w:p w:rsidR="003817BA" w:rsidRDefault="003817BA" w:rsidP="003817BA">
      <w:pPr>
        <w:numPr>
          <w:ilvl w:val="0"/>
          <w:numId w:val="110"/>
        </w:numPr>
        <w:shd w:val="clear" w:color="auto" w:fill="FFFFFF"/>
        <w:tabs>
          <w:tab w:val="left" w:pos="480"/>
        </w:tabs>
        <w:spacing w:line="240" w:lineRule="exact"/>
        <w:ind w:left="350"/>
        <w:rPr>
          <w:color w:val="000000"/>
        </w:rPr>
      </w:pPr>
      <w:r>
        <w:rPr>
          <w:rFonts w:eastAsia="Times New Roman"/>
          <w:color w:val="000000"/>
          <w:spacing w:val="-5"/>
        </w:rPr>
        <w:t>анализирует и оценивает работу членов Организации, Советов ШУС;</w:t>
      </w:r>
    </w:p>
    <w:p w:rsidR="003817BA" w:rsidRDefault="003817BA" w:rsidP="003817BA">
      <w:pPr>
        <w:numPr>
          <w:ilvl w:val="0"/>
          <w:numId w:val="110"/>
        </w:numPr>
        <w:shd w:val="clear" w:color="auto" w:fill="FFFFFF"/>
        <w:tabs>
          <w:tab w:val="left" w:pos="480"/>
        </w:tabs>
        <w:spacing w:line="240" w:lineRule="exact"/>
        <w:ind w:left="350"/>
        <w:rPr>
          <w:color w:val="000000"/>
        </w:rPr>
      </w:pPr>
      <w:r>
        <w:rPr>
          <w:rFonts w:eastAsia="Times New Roman"/>
          <w:color w:val="000000"/>
          <w:spacing w:val="-5"/>
        </w:rPr>
        <w:t>организует обмен опытом между ШУС, подготовку актива ШУС;</w:t>
      </w:r>
    </w:p>
    <w:p w:rsidR="003817BA" w:rsidRDefault="003817BA" w:rsidP="003817BA">
      <w:pPr>
        <w:numPr>
          <w:ilvl w:val="0"/>
          <w:numId w:val="110"/>
        </w:numPr>
        <w:shd w:val="clear" w:color="auto" w:fill="FFFFFF"/>
        <w:tabs>
          <w:tab w:val="left" w:pos="480"/>
        </w:tabs>
        <w:spacing w:line="240" w:lineRule="exact"/>
        <w:ind w:left="350"/>
        <w:rPr>
          <w:color w:val="000000"/>
        </w:rPr>
      </w:pPr>
      <w:r>
        <w:rPr>
          <w:rFonts w:eastAsia="Times New Roman"/>
          <w:color w:val="000000"/>
          <w:spacing w:val="-5"/>
        </w:rPr>
        <w:t>разрешает проблемные вопросы и ситуации;</w:t>
      </w:r>
    </w:p>
    <w:p w:rsidR="003817BA" w:rsidRDefault="003817BA" w:rsidP="003817BA">
      <w:pPr>
        <w:numPr>
          <w:ilvl w:val="0"/>
          <w:numId w:val="110"/>
        </w:numPr>
        <w:shd w:val="clear" w:color="auto" w:fill="FFFFFF"/>
        <w:tabs>
          <w:tab w:val="left" w:pos="480"/>
        </w:tabs>
        <w:spacing w:line="240" w:lineRule="exact"/>
        <w:ind w:left="350"/>
        <w:rPr>
          <w:color w:val="000000"/>
        </w:rPr>
      </w:pPr>
      <w:r>
        <w:rPr>
          <w:rFonts w:eastAsia="Times New Roman"/>
          <w:color w:val="000000"/>
          <w:spacing w:val="-5"/>
        </w:rPr>
        <w:t>утверждает награды и поощрения;</w:t>
      </w:r>
    </w:p>
    <w:p w:rsidR="003817BA" w:rsidRDefault="003817BA" w:rsidP="003817BA">
      <w:pPr>
        <w:numPr>
          <w:ilvl w:val="0"/>
          <w:numId w:val="110"/>
        </w:numPr>
        <w:shd w:val="clear" w:color="auto" w:fill="FFFFFF"/>
        <w:tabs>
          <w:tab w:val="left" w:pos="480"/>
        </w:tabs>
        <w:spacing w:line="240" w:lineRule="exact"/>
        <w:ind w:left="350"/>
        <w:rPr>
          <w:color w:val="000000"/>
        </w:rPr>
      </w:pPr>
      <w:r>
        <w:rPr>
          <w:rFonts w:eastAsia="Times New Roman"/>
          <w:color w:val="000000"/>
          <w:spacing w:val="-5"/>
        </w:rPr>
        <w:t>распоряжается имуществом и средствами Организации.</w:t>
      </w:r>
    </w:p>
    <w:p w:rsidR="003817BA" w:rsidRDefault="003817BA">
      <w:pPr>
        <w:shd w:val="clear" w:color="auto" w:fill="FFFFFF"/>
        <w:tabs>
          <w:tab w:val="left" w:pos="634"/>
        </w:tabs>
        <w:spacing w:before="62" w:line="235" w:lineRule="exact"/>
        <w:ind w:left="365"/>
      </w:pPr>
      <w:r>
        <w:rPr>
          <w:color w:val="000000"/>
          <w:spacing w:val="-19"/>
        </w:rPr>
        <w:t>15.</w:t>
      </w:r>
      <w:r>
        <w:rPr>
          <w:color w:val="000000"/>
        </w:rPr>
        <w:tab/>
      </w:r>
      <w:r>
        <w:rPr>
          <w:rFonts w:eastAsia="Times New Roman"/>
          <w:b/>
          <w:bCs/>
          <w:color w:val="000000"/>
          <w:spacing w:val="-6"/>
        </w:rPr>
        <w:t>Обязанности Председателя Организации и его заместителя:</w:t>
      </w:r>
    </w:p>
    <w:p w:rsidR="003817BA" w:rsidRDefault="003817BA" w:rsidP="003817BA">
      <w:pPr>
        <w:numPr>
          <w:ilvl w:val="0"/>
          <w:numId w:val="110"/>
        </w:numPr>
        <w:shd w:val="clear" w:color="auto" w:fill="FFFFFF"/>
        <w:tabs>
          <w:tab w:val="left" w:pos="480"/>
        </w:tabs>
        <w:spacing w:line="235" w:lineRule="exact"/>
        <w:ind w:firstLine="350"/>
        <w:rPr>
          <w:color w:val="000000"/>
        </w:rPr>
      </w:pPr>
      <w:r>
        <w:rPr>
          <w:rFonts w:eastAsia="Times New Roman"/>
          <w:color w:val="000000"/>
          <w:spacing w:val="-7"/>
        </w:rPr>
        <w:t>служит официальным представителем Организации перед районными и республиканскими службами и обществом в</w:t>
      </w:r>
      <w:r>
        <w:rPr>
          <w:rFonts w:eastAsia="Times New Roman"/>
          <w:color w:val="000000"/>
          <w:spacing w:val="-7"/>
        </w:rPr>
        <w:br/>
      </w:r>
      <w:r>
        <w:rPr>
          <w:rFonts w:eastAsia="Times New Roman"/>
          <w:color w:val="000000"/>
          <w:spacing w:val="-8"/>
        </w:rPr>
        <w:t>целом;</w:t>
      </w:r>
    </w:p>
    <w:p w:rsidR="003817BA" w:rsidRDefault="003817BA" w:rsidP="003817BA">
      <w:pPr>
        <w:numPr>
          <w:ilvl w:val="0"/>
          <w:numId w:val="110"/>
        </w:numPr>
        <w:shd w:val="clear" w:color="auto" w:fill="FFFFFF"/>
        <w:tabs>
          <w:tab w:val="left" w:pos="480"/>
        </w:tabs>
        <w:spacing w:line="235" w:lineRule="exact"/>
        <w:ind w:left="350"/>
        <w:rPr>
          <w:color w:val="000000"/>
        </w:rPr>
      </w:pPr>
      <w:r>
        <w:rPr>
          <w:rFonts w:eastAsia="Times New Roman"/>
          <w:color w:val="000000"/>
          <w:spacing w:val="-5"/>
        </w:rPr>
        <w:t>координирует деятельность Организации;</w:t>
      </w:r>
    </w:p>
    <w:p w:rsidR="003817BA" w:rsidRDefault="003817BA" w:rsidP="003817BA">
      <w:pPr>
        <w:numPr>
          <w:ilvl w:val="0"/>
          <w:numId w:val="110"/>
        </w:numPr>
        <w:shd w:val="clear" w:color="auto" w:fill="FFFFFF"/>
        <w:tabs>
          <w:tab w:val="left" w:pos="480"/>
        </w:tabs>
        <w:spacing w:line="235" w:lineRule="exact"/>
        <w:ind w:left="350"/>
        <w:rPr>
          <w:color w:val="000000"/>
        </w:rPr>
      </w:pPr>
      <w:r>
        <w:rPr>
          <w:rFonts w:eastAsia="Times New Roman"/>
          <w:color w:val="000000"/>
          <w:spacing w:val="-5"/>
        </w:rPr>
        <w:t>является внештатным членом всех комиссий;</w:t>
      </w:r>
    </w:p>
    <w:p w:rsidR="003817BA" w:rsidRDefault="003817BA" w:rsidP="003817BA">
      <w:pPr>
        <w:numPr>
          <w:ilvl w:val="0"/>
          <w:numId w:val="110"/>
        </w:numPr>
        <w:shd w:val="clear" w:color="auto" w:fill="FFFFFF"/>
        <w:tabs>
          <w:tab w:val="left" w:pos="480"/>
        </w:tabs>
        <w:spacing w:line="235" w:lineRule="exact"/>
        <w:ind w:left="350"/>
        <w:rPr>
          <w:color w:val="000000"/>
        </w:rPr>
      </w:pPr>
      <w:r>
        <w:rPr>
          <w:rFonts w:eastAsia="Times New Roman"/>
          <w:color w:val="000000"/>
          <w:spacing w:val="-5"/>
        </w:rPr>
        <w:t>председательствует на всех заседаниях Совета Организации и Общем сборе;</w:t>
      </w:r>
    </w:p>
    <w:p w:rsidR="003817BA" w:rsidRDefault="003817BA" w:rsidP="003817BA">
      <w:pPr>
        <w:numPr>
          <w:ilvl w:val="0"/>
          <w:numId w:val="110"/>
        </w:numPr>
        <w:shd w:val="clear" w:color="auto" w:fill="FFFFFF"/>
        <w:tabs>
          <w:tab w:val="left" w:pos="480"/>
        </w:tabs>
        <w:spacing w:line="235" w:lineRule="exact"/>
        <w:ind w:left="350"/>
        <w:rPr>
          <w:color w:val="000000"/>
        </w:rPr>
      </w:pPr>
      <w:r>
        <w:rPr>
          <w:rFonts w:eastAsia="Times New Roman"/>
          <w:color w:val="000000"/>
          <w:spacing w:val="-5"/>
        </w:rPr>
        <w:t>отвечает за ведение документации;</w:t>
      </w:r>
    </w:p>
    <w:p w:rsidR="003817BA" w:rsidRDefault="003817BA">
      <w:pPr>
        <w:rPr>
          <w:sz w:val="2"/>
          <w:szCs w:val="2"/>
        </w:rPr>
      </w:pPr>
    </w:p>
    <w:p w:rsidR="003817BA" w:rsidRDefault="003817BA" w:rsidP="003817BA">
      <w:pPr>
        <w:numPr>
          <w:ilvl w:val="0"/>
          <w:numId w:val="111"/>
        </w:numPr>
        <w:shd w:val="clear" w:color="auto" w:fill="FFFFFF"/>
        <w:tabs>
          <w:tab w:val="left" w:pos="634"/>
        </w:tabs>
        <w:spacing w:before="53" w:line="240" w:lineRule="exact"/>
        <w:ind w:left="5" w:firstLine="360"/>
        <w:rPr>
          <w:color w:val="000000"/>
          <w:spacing w:val="-19"/>
        </w:rPr>
      </w:pPr>
      <w:r>
        <w:rPr>
          <w:rFonts w:eastAsia="Times New Roman"/>
          <w:color w:val="000000"/>
          <w:spacing w:val="1"/>
        </w:rPr>
        <w:t>Все изменения и дополнения в данное Положение рассматриваются на Общем сборе и принимаются боль</w:t>
      </w:r>
      <w:r>
        <w:rPr>
          <w:rFonts w:eastAsia="Times New Roman"/>
          <w:color w:val="000000"/>
          <w:spacing w:val="1"/>
        </w:rPr>
        <w:softHyphen/>
      </w:r>
      <w:r>
        <w:rPr>
          <w:rFonts w:eastAsia="Times New Roman"/>
          <w:color w:val="000000"/>
          <w:spacing w:val="1"/>
        </w:rPr>
        <w:br/>
      </w:r>
      <w:r>
        <w:rPr>
          <w:rFonts w:eastAsia="Times New Roman"/>
          <w:color w:val="000000"/>
          <w:spacing w:val="-5"/>
        </w:rPr>
        <w:t>шинством голосов (не менее 2/3 голосов).</w:t>
      </w:r>
    </w:p>
    <w:p w:rsidR="003817BA" w:rsidRDefault="003817BA" w:rsidP="003817BA">
      <w:pPr>
        <w:numPr>
          <w:ilvl w:val="0"/>
          <w:numId w:val="111"/>
        </w:numPr>
        <w:shd w:val="clear" w:color="auto" w:fill="FFFFFF"/>
        <w:tabs>
          <w:tab w:val="left" w:pos="634"/>
        </w:tabs>
        <w:spacing w:before="58" w:line="240" w:lineRule="exact"/>
        <w:ind w:left="5" w:firstLine="360"/>
        <w:rPr>
          <w:color w:val="000000"/>
          <w:spacing w:val="-19"/>
        </w:rPr>
      </w:pPr>
      <w:r>
        <w:rPr>
          <w:rFonts w:eastAsia="Times New Roman"/>
          <w:color w:val="000000"/>
          <w:spacing w:val="-6"/>
        </w:rPr>
        <w:t>Реорганизация и ликвидация Организации осуществляется по решению Общего сбора , если за него проголосовало</w:t>
      </w:r>
      <w:r>
        <w:rPr>
          <w:rFonts w:eastAsia="Times New Roman"/>
          <w:color w:val="000000"/>
          <w:spacing w:val="-6"/>
        </w:rPr>
        <w:br/>
      </w:r>
      <w:r>
        <w:rPr>
          <w:rFonts w:eastAsia="Times New Roman"/>
          <w:color w:val="000000"/>
          <w:spacing w:val="-5"/>
        </w:rPr>
        <w:t>не менее 2/3 делегатов при наличии кворума.</w:t>
      </w:r>
    </w:p>
    <w:p w:rsidR="003817BA" w:rsidRDefault="003817BA">
      <w:pPr>
        <w:shd w:val="clear" w:color="auto" w:fill="FFFFFF"/>
        <w:spacing w:before="77"/>
        <w:ind w:left="797"/>
      </w:pPr>
      <w:r>
        <w:rPr>
          <w:rFonts w:eastAsia="Times New Roman"/>
          <w:color w:val="000000"/>
          <w:spacing w:val="3"/>
          <w:sz w:val="22"/>
          <w:szCs w:val="22"/>
        </w:rPr>
        <w:t>ТИПОВОЕ ПОЛОЖЕНИЕ О СОВЕТЕ РАЙОННОЙ ОБЩЕСТВЕННОЙ ДЕТСКОЙ</w:t>
      </w:r>
    </w:p>
    <w:p w:rsidR="003817BA" w:rsidRDefault="003817BA">
      <w:pPr>
        <w:shd w:val="clear" w:color="auto" w:fill="FFFFFF"/>
        <w:spacing w:before="91"/>
        <w:ind w:left="4027"/>
      </w:pPr>
      <w:r>
        <w:rPr>
          <w:rFonts w:eastAsia="Times New Roman"/>
          <w:color w:val="000000"/>
          <w:spacing w:val="1"/>
          <w:sz w:val="22"/>
          <w:szCs w:val="22"/>
        </w:rPr>
        <w:t>ОРГАНИЗАЦИИ</w:t>
      </w:r>
    </w:p>
    <w:p w:rsidR="003817BA" w:rsidRDefault="003817BA">
      <w:pPr>
        <w:shd w:val="clear" w:color="auto" w:fill="FFFFFF"/>
        <w:spacing w:before="293"/>
        <w:ind w:left="3672"/>
      </w:pPr>
      <w:r>
        <w:rPr>
          <w:b/>
          <w:bCs/>
          <w:color w:val="000000"/>
          <w:spacing w:val="-8"/>
        </w:rPr>
        <w:t xml:space="preserve">1. </w:t>
      </w:r>
      <w:r>
        <w:rPr>
          <w:rFonts w:eastAsia="Times New Roman"/>
          <w:b/>
          <w:bCs/>
          <w:color w:val="000000"/>
          <w:spacing w:val="-8"/>
        </w:rPr>
        <w:t>ОБЩИЕ ПОЛОЖЕНИЯ.</w:t>
      </w:r>
    </w:p>
    <w:p w:rsidR="003817BA" w:rsidRDefault="003817BA" w:rsidP="003817BA">
      <w:pPr>
        <w:numPr>
          <w:ilvl w:val="0"/>
          <w:numId w:val="112"/>
        </w:numPr>
        <w:shd w:val="clear" w:color="auto" w:fill="FFFFFF"/>
        <w:tabs>
          <w:tab w:val="left" w:pos="686"/>
        </w:tabs>
        <w:spacing w:before="72" w:line="245" w:lineRule="exact"/>
        <w:ind w:left="5" w:firstLine="350"/>
        <w:rPr>
          <w:b/>
          <w:bCs/>
          <w:color w:val="000000"/>
          <w:spacing w:val="-12"/>
        </w:rPr>
      </w:pPr>
      <w:r>
        <w:rPr>
          <w:rFonts w:eastAsia="Times New Roman"/>
          <w:color w:val="000000"/>
          <w:spacing w:val="-3"/>
        </w:rPr>
        <w:t>Совет детской организации является органом ученического самоуправления районной общественной детской</w:t>
      </w:r>
      <w:r>
        <w:rPr>
          <w:rFonts w:eastAsia="Times New Roman"/>
          <w:color w:val="000000"/>
          <w:spacing w:val="-3"/>
        </w:rPr>
        <w:br/>
      </w:r>
      <w:r>
        <w:rPr>
          <w:rFonts w:eastAsia="Times New Roman"/>
          <w:color w:val="000000"/>
          <w:spacing w:val="-7"/>
        </w:rPr>
        <w:t>организации.</w:t>
      </w:r>
    </w:p>
    <w:p w:rsidR="003817BA" w:rsidRDefault="003817BA" w:rsidP="003817BA">
      <w:pPr>
        <w:numPr>
          <w:ilvl w:val="0"/>
          <w:numId w:val="112"/>
        </w:numPr>
        <w:shd w:val="clear" w:color="auto" w:fill="FFFFFF"/>
        <w:tabs>
          <w:tab w:val="left" w:pos="686"/>
        </w:tabs>
        <w:spacing w:before="62" w:line="235" w:lineRule="exact"/>
        <w:ind w:left="5" w:firstLine="350"/>
        <w:rPr>
          <w:color w:val="000000"/>
          <w:spacing w:val="-12"/>
        </w:rPr>
      </w:pPr>
      <w:r>
        <w:rPr>
          <w:rFonts w:eastAsia="Times New Roman"/>
          <w:color w:val="000000"/>
          <w:spacing w:val="-1"/>
        </w:rPr>
        <w:t>Основная цель создания совета: помочь каждому ребёнку занять активную жизненную позицию в процессе</w:t>
      </w:r>
      <w:r>
        <w:rPr>
          <w:rFonts w:eastAsia="Times New Roman"/>
          <w:color w:val="000000"/>
          <w:spacing w:val="-1"/>
        </w:rPr>
        <w:br/>
      </w:r>
      <w:r>
        <w:rPr>
          <w:rFonts w:eastAsia="Times New Roman"/>
          <w:color w:val="000000"/>
          <w:spacing w:val="-6"/>
        </w:rPr>
        <w:t>познания и улучшения окружающего мира.</w:t>
      </w:r>
    </w:p>
    <w:p w:rsidR="003817BA" w:rsidRDefault="003817BA" w:rsidP="003817BA">
      <w:pPr>
        <w:numPr>
          <w:ilvl w:val="0"/>
          <w:numId w:val="112"/>
        </w:numPr>
        <w:shd w:val="clear" w:color="auto" w:fill="FFFFFF"/>
        <w:tabs>
          <w:tab w:val="left" w:pos="686"/>
        </w:tabs>
        <w:spacing w:before="62" w:line="235" w:lineRule="exact"/>
        <w:ind w:left="355"/>
        <w:rPr>
          <w:b/>
          <w:bCs/>
          <w:color w:val="000000"/>
          <w:spacing w:val="-12"/>
        </w:rPr>
      </w:pPr>
      <w:r>
        <w:rPr>
          <w:rFonts w:eastAsia="Times New Roman"/>
          <w:b/>
          <w:bCs/>
          <w:color w:val="000000"/>
          <w:spacing w:val="-6"/>
        </w:rPr>
        <w:t>Задачи совета детской организации:</w:t>
      </w:r>
    </w:p>
    <w:p w:rsidR="003817BA" w:rsidRDefault="003817BA">
      <w:pPr>
        <w:rPr>
          <w:sz w:val="2"/>
          <w:szCs w:val="2"/>
        </w:rPr>
      </w:pPr>
    </w:p>
    <w:p w:rsidR="003817BA" w:rsidRDefault="003817BA" w:rsidP="003817BA">
      <w:pPr>
        <w:numPr>
          <w:ilvl w:val="0"/>
          <w:numId w:val="110"/>
        </w:numPr>
        <w:shd w:val="clear" w:color="auto" w:fill="FFFFFF"/>
        <w:tabs>
          <w:tab w:val="left" w:pos="480"/>
        </w:tabs>
        <w:spacing w:line="235" w:lineRule="exact"/>
        <w:ind w:left="350"/>
        <w:rPr>
          <w:color w:val="000000"/>
        </w:rPr>
      </w:pPr>
      <w:r>
        <w:rPr>
          <w:rFonts w:eastAsia="Times New Roman"/>
          <w:color w:val="000000"/>
          <w:spacing w:val="-5"/>
        </w:rPr>
        <w:t>организация текущей деятельности детской организации;</w:t>
      </w:r>
    </w:p>
    <w:p w:rsidR="003817BA" w:rsidRDefault="003817BA" w:rsidP="003817BA">
      <w:pPr>
        <w:numPr>
          <w:ilvl w:val="0"/>
          <w:numId w:val="110"/>
        </w:numPr>
        <w:shd w:val="clear" w:color="auto" w:fill="FFFFFF"/>
        <w:tabs>
          <w:tab w:val="left" w:pos="480"/>
        </w:tabs>
        <w:spacing w:line="235" w:lineRule="exact"/>
        <w:ind w:left="350"/>
        <w:rPr>
          <w:color w:val="000000"/>
        </w:rPr>
      </w:pPr>
      <w:r>
        <w:rPr>
          <w:rFonts w:eastAsia="Times New Roman"/>
          <w:color w:val="000000"/>
          <w:spacing w:val="-5"/>
        </w:rPr>
        <w:t>защита прав и интересов членов детскойорганизации;</w:t>
      </w:r>
    </w:p>
    <w:p w:rsidR="003817BA" w:rsidRDefault="003817BA" w:rsidP="003817BA">
      <w:pPr>
        <w:numPr>
          <w:ilvl w:val="0"/>
          <w:numId w:val="110"/>
        </w:numPr>
        <w:shd w:val="clear" w:color="auto" w:fill="FFFFFF"/>
        <w:tabs>
          <w:tab w:val="left" w:pos="480"/>
        </w:tabs>
        <w:spacing w:line="235" w:lineRule="exact"/>
        <w:ind w:firstLine="350"/>
        <w:rPr>
          <w:color w:val="000000"/>
        </w:rPr>
      </w:pPr>
      <w:r>
        <w:rPr>
          <w:rFonts w:eastAsia="Times New Roman"/>
          <w:color w:val="000000"/>
          <w:spacing w:val="-7"/>
        </w:rPr>
        <w:t>создание условий для раскрытия возможностей, для самореализации личности через участие личности в конкретных</w:t>
      </w:r>
      <w:r>
        <w:rPr>
          <w:rFonts w:eastAsia="Times New Roman"/>
          <w:color w:val="000000"/>
          <w:spacing w:val="-7"/>
        </w:rPr>
        <w:br/>
      </w:r>
      <w:r>
        <w:rPr>
          <w:rFonts w:eastAsia="Times New Roman"/>
          <w:color w:val="000000"/>
          <w:spacing w:val="-10"/>
        </w:rPr>
        <w:t>делах.</w:t>
      </w:r>
    </w:p>
    <w:p w:rsidR="003817BA" w:rsidRDefault="003817BA">
      <w:pPr>
        <w:shd w:val="clear" w:color="auto" w:fill="FFFFFF"/>
        <w:tabs>
          <w:tab w:val="left" w:pos="686"/>
        </w:tabs>
        <w:spacing w:before="58" w:line="240" w:lineRule="exact"/>
        <w:ind w:left="355"/>
      </w:pPr>
      <w:r>
        <w:rPr>
          <w:b/>
          <w:bCs/>
          <w:color w:val="000000"/>
          <w:spacing w:val="-12"/>
        </w:rPr>
        <w:t>1.4.</w:t>
      </w:r>
      <w:r>
        <w:rPr>
          <w:b/>
          <w:bCs/>
          <w:color w:val="000000"/>
        </w:rPr>
        <w:tab/>
      </w:r>
      <w:r>
        <w:rPr>
          <w:rFonts w:eastAsia="Times New Roman"/>
          <w:b/>
          <w:bCs/>
          <w:color w:val="000000"/>
          <w:spacing w:val="-6"/>
        </w:rPr>
        <w:t>Основные принципы деятельности совета детской организации:</w:t>
      </w:r>
    </w:p>
    <w:p w:rsidR="003817BA" w:rsidRDefault="003817BA" w:rsidP="003817BA">
      <w:pPr>
        <w:numPr>
          <w:ilvl w:val="0"/>
          <w:numId w:val="110"/>
        </w:numPr>
        <w:shd w:val="clear" w:color="auto" w:fill="FFFFFF"/>
        <w:tabs>
          <w:tab w:val="left" w:pos="480"/>
        </w:tabs>
        <w:spacing w:line="240" w:lineRule="exact"/>
        <w:ind w:firstLine="350"/>
        <w:rPr>
          <w:color w:val="000000"/>
        </w:rPr>
      </w:pPr>
      <w:r>
        <w:rPr>
          <w:rFonts w:eastAsia="Times New Roman"/>
          <w:color w:val="000000"/>
          <w:spacing w:val="-1"/>
        </w:rPr>
        <w:t>принцип самостоятельности - все вопросы, связанные с деятельностью совета детской организации, решаются</w:t>
      </w:r>
      <w:r>
        <w:rPr>
          <w:rFonts w:eastAsia="Times New Roman"/>
          <w:color w:val="000000"/>
          <w:spacing w:val="-1"/>
        </w:rPr>
        <w:br/>
      </w:r>
      <w:r>
        <w:rPr>
          <w:rFonts w:eastAsia="Times New Roman"/>
          <w:color w:val="000000"/>
          <w:spacing w:val="-5"/>
        </w:rPr>
        <w:t>только его членами;</w:t>
      </w:r>
    </w:p>
    <w:p w:rsidR="003817BA" w:rsidRDefault="003817BA" w:rsidP="003817BA">
      <w:pPr>
        <w:numPr>
          <w:ilvl w:val="0"/>
          <w:numId w:val="110"/>
        </w:numPr>
        <w:shd w:val="clear" w:color="auto" w:fill="FFFFFF"/>
        <w:tabs>
          <w:tab w:val="left" w:pos="480"/>
        </w:tabs>
        <w:spacing w:line="240" w:lineRule="exact"/>
        <w:ind w:firstLine="350"/>
        <w:rPr>
          <w:color w:val="000000"/>
        </w:rPr>
      </w:pPr>
      <w:r>
        <w:rPr>
          <w:rFonts w:eastAsia="Times New Roman"/>
          <w:color w:val="000000"/>
          <w:spacing w:val="-1"/>
        </w:rPr>
        <w:t>принцип ответственности - все члены совета детской организации несут равную ответственность перед всеми</w:t>
      </w:r>
      <w:r>
        <w:rPr>
          <w:rFonts w:eastAsia="Times New Roman"/>
          <w:color w:val="000000"/>
          <w:spacing w:val="-1"/>
        </w:rPr>
        <w:br/>
      </w:r>
      <w:r>
        <w:rPr>
          <w:rFonts w:eastAsia="Times New Roman"/>
          <w:color w:val="000000"/>
          <w:spacing w:val="-5"/>
        </w:rPr>
        <w:t>членами детской организации;</w:t>
      </w:r>
    </w:p>
    <w:p w:rsidR="003817BA" w:rsidRDefault="003817BA" w:rsidP="003817BA">
      <w:pPr>
        <w:numPr>
          <w:ilvl w:val="0"/>
          <w:numId w:val="110"/>
        </w:numPr>
        <w:shd w:val="clear" w:color="auto" w:fill="FFFFFF"/>
        <w:tabs>
          <w:tab w:val="left" w:pos="480"/>
        </w:tabs>
        <w:spacing w:line="240" w:lineRule="exact"/>
        <w:ind w:firstLine="350"/>
        <w:rPr>
          <w:color w:val="000000"/>
        </w:rPr>
      </w:pPr>
      <w:r>
        <w:rPr>
          <w:rFonts w:eastAsia="Times New Roman"/>
          <w:color w:val="000000"/>
          <w:spacing w:val="-3"/>
        </w:rPr>
        <w:t>принцип гласности - все решения совета деткой организации доводятся до сведения членов детской организации</w:t>
      </w:r>
      <w:r>
        <w:rPr>
          <w:rFonts w:eastAsia="Times New Roman"/>
          <w:color w:val="000000"/>
          <w:spacing w:val="-3"/>
        </w:rPr>
        <w:br/>
      </w:r>
      <w:r>
        <w:rPr>
          <w:rFonts w:eastAsia="Times New Roman"/>
          <w:color w:val="000000"/>
          <w:spacing w:val="-5"/>
        </w:rPr>
        <w:t>через органы стенной печати;</w:t>
      </w:r>
    </w:p>
    <w:p w:rsidR="003817BA" w:rsidRDefault="003817BA" w:rsidP="003817BA">
      <w:pPr>
        <w:numPr>
          <w:ilvl w:val="0"/>
          <w:numId w:val="110"/>
        </w:numPr>
        <w:shd w:val="clear" w:color="auto" w:fill="FFFFFF"/>
        <w:tabs>
          <w:tab w:val="left" w:pos="480"/>
        </w:tabs>
        <w:spacing w:line="240" w:lineRule="exact"/>
        <w:ind w:firstLine="350"/>
        <w:rPr>
          <w:color w:val="000000"/>
        </w:rPr>
      </w:pPr>
      <w:r>
        <w:rPr>
          <w:rFonts w:eastAsia="Times New Roman"/>
          <w:color w:val="000000"/>
          <w:spacing w:val="-6"/>
        </w:rPr>
        <w:t>принцип коллегиальности - любое решение в совете принимается после коллективного обсуждения с учётом самых</w:t>
      </w:r>
      <w:r>
        <w:rPr>
          <w:rFonts w:eastAsia="Times New Roman"/>
          <w:color w:val="000000"/>
          <w:spacing w:val="-6"/>
        </w:rPr>
        <w:br/>
        <w:t>разнообразных мнений;</w:t>
      </w:r>
    </w:p>
    <w:p w:rsidR="003817BA" w:rsidRDefault="003817BA" w:rsidP="003817BA">
      <w:pPr>
        <w:numPr>
          <w:ilvl w:val="0"/>
          <w:numId w:val="110"/>
        </w:numPr>
        <w:shd w:val="clear" w:color="auto" w:fill="FFFFFF"/>
        <w:tabs>
          <w:tab w:val="left" w:pos="480"/>
        </w:tabs>
        <w:spacing w:line="240" w:lineRule="exact"/>
        <w:ind w:firstLine="350"/>
        <w:rPr>
          <w:color w:val="000000"/>
        </w:rPr>
      </w:pPr>
      <w:r>
        <w:rPr>
          <w:rFonts w:eastAsia="Times New Roman"/>
          <w:color w:val="000000"/>
          <w:spacing w:val="-6"/>
        </w:rPr>
        <w:t>принцип равноправия и сотрудничества - все члены совета детской организации равны, каждый имеет право на своё</w:t>
      </w:r>
      <w:r>
        <w:rPr>
          <w:rFonts w:eastAsia="Times New Roman"/>
          <w:color w:val="000000"/>
          <w:spacing w:val="-6"/>
        </w:rPr>
        <w:br/>
      </w:r>
      <w:r>
        <w:rPr>
          <w:rFonts w:eastAsia="Times New Roman"/>
          <w:color w:val="000000"/>
          <w:spacing w:val="-5"/>
        </w:rPr>
        <w:t>мнение, должен быть терпеливым к мнению другого и переживать за результат общей деятельности;</w:t>
      </w:r>
    </w:p>
    <w:p w:rsidR="003817BA" w:rsidRDefault="003817BA" w:rsidP="003817BA">
      <w:pPr>
        <w:numPr>
          <w:ilvl w:val="0"/>
          <w:numId w:val="110"/>
        </w:numPr>
        <w:shd w:val="clear" w:color="auto" w:fill="FFFFFF"/>
        <w:tabs>
          <w:tab w:val="left" w:pos="480"/>
        </w:tabs>
        <w:spacing w:line="240" w:lineRule="exact"/>
        <w:ind w:firstLine="350"/>
        <w:rPr>
          <w:color w:val="000000"/>
        </w:rPr>
        <w:sectPr w:rsidR="003817BA">
          <w:pgSz w:w="11909" w:h="16834"/>
          <w:pgMar w:top="1219" w:right="920" w:bottom="360" w:left="1053" w:header="720" w:footer="720" w:gutter="0"/>
          <w:cols w:space="60"/>
          <w:noEndnote/>
        </w:sectPr>
      </w:pPr>
    </w:p>
    <w:p w:rsidR="003817BA" w:rsidRDefault="003817BA">
      <w:pPr>
        <w:shd w:val="clear" w:color="auto" w:fill="FFFFFF"/>
        <w:tabs>
          <w:tab w:val="left" w:pos="490"/>
        </w:tabs>
        <w:spacing w:line="240" w:lineRule="exact"/>
        <w:ind w:left="5" w:firstLine="346"/>
      </w:pPr>
      <w:r>
        <w:rPr>
          <w:color w:val="000000"/>
        </w:rPr>
        <w:lastRenderedPageBreak/>
        <w:t>-</w:t>
      </w:r>
      <w:r>
        <w:rPr>
          <w:color w:val="000000"/>
        </w:rPr>
        <w:tab/>
      </w:r>
      <w:r>
        <w:rPr>
          <w:rFonts w:eastAsia="Times New Roman"/>
          <w:color w:val="000000"/>
          <w:spacing w:val="-1"/>
        </w:rPr>
        <w:t>принцип  добровольности  -  каждый член совета  детской организации  добровольно  выбирает  для  себя  вид</w:t>
      </w:r>
      <w:r>
        <w:rPr>
          <w:rFonts w:eastAsia="Times New Roman"/>
          <w:color w:val="000000"/>
          <w:spacing w:val="-1"/>
        </w:rPr>
        <w:br/>
      </w:r>
      <w:r>
        <w:rPr>
          <w:rFonts w:eastAsia="Times New Roman"/>
          <w:color w:val="000000"/>
          <w:spacing w:val="-7"/>
        </w:rPr>
        <w:t>деятельности.</w:t>
      </w:r>
    </w:p>
    <w:p w:rsidR="003817BA" w:rsidRDefault="003817BA">
      <w:pPr>
        <w:shd w:val="clear" w:color="auto" w:fill="FFFFFF"/>
        <w:tabs>
          <w:tab w:val="left" w:pos="1224"/>
        </w:tabs>
        <w:spacing w:before="62" w:line="235" w:lineRule="exact"/>
        <w:ind w:left="355"/>
      </w:pPr>
      <w:r>
        <w:rPr>
          <w:b/>
          <w:bCs/>
          <w:color w:val="000000"/>
          <w:spacing w:val="-12"/>
        </w:rPr>
        <w:t>1.5.</w:t>
      </w:r>
      <w:r>
        <w:rPr>
          <w:b/>
          <w:bCs/>
          <w:color w:val="000000"/>
        </w:rPr>
        <w:tab/>
      </w:r>
      <w:r>
        <w:rPr>
          <w:rFonts w:eastAsia="Times New Roman"/>
          <w:b/>
          <w:bCs/>
          <w:color w:val="000000"/>
          <w:spacing w:val="-5"/>
        </w:rPr>
        <w:t>Совет         детской организации строит свою работу в тесном содружестве:</w:t>
      </w:r>
    </w:p>
    <w:p w:rsidR="003817BA" w:rsidRDefault="003817BA" w:rsidP="003817BA">
      <w:pPr>
        <w:numPr>
          <w:ilvl w:val="0"/>
          <w:numId w:val="67"/>
        </w:numPr>
        <w:shd w:val="clear" w:color="auto" w:fill="FFFFFF"/>
        <w:tabs>
          <w:tab w:val="left" w:pos="490"/>
        </w:tabs>
        <w:spacing w:line="235" w:lineRule="exact"/>
        <w:ind w:left="350"/>
        <w:rPr>
          <w:color w:val="000000"/>
        </w:rPr>
      </w:pPr>
      <w:r>
        <w:rPr>
          <w:rFonts w:eastAsia="Times New Roman"/>
          <w:color w:val="000000"/>
          <w:spacing w:val="-5"/>
        </w:rPr>
        <w:t>с органами самоуправления детских общественных объединений школ;</w:t>
      </w:r>
    </w:p>
    <w:p w:rsidR="003817BA" w:rsidRDefault="003817BA" w:rsidP="003817BA">
      <w:pPr>
        <w:numPr>
          <w:ilvl w:val="0"/>
          <w:numId w:val="67"/>
        </w:numPr>
        <w:shd w:val="clear" w:color="auto" w:fill="FFFFFF"/>
        <w:tabs>
          <w:tab w:val="left" w:pos="490"/>
        </w:tabs>
        <w:spacing w:line="235" w:lineRule="exact"/>
        <w:ind w:left="350"/>
        <w:rPr>
          <w:color w:val="000000"/>
        </w:rPr>
      </w:pPr>
      <w:r>
        <w:rPr>
          <w:rFonts w:eastAsia="Times New Roman"/>
          <w:color w:val="000000"/>
          <w:spacing w:val="-5"/>
        </w:rPr>
        <w:t>с педагогическим коллективом Дома детского творчества и школ;</w:t>
      </w:r>
    </w:p>
    <w:p w:rsidR="003817BA" w:rsidRDefault="003817BA" w:rsidP="003817BA">
      <w:pPr>
        <w:numPr>
          <w:ilvl w:val="0"/>
          <w:numId w:val="67"/>
        </w:numPr>
        <w:shd w:val="clear" w:color="auto" w:fill="FFFFFF"/>
        <w:tabs>
          <w:tab w:val="left" w:pos="490"/>
        </w:tabs>
        <w:spacing w:line="235" w:lineRule="exact"/>
        <w:ind w:left="350"/>
        <w:rPr>
          <w:color w:val="000000"/>
        </w:rPr>
      </w:pPr>
      <w:r>
        <w:rPr>
          <w:rFonts w:eastAsia="Times New Roman"/>
          <w:color w:val="000000"/>
          <w:spacing w:val="-5"/>
        </w:rPr>
        <w:t>с педагогами-организаторами, курирующими деятельность детских общественных объединений.</w:t>
      </w:r>
    </w:p>
    <w:p w:rsidR="003817BA" w:rsidRDefault="003817BA">
      <w:pPr>
        <w:shd w:val="clear" w:color="auto" w:fill="FFFFFF"/>
        <w:spacing w:line="346" w:lineRule="exact"/>
        <w:ind w:left="3010"/>
      </w:pPr>
      <w:r>
        <w:rPr>
          <w:b/>
          <w:bCs/>
          <w:color w:val="000000"/>
          <w:spacing w:val="-7"/>
        </w:rPr>
        <w:t xml:space="preserve">2. </w:t>
      </w:r>
      <w:r>
        <w:rPr>
          <w:rFonts w:eastAsia="Times New Roman"/>
          <w:b/>
          <w:bCs/>
          <w:color w:val="000000"/>
          <w:spacing w:val="-7"/>
        </w:rPr>
        <w:t>ФУНКЦИИ СОВЕТА ОРГАНИЗАЦИИ:</w:t>
      </w:r>
    </w:p>
    <w:p w:rsidR="003817BA" w:rsidRDefault="003817BA" w:rsidP="003817BA">
      <w:pPr>
        <w:numPr>
          <w:ilvl w:val="0"/>
          <w:numId w:val="113"/>
        </w:numPr>
        <w:shd w:val="clear" w:color="auto" w:fill="FFFFFF"/>
        <w:tabs>
          <w:tab w:val="left" w:pos="686"/>
        </w:tabs>
        <w:spacing w:line="346" w:lineRule="exact"/>
        <w:ind w:left="346"/>
        <w:rPr>
          <w:b/>
          <w:bCs/>
          <w:color w:val="000000"/>
          <w:spacing w:val="-10"/>
        </w:rPr>
      </w:pPr>
      <w:r>
        <w:rPr>
          <w:rFonts w:eastAsia="Times New Roman"/>
          <w:color w:val="000000"/>
          <w:spacing w:val="-5"/>
        </w:rPr>
        <w:t>Созывает Общий сбор и обеспечивает выполнение его решений.</w:t>
      </w:r>
    </w:p>
    <w:p w:rsidR="003817BA" w:rsidRDefault="003817BA" w:rsidP="003817BA">
      <w:pPr>
        <w:numPr>
          <w:ilvl w:val="0"/>
          <w:numId w:val="113"/>
        </w:numPr>
        <w:shd w:val="clear" w:color="auto" w:fill="FFFFFF"/>
        <w:tabs>
          <w:tab w:val="left" w:pos="686"/>
        </w:tabs>
        <w:spacing w:line="346" w:lineRule="exact"/>
        <w:ind w:left="346"/>
        <w:rPr>
          <w:color w:val="000000"/>
          <w:spacing w:val="-10"/>
        </w:rPr>
      </w:pPr>
      <w:r>
        <w:rPr>
          <w:rFonts w:eastAsia="Times New Roman"/>
          <w:color w:val="000000"/>
          <w:spacing w:val="-5"/>
        </w:rPr>
        <w:t>Разрабатывает Программы деятельности Организации и планы работы.</w:t>
      </w:r>
    </w:p>
    <w:p w:rsidR="003817BA" w:rsidRDefault="003817BA">
      <w:pPr>
        <w:rPr>
          <w:sz w:val="2"/>
          <w:szCs w:val="2"/>
        </w:rPr>
      </w:pPr>
    </w:p>
    <w:p w:rsidR="003817BA" w:rsidRDefault="003817BA" w:rsidP="003817BA">
      <w:pPr>
        <w:numPr>
          <w:ilvl w:val="0"/>
          <w:numId w:val="114"/>
        </w:numPr>
        <w:shd w:val="clear" w:color="auto" w:fill="FFFFFF"/>
        <w:tabs>
          <w:tab w:val="left" w:pos="686"/>
        </w:tabs>
        <w:spacing w:line="346" w:lineRule="exact"/>
        <w:ind w:left="346"/>
        <w:rPr>
          <w:color w:val="000000"/>
          <w:spacing w:val="-10"/>
        </w:rPr>
      </w:pPr>
      <w:r>
        <w:rPr>
          <w:rFonts w:eastAsia="Times New Roman"/>
          <w:color w:val="000000"/>
          <w:spacing w:val="-5"/>
        </w:rPr>
        <w:t>Проводит заседания для решения текущих вопросов.</w:t>
      </w:r>
    </w:p>
    <w:p w:rsidR="003817BA" w:rsidRDefault="003817BA" w:rsidP="003817BA">
      <w:pPr>
        <w:numPr>
          <w:ilvl w:val="0"/>
          <w:numId w:val="114"/>
        </w:numPr>
        <w:shd w:val="clear" w:color="auto" w:fill="FFFFFF"/>
        <w:tabs>
          <w:tab w:val="left" w:pos="686"/>
        </w:tabs>
        <w:spacing w:line="235" w:lineRule="exact"/>
        <w:ind w:left="5" w:firstLine="341"/>
        <w:rPr>
          <w:color w:val="000000"/>
          <w:spacing w:val="-10"/>
        </w:rPr>
      </w:pPr>
      <w:r>
        <w:rPr>
          <w:rFonts w:eastAsia="Times New Roman"/>
          <w:color w:val="000000"/>
          <w:spacing w:val="-5"/>
        </w:rPr>
        <w:t>Анализирует и оценивает работу членов Организации, Советов ШУС, ДОО подводит итоги работы за отчётный</w:t>
      </w:r>
      <w:r>
        <w:rPr>
          <w:rFonts w:eastAsia="Times New Roman"/>
          <w:color w:val="000000"/>
          <w:spacing w:val="-5"/>
        </w:rPr>
        <w:br/>
        <w:t>период, акций, конкурсов, смотров, соревнований .</w:t>
      </w:r>
    </w:p>
    <w:p w:rsidR="003817BA" w:rsidRDefault="003817BA" w:rsidP="003817BA">
      <w:pPr>
        <w:numPr>
          <w:ilvl w:val="0"/>
          <w:numId w:val="114"/>
        </w:numPr>
        <w:shd w:val="clear" w:color="auto" w:fill="FFFFFF"/>
        <w:tabs>
          <w:tab w:val="left" w:pos="686"/>
        </w:tabs>
        <w:spacing w:line="322" w:lineRule="exact"/>
        <w:ind w:left="346"/>
        <w:rPr>
          <w:color w:val="000000"/>
          <w:spacing w:val="-10"/>
        </w:rPr>
      </w:pPr>
      <w:r>
        <w:rPr>
          <w:rFonts w:eastAsia="Times New Roman"/>
          <w:color w:val="000000"/>
          <w:spacing w:val="-6"/>
        </w:rPr>
        <w:t>Утверждает награды и поощрения.</w:t>
      </w:r>
    </w:p>
    <w:p w:rsidR="003817BA" w:rsidRDefault="003817BA">
      <w:pPr>
        <w:shd w:val="clear" w:color="auto" w:fill="FFFFFF"/>
        <w:tabs>
          <w:tab w:val="left" w:pos="758"/>
        </w:tabs>
        <w:spacing w:line="322" w:lineRule="exact"/>
        <w:ind w:left="346"/>
      </w:pPr>
      <w:r>
        <w:rPr>
          <w:color w:val="000000"/>
          <w:spacing w:val="-10"/>
        </w:rPr>
        <w:t>2.7.</w:t>
      </w:r>
      <w:r>
        <w:rPr>
          <w:color w:val="000000"/>
        </w:rPr>
        <w:tab/>
      </w:r>
      <w:r>
        <w:rPr>
          <w:rFonts w:eastAsia="Times New Roman"/>
          <w:color w:val="000000"/>
          <w:spacing w:val="-5"/>
        </w:rPr>
        <w:t>Создает инициативные группы по намеченным делам, с привлечением не членов Совета детской организации.</w:t>
      </w:r>
    </w:p>
    <w:p w:rsidR="003817BA" w:rsidRDefault="003817BA" w:rsidP="003817BA">
      <w:pPr>
        <w:numPr>
          <w:ilvl w:val="0"/>
          <w:numId w:val="115"/>
        </w:numPr>
        <w:shd w:val="clear" w:color="auto" w:fill="FFFFFF"/>
        <w:tabs>
          <w:tab w:val="left" w:pos="686"/>
        </w:tabs>
        <w:spacing w:line="322" w:lineRule="exact"/>
        <w:ind w:left="346"/>
        <w:rPr>
          <w:color w:val="000000"/>
          <w:spacing w:val="-10"/>
        </w:rPr>
      </w:pPr>
      <w:r>
        <w:rPr>
          <w:rFonts w:eastAsia="Times New Roman"/>
          <w:color w:val="000000"/>
          <w:spacing w:val="-5"/>
        </w:rPr>
        <w:t>Организует обмен опытом между ДОО, подготовку актива ДОО.</w:t>
      </w:r>
    </w:p>
    <w:p w:rsidR="003817BA" w:rsidRDefault="003817BA" w:rsidP="003817BA">
      <w:pPr>
        <w:numPr>
          <w:ilvl w:val="0"/>
          <w:numId w:val="115"/>
        </w:numPr>
        <w:shd w:val="clear" w:color="auto" w:fill="FFFFFF"/>
        <w:tabs>
          <w:tab w:val="left" w:pos="686"/>
        </w:tabs>
        <w:spacing w:before="101"/>
        <w:ind w:left="346"/>
        <w:rPr>
          <w:color w:val="000000"/>
          <w:spacing w:val="-10"/>
        </w:rPr>
      </w:pPr>
      <w:r>
        <w:rPr>
          <w:rFonts w:eastAsia="Times New Roman"/>
          <w:color w:val="000000"/>
          <w:spacing w:val="-5"/>
        </w:rPr>
        <w:t>Разрешает проблемные вопросы и ситуации.</w:t>
      </w:r>
    </w:p>
    <w:p w:rsidR="003817BA" w:rsidRDefault="003817BA">
      <w:pPr>
        <w:shd w:val="clear" w:color="auto" w:fill="FFFFFF"/>
        <w:spacing w:before="120"/>
        <w:ind w:left="1435"/>
      </w:pPr>
      <w:r>
        <w:rPr>
          <w:b/>
          <w:bCs/>
          <w:color w:val="000000"/>
          <w:spacing w:val="-7"/>
        </w:rPr>
        <w:t xml:space="preserve">3. </w:t>
      </w:r>
      <w:r>
        <w:rPr>
          <w:rFonts w:eastAsia="Times New Roman"/>
          <w:b/>
          <w:bCs/>
          <w:color w:val="000000"/>
          <w:spacing w:val="-7"/>
        </w:rPr>
        <w:t>ОРГАНИЗАЦИОННОЕ СТРОЕНИЕ СОВЕТА ДЕТСКОЙ ОРГАНИЗАЦИИ.</w:t>
      </w:r>
    </w:p>
    <w:p w:rsidR="003817BA" w:rsidRDefault="003817BA">
      <w:pPr>
        <w:shd w:val="clear" w:color="auto" w:fill="FFFFFF"/>
        <w:tabs>
          <w:tab w:val="left" w:pos="677"/>
        </w:tabs>
        <w:spacing w:before="24" w:line="240" w:lineRule="exact"/>
        <w:ind w:firstLine="350"/>
      </w:pPr>
      <w:r>
        <w:rPr>
          <w:color w:val="000000"/>
          <w:spacing w:val="-12"/>
        </w:rPr>
        <w:t>3.1.</w:t>
      </w:r>
      <w:r>
        <w:rPr>
          <w:color w:val="000000"/>
        </w:rPr>
        <w:tab/>
      </w:r>
      <w:r>
        <w:rPr>
          <w:rFonts w:eastAsia="Times New Roman"/>
          <w:color w:val="000000"/>
          <w:spacing w:val="-4"/>
        </w:rPr>
        <w:t>Комплектование совета строится на принципах добровольности, выборности и равного представительства (по 1</w:t>
      </w:r>
      <w:r>
        <w:rPr>
          <w:rFonts w:eastAsia="Times New Roman"/>
          <w:color w:val="000000"/>
          <w:spacing w:val="-4"/>
        </w:rPr>
        <w:br/>
      </w:r>
      <w:r>
        <w:rPr>
          <w:rFonts w:eastAsia="Times New Roman"/>
          <w:color w:val="000000"/>
          <w:spacing w:val="-5"/>
        </w:rPr>
        <w:t>человеку от каждой детской объединения).</w:t>
      </w:r>
    </w:p>
    <w:p w:rsidR="003817BA" w:rsidRDefault="003817BA">
      <w:pPr>
        <w:shd w:val="clear" w:color="auto" w:fill="FFFFFF"/>
        <w:spacing w:before="5" w:line="240" w:lineRule="exact"/>
        <w:ind w:left="346"/>
      </w:pPr>
      <w:r>
        <w:rPr>
          <w:rFonts w:eastAsia="Times New Roman"/>
          <w:color w:val="000000"/>
          <w:spacing w:val="-5"/>
        </w:rPr>
        <w:t>Членом совета детской организации может стать любой член детской организации, выбранный на Общем сборе.</w:t>
      </w:r>
    </w:p>
    <w:p w:rsidR="003817BA" w:rsidRDefault="003817BA" w:rsidP="003817BA">
      <w:pPr>
        <w:numPr>
          <w:ilvl w:val="0"/>
          <w:numId w:val="116"/>
        </w:numPr>
        <w:shd w:val="clear" w:color="auto" w:fill="FFFFFF"/>
        <w:tabs>
          <w:tab w:val="left" w:pos="677"/>
        </w:tabs>
        <w:spacing w:before="62" w:line="240" w:lineRule="exact"/>
        <w:ind w:firstLine="350"/>
        <w:rPr>
          <w:color w:val="000000"/>
          <w:spacing w:val="-12"/>
        </w:rPr>
      </w:pPr>
      <w:r>
        <w:rPr>
          <w:rFonts w:eastAsia="Times New Roman"/>
          <w:color w:val="000000"/>
        </w:rPr>
        <w:t>Во  главе  совета  детской организации стоит председатель,  который избирается  на общем  сборе  детской</w:t>
      </w:r>
      <w:r>
        <w:rPr>
          <w:rFonts w:eastAsia="Times New Roman"/>
          <w:color w:val="000000"/>
        </w:rPr>
        <w:br/>
      </w:r>
      <w:r>
        <w:rPr>
          <w:rFonts w:eastAsia="Times New Roman"/>
          <w:color w:val="000000"/>
          <w:spacing w:val="-7"/>
        </w:rPr>
        <w:t>организации.</w:t>
      </w:r>
    </w:p>
    <w:p w:rsidR="003817BA" w:rsidRDefault="003817BA" w:rsidP="003817BA">
      <w:pPr>
        <w:numPr>
          <w:ilvl w:val="0"/>
          <w:numId w:val="116"/>
        </w:numPr>
        <w:shd w:val="clear" w:color="auto" w:fill="FFFFFF"/>
        <w:tabs>
          <w:tab w:val="left" w:pos="677"/>
        </w:tabs>
        <w:spacing w:before="62" w:line="235" w:lineRule="exact"/>
        <w:ind w:left="350"/>
        <w:rPr>
          <w:color w:val="000000"/>
          <w:spacing w:val="-12"/>
        </w:rPr>
      </w:pPr>
      <w:r>
        <w:rPr>
          <w:rFonts w:eastAsia="Times New Roman"/>
          <w:color w:val="000000"/>
          <w:spacing w:val="-5"/>
        </w:rPr>
        <w:t>Председатель совета детской организации:</w:t>
      </w:r>
    </w:p>
    <w:p w:rsidR="003817BA" w:rsidRDefault="003817BA">
      <w:pPr>
        <w:rPr>
          <w:sz w:val="2"/>
          <w:szCs w:val="2"/>
        </w:rPr>
      </w:pPr>
    </w:p>
    <w:p w:rsidR="003817BA" w:rsidRDefault="003817BA" w:rsidP="003817BA">
      <w:pPr>
        <w:numPr>
          <w:ilvl w:val="0"/>
          <w:numId w:val="70"/>
        </w:numPr>
        <w:shd w:val="clear" w:color="auto" w:fill="FFFFFF"/>
        <w:tabs>
          <w:tab w:val="left" w:pos="490"/>
        </w:tabs>
        <w:spacing w:line="235" w:lineRule="exact"/>
        <w:ind w:left="5" w:firstLine="346"/>
        <w:rPr>
          <w:color w:val="000000"/>
        </w:rPr>
      </w:pPr>
      <w:r>
        <w:rPr>
          <w:rFonts w:eastAsia="Times New Roman"/>
          <w:color w:val="000000"/>
          <w:spacing w:val="-3"/>
        </w:rPr>
        <w:t>служит официальным представителем Организации перед районными и областными службами и обществом в</w:t>
      </w:r>
      <w:r>
        <w:rPr>
          <w:rFonts w:eastAsia="Times New Roman"/>
          <w:color w:val="000000"/>
          <w:spacing w:val="-3"/>
        </w:rPr>
        <w:br/>
      </w:r>
      <w:r>
        <w:rPr>
          <w:rFonts w:eastAsia="Times New Roman"/>
          <w:color w:val="000000"/>
          <w:spacing w:val="-8"/>
        </w:rPr>
        <w:t>целом;</w:t>
      </w:r>
    </w:p>
    <w:p w:rsidR="003817BA" w:rsidRDefault="003817BA" w:rsidP="003817BA">
      <w:pPr>
        <w:numPr>
          <w:ilvl w:val="0"/>
          <w:numId w:val="67"/>
        </w:numPr>
        <w:shd w:val="clear" w:color="auto" w:fill="FFFFFF"/>
        <w:tabs>
          <w:tab w:val="left" w:pos="490"/>
        </w:tabs>
        <w:spacing w:line="235" w:lineRule="exact"/>
        <w:ind w:left="350"/>
        <w:rPr>
          <w:color w:val="000000"/>
        </w:rPr>
      </w:pPr>
      <w:r>
        <w:rPr>
          <w:rFonts w:eastAsia="Times New Roman"/>
          <w:color w:val="000000"/>
          <w:spacing w:val="-5"/>
        </w:rPr>
        <w:t>координирует деятельность Организации;</w:t>
      </w:r>
    </w:p>
    <w:p w:rsidR="003817BA" w:rsidRDefault="003817BA" w:rsidP="003817BA">
      <w:pPr>
        <w:numPr>
          <w:ilvl w:val="0"/>
          <w:numId w:val="67"/>
        </w:numPr>
        <w:shd w:val="clear" w:color="auto" w:fill="FFFFFF"/>
        <w:tabs>
          <w:tab w:val="left" w:pos="490"/>
        </w:tabs>
        <w:spacing w:line="235" w:lineRule="exact"/>
        <w:ind w:left="350"/>
        <w:rPr>
          <w:color w:val="000000"/>
        </w:rPr>
      </w:pPr>
      <w:r>
        <w:rPr>
          <w:rFonts w:eastAsia="Times New Roman"/>
          <w:color w:val="000000"/>
          <w:spacing w:val="-5"/>
        </w:rPr>
        <w:t>является внештатным членом всех комиссий;</w:t>
      </w:r>
    </w:p>
    <w:p w:rsidR="003817BA" w:rsidRDefault="003817BA" w:rsidP="003817BA">
      <w:pPr>
        <w:numPr>
          <w:ilvl w:val="0"/>
          <w:numId w:val="67"/>
        </w:numPr>
        <w:shd w:val="clear" w:color="auto" w:fill="FFFFFF"/>
        <w:tabs>
          <w:tab w:val="left" w:pos="490"/>
        </w:tabs>
        <w:spacing w:line="235" w:lineRule="exact"/>
        <w:ind w:left="350"/>
        <w:rPr>
          <w:color w:val="000000"/>
        </w:rPr>
      </w:pPr>
      <w:r>
        <w:rPr>
          <w:rFonts w:eastAsia="Times New Roman"/>
          <w:color w:val="000000"/>
          <w:spacing w:val="-5"/>
        </w:rPr>
        <w:t>председательствует на всех заседаниях Совета Организации и Общем сборе;</w:t>
      </w:r>
    </w:p>
    <w:p w:rsidR="003817BA" w:rsidRDefault="003817BA" w:rsidP="003817BA">
      <w:pPr>
        <w:numPr>
          <w:ilvl w:val="0"/>
          <w:numId w:val="67"/>
        </w:numPr>
        <w:shd w:val="clear" w:color="auto" w:fill="FFFFFF"/>
        <w:tabs>
          <w:tab w:val="left" w:pos="490"/>
        </w:tabs>
        <w:spacing w:line="235" w:lineRule="exact"/>
        <w:ind w:left="350"/>
        <w:rPr>
          <w:color w:val="000000"/>
        </w:rPr>
      </w:pPr>
      <w:r>
        <w:rPr>
          <w:rFonts w:eastAsia="Times New Roman"/>
          <w:color w:val="000000"/>
          <w:spacing w:val="-5"/>
        </w:rPr>
        <w:t>поддерживает лидерство Совета Организации;</w:t>
      </w:r>
    </w:p>
    <w:p w:rsidR="003817BA" w:rsidRDefault="003817BA" w:rsidP="003817BA">
      <w:pPr>
        <w:numPr>
          <w:ilvl w:val="0"/>
          <w:numId w:val="67"/>
        </w:numPr>
        <w:shd w:val="clear" w:color="auto" w:fill="FFFFFF"/>
        <w:tabs>
          <w:tab w:val="left" w:pos="490"/>
        </w:tabs>
        <w:spacing w:line="235" w:lineRule="exact"/>
        <w:ind w:left="350"/>
        <w:rPr>
          <w:color w:val="000000"/>
        </w:rPr>
      </w:pPr>
      <w:r>
        <w:rPr>
          <w:rFonts w:eastAsia="Times New Roman"/>
          <w:color w:val="000000"/>
          <w:spacing w:val="-5"/>
        </w:rPr>
        <w:t>отвечает за ведение документации;</w:t>
      </w:r>
    </w:p>
    <w:p w:rsidR="003817BA" w:rsidRDefault="003817BA" w:rsidP="003817BA">
      <w:pPr>
        <w:numPr>
          <w:ilvl w:val="0"/>
          <w:numId w:val="67"/>
        </w:numPr>
        <w:shd w:val="clear" w:color="auto" w:fill="FFFFFF"/>
        <w:tabs>
          <w:tab w:val="left" w:pos="490"/>
        </w:tabs>
        <w:spacing w:line="235" w:lineRule="exact"/>
        <w:ind w:left="350"/>
        <w:rPr>
          <w:color w:val="000000"/>
        </w:rPr>
      </w:pPr>
      <w:r>
        <w:rPr>
          <w:rFonts w:eastAsia="Times New Roman"/>
          <w:color w:val="000000"/>
          <w:spacing w:val="-5"/>
        </w:rPr>
        <w:t>осуществляет контроль исполнения решений совета детской организации.</w:t>
      </w:r>
    </w:p>
    <w:p w:rsidR="003817BA" w:rsidRDefault="003817BA">
      <w:pPr>
        <w:shd w:val="clear" w:color="auto" w:fill="FFFFFF"/>
        <w:tabs>
          <w:tab w:val="left" w:pos="677"/>
        </w:tabs>
        <w:spacing w:before="77"/>
        <w:ind w:left="350"/>
      </w:pPr>
      <w:r>
        <w:rPr>
          <w:color w:val="000000"/>
          <w:spacing w:val="-12"/>
        </w:rPr>
        <w:t>3.4.</w:t>
      </w:r>
      <w:r>
        <w:rPr>
          <w:color w:val="000000"/>
        </w:rPr>
        <w:tab/>
      </w:r>
      <w:r>
        <w:rPr>
          <w:rFonts w:eastAsia="Times New Roman"/>
          <w:color w:val="000000"/>
          <w:spacing w:val="-5"/>
        </w:rPr>
        <w:t>Заместитель председателя совета детской организации:</w:t>
      </w:r>
    </w:p>
    <w:p w:rsidR="003817BA" w:rsidRDefault="003817BA">
      <w:pPr>
        <w:shd w:val="clear" w:color="auto" w:fill="FFFFFF"/>
        <w:tabs>
          <w:tab w:val="left" w:pos="490"/>
        </w:tabs>
        <w:spacing w:line="350" w:lineRule="exact"/>
        <w:ind w:left="350"/>
      </w:pPr>
      <w:r>
        <w:rPr>
          <w:color w:val="000000"/>
        </w:rPr>
        <w:t>-</w:t>
      </w:r>
      <w:r>
        <w:rPr>
          <w:color w:val="000000"/>
        </w:rPr>
        <w:tab/>
      </w:r>
      <w:r>
        <w:rPr>
          <w:rFonts w:eastAsia="Times New Roman"/>
          <w:color w:val="000000"/>
          <w:spacing w:val="-5"/>
        </w:rPr>
        <w:t>во время отсутствия председателя совета детской организации выполняет его функции на заседаниях совета.</w:t>
      </w:r>
    </w:p>
    <w:p w:rsidR="003817BA" w:rsidRDefault="003817BA">
      <w:pPr>
        <w:shd w:val="clear" w:color="auto" w:fill="FFFFFF"/>
        <w:tabs>
          <w:tab w:val="left" w:pos="677"/>
        </w:tabs>
        <w:spacing w:line="350" w:lineRule="exact"/>
        <w:ind w:left="350"/>
      </w:pPr>
      <w:r>
        <w:rPr>
          <w:color w:val="000000"/>
          <w:spacing w:val="-12"/>
        </w:rPr>
        <w:t>3.5.</w:t>
      </w:r>
      <w:r>
        <w:rPr>
          <w:color w:val="000000"/>
        </w:rPr>
        <w:tab/>
      </w:r>
      <w:r>
        <w:rPr>
          <w:rFonts w:eastAsia="Times New Roman"/>
          <w:color w:val="000000"/>
          <w:spacing w:val="-5"/>
        </w:rPr>
        <w:t>Заседания совета детской организации проводятся не реже 1 раза в четверть.</w:t>
      </w:r>
    </w:p>
    <w:p w:rsidR="003817BA" w:rsidRDefault="003817BA">
      <w:pPr>
        <w:shd w:val="clear" w:color="auto" w:fill="FFFFFF"/>
        <w:spacing w:line="350" w:lineRule="exact"/>
        <w:ind w:left="2122"/>
      </w:pPr>
      <w:r>
        <w:rPr>
          <w:b/>
          <w:bCs/>
          <w:color w:val="000000"/>
          <w:spacing w:val="-7"/>
        </w:rPr>
        <w:t xml:space="preserve">4. </w:t>
      </w:r>
      <w:r>
        <w:rPr>
          <w:rFonts w:eastAsia="Times New Roman"/>
          <w:b/>
          <w:bCs/>
          <w:color w:val="000000"/>
          <w:spacing w:val="-7"/>
        </w:rPr>
        <w:t>ДОКУМЕНТАЦИЯ СОВЕТА ДЕТСКОЙОРГАНИЗАЦИИ</w:t>
      </w:r>
    </w:p>
    <w:p w:rsidR="003817BA" w:rsidRDefault="003817BA" w:rsidP="003817BA">
      <w:pPr>
        <w:numPr>
          <w:ilvl w:val="0"/>
          <w:numId w:val="117"/>
        </w:numPr>
        <w:shd w:val="clear" w:color="auto" w:fill="FFFFFF"/>
        <w:tabs>
          <w:tab w:val="left" w:pos="686"/>
        </w:tabs>
        <w:spacing w:line="350" w:lineRule="exact"/>
        <w:ind w:left="346"/>
        <w:rPr>
          <w:b/>
          <w:bCs/>
          <w:color w:val="000000"/>
          <w:spacing w:val="-10"/>
        </w:rPr>
      </w:pPr>
      <w:r>
        <w:rPr>
          <w:rFonts w:eastAsia="Times New Roman"/>
          <w:color w:val="000000"/>
          <w:spacing w:val="-5"/>
        </w:rPr>
        <w:t>Положение о совете детской организации.</w:t>
      </w:r>
    </w:p>
    <w:p w:rsidR="003817BA" w:rsidRDefault="003817BA" w:rsidP="003817BA">
      <w:pPr>
        <w:numPr>
          <w:ilvl w:val="0"/>
          <w:numId w:val="117"/>
        </w:numPr>
        <w:shd w:val="clear" w:color="auto" w:fill="FFFFFF"/>
        <w:tabs>
          <w:tab w:val="left" w:pos="686"/>
        </w:tabs>
        <w:spacing w:line="350" w:lineRule="exact"/>
        <w:ind w:left="346"/>
        <w:rPr>
          <w:color w:val="000000"/>
          <w:spacing w:val="-10"/>
        </w:rPr>
      </w:pPr>
      <w:r>
        <w:rPr>
          <w:rFonts w:eastAsia="Times New Roman"/>
          <w:color w:val="000000"/>
          <w:spacing w:val="-5"/>
        </w:rPr>
        <w:t>План работы совета детской организации на год.</w:t>
      </w:r>
    </w:p>
    <w:p w:rsidR="003817BA" w:rsidRDefault="003817BA" w:rsidP="003817BA">
      <w:pPr>
        <w:numPr>
          <w:ilvl w:val="0"/>
          <w:numId w:val="117"/>
        </w:numPr>
        <w:shd w:val="clear" w:color="auto" w:fill="FFFFFF"/>
        <w:tabs>
          <w:tab w:val="left" w:pos="686"/>
        </w:tabs>
        <w:spacing w:line="350" w:lineRule="exact"/>
        <w:ind w:left="346"/>
        <w:rPr>
          <w:color w:val="000000"/>
          <w:spacing w:val="-10"/>
        </w:rPr>
      </w:pPr>
      <w:r>
        <w:rPr>
          <w:rFonts w:eastAsia="Times New Roman"/>
          <w:color w:val="000000"/>
          <w:spacing w:val="-5"/>
        </w:rPr>
        <w:t>Протоколы заседаний совета детской организации.</w:t>
      </w:r>
    </w:p>
    <w:p w:rsidR="003817BA" w:rsidRDefault="003817BA" w:rsidP="003817BA">
      <w:pPr>
        <w:numPr>
          <w:ilvl w:val="0"/>
          <w:numId w:val="117"/>
        </w:numPr>
        <w:shd w:val="clear" w:color="auto" w:fill="FFFFFF"/>
        <w:tabs>
          <w:tab w:val="left" w:pos="686"/>
        </w:tabs>
        <w:spacing w:line="350" w:lineRule="exact"/>
        <w:ind w:left="346"/>
        <w:rPr>
          <w:color w:val="000000"/>
          <w:spacing w:val="-10"/>
        </w:rPr>
      </w:pPr>
      <w:r>
        <w:rPr>
          <w:rFonts w:eastAsia="Times New Roman"/>
          <w:color w:val="000000"/>
          <w:spacing w:val="-6"/>
        </w:rPr>
        <w:t>Отчеты детских общественных объединений.</w:t>
      </w:r>
    </w:p>
    <w:p w:rsidR="003817BA" w:rsidRDefault="003817BA">
      <w:pPr>
        <w:shd w:val="clear" w:color="auto" w:fill="FFFFFF"/>
        <w:spacing w:line="235" w:lineRule="exact"/>
        <w:ind w:left="7085" w:firstLine="1272"/>
      </w:pPr>
      <w:r>
        <w:rPr>
          <w:rFonts w:eastAsia="Times New Roman"/>
          <w:color w:val="000000"/>
          <w:spacing w:val="-7"/>
        </w:rPr>
        <w:t xml:space="preserve">РАССМОТРЕНО </w:t>
      </w:r>
      <w:r>
        <w:rPr>
          <w:rFonts w:eastAsia="Times New Roman"/>
          <w:color w:val="000000"/>
          <w:spacing w:val="-4"/>
        </w:rPr>
        <w:t xml:space="preserve">на    методическом    объединении </w:t>
      </w:r>
      <w:r>
        <w:rPr>
          <w:rFonts w:eastAsia="Times New Roman"/>
          <w:color w:val="000000"/>
          <w:spacing w:val="-5"/>
        </w:rPr>
        <w:t>классных руководителей 1-11 кл</w:t>
      </w:r>
    </w:p>
    <w:p w:rsidR="003817BA" w:rsidRDefault="003817BA">
      <w:pPr>
        <w:shd w:val="clear" w:color="auto" w:fill="FFFFFF"/>
        <w:tabs>
          <w:tab w:val="left" w:leader="underscore" w:pos="7589"/>
          <w:tab w:val="left" w:leader="underscore" w:pos="8741"/>
        </w:tabs>
        <w:spacing w:before="182" w:line="235" w:lineRule="exact"/>
        <w:ind w:left="7109" w:firstLine="1248"/>
      </w:pPr>
      <w:r>
        <w:rPr>
          <w:rFonts w:eastAsia="Times New Roman"/>
          <w:color w:val="000000"/>
          <w:spacing w:val="-5"/>
        </w:rPr>
        <w:t>Протокол № _ от «</w:t>
      </w:r>
      <w:r>
        <w:rPr>
          <w:rFonts w:eastAsia="Times New Roman"/>
          <w:color w:val="000000"/>
          <w:spacing w:val="-5"/>
        </w:rPr>
        <w:br/>
      </w:r>
      <w:r>
        <w:rPr>
          <w:rFonts w:eastAsia="Times New Roman"/>
          <w:color w:val="000000"/>
        </w:rPr>
        <w:tab/>
        <w:t xml:space="preserve">» </w:t>
      </w:r>
      <w:r>
        <w:rPr>
          <w:rFonts w:eastAsia="Times New Roman"/>
          <w:color w:val="000000"/>
        </w:rPr>
        <w:tab/>
      </w:r>
      <w:r>
        <w:rPr>
          <w:rFonts w:eastAsia="Times New Roman"/>
          <w:color w:val="000000"/>
          <w:spacing w:val="3"/>
        </w:rPr>
        <w:t>201 _ года</w:t>
      </w:r>
    </w:p>
    <w:p w:rsidR="003817BA" w:rsidRDefault="003817BA">
      <w:pPr>
        <w:shd w:val="clear" w:color="auto" w:fill="FFFFFF"/>
        <w:spacing w:before="178" w:line="240" w:lineRule="exact"/>
        <w:ind w:left="8390" w:right="14"/>
        <w:jc w:val="right"/>
      </w:pPr>
      <w:r>
        <w:rPr>
          <w:rFonts w:eastAsia="Times New Roman"/>
          <w:color w:val="000000"/>
          <w:spacing w:val="-10"/>
        </w:rPr>
        <w:t xml:space="preserve">УТВЕРЖДЕНО </w:t>
      </w:r>
      <w:r>
        <w:rPr>
          <w:rFonts w:eastAsia="Times New Roman"/>
          <w:color w:val="000000"/>
          <w:spacing w:val="-7"/>
        </w:rPr>
        <w:t>Директор школы:</w:t>
      </w:r>
    </w:p>
    <w:p w:rsidR="003817BA" w:rsidRDefault="003817BA">
      <w:pPr>
        <w:shd w:val="clear" w:color="auto" w:fill="FFFFFF"/>
        <w:tabs>
          <w:tab w:val="left" w:pos="9106"/>
        </w:tabs>
        <w:spacing w:before="187"/>
        <w:ind w:left="7666"/>
      </w:pPr>
      <w:r>
        <w:rPr>
          <w:rFonts w:eastAsia="Times New Roman"/>
          <w:color w:val="000000"/>
          <w:spacing w:val="4"/>
        </w:rPr>
        <w:t>« »</w:t>
      </w:r>
      <w:r>
        <w:rPr>
          <w:rFonts w:eastAsia="Times New Roman"/>
          <w:color w:val="000000"/>
        </w:rPr>
        <w:tab/>
      </w:r>
      <w:r>
        <w:rPr>
          <w:rFonts w:eastAsia="Times New Roman"/>
          <w:color w:val="000000"/>
          <w:spacing w:val="-3"/>
        </w:rPr>
        <w:t>201     г.</w:t>
      </w:r>
    </w:p>
    <w:p w:rsidR="003817BA" w:rsidRDefault="003817BA">
      <w:pPr>
        <w:shd w:val="clear" w:color="auto" w:fill="FFFFFF"/>
        <w:tabs>
          <w:tab w:val="left" w:pos="9106"/>
        </w:tabs>
        <w:spacing w:before="187"/>
        <w:ind w:left="7666"/>
        <w:sectPr w:rsidR="003817BA">
          <w:pgSz w:w="11909" w:h="16834"/>
          <w:pgMar w:top="1440" w:right="925" w:bottom="360" w:left="1053" w:header="720" w:footer="720" w:gutter="0"/>
          <w:cols w:space="60"/>
          <w:noEndnote/>
        </w:sectPr>
      </w:pPr>
    </w:p>
    <w:p w:rsidR="003817BA" w:rsidRDefault="003817BA">
      <w:pPr>
        <w:shd w:val="clear" w:color="auto" w:fill="FFFFFF"/>
        <w:ind w:left="1925"/>
      </w:pPr>
      <w:r>
        <w:rPr>
          <w:rFonts w:eastAsia="Times New Roman"/>
          <w:b/>
          <w:bCs/>
          <w:color w:val="000000"/>
          <w:spacing w:val="-7"/>
        </w:rPr>
        <w:lastRenderedPageBreak/>
        <w:t>ТИПОВОЕ ПОЛОЖЕНИЕ О СОВЕТЕ СТАРШЕКЛАССНИКОВ</w:t>
      </w:r>
    </w:p>
    <w:p w:rsidR="003817BA" w:rsidRDefault="003817BA">
      <w:pPr>
        <w:shd w:val="clear" w:color="auto" w:fill="FFFFFF"/>
        <w:spacing w:before="86" w:line="235" w:lineRule="exact"/>
        <w:ind w:left="355"/>
      </w:pPr>
      <w:r>
        <w:rPr>
          <w:b/>
          <w:bCs/>
          <w:color w:val="000000"/>
          <w:spacing w:val="-6"/>
        </w:rPr>
        <w:t>1.</w:t>
      </w:r>
      <w:r>
        <w:rPr>
          <w:rFonts w:eastAsia="Times New Roman"/>
          <w:b/>
          <w:bCs/>
          <w:color w:val="000000"/>
          <w:spacing w:val="-6"/>
        </w:rPr>
        <w:t>Общие положения</w:t>
      </w:r>
    </w:p>
    <w:p w:rsidR="003817BA" w:rsidRDefault="003817BA" w:rsidP="003817BA">
      <w:pPr>
        <w:numPr>
          <w:ilvl w:val="0"/>
          <w:numId w:val="118"/>
        </w:numPr>
        <w:shd w:val="clear" w:color="auto" w:fill="FFFFFF"/>
        <w:tabs>
          <w:tab w:val="left" w:pos="677"/>
        </w:tabs>
        <w:spacing w:line="235" w:lineRule="exact"/>
        <w:ind w:firstLine="365"/>
        <w:rPr>
          <w:color w:val="000000"/>
          <w:spacing w:val="-16"/>
        </w:rPr>
      </w:pPr>
      <w:r>
        <w:rPr>
          <w:rFonts w:eastAsia="Times New Roman"/>
          <w:color w:val="000000"/>
          <w:spacing w:val="-2"/>
        </w:rPr>
        <w:t>Данное Положение разработано в соответствии с Законом РФ «Об образовании». Конвенцией ООН о правах</w:t>
      </w:r>
      <w:r>
        <w:rPr>
          <w:rFonts w:eastAsia="Times New Roman"/>
          <w:color w:val="000000"/>
          <w:spacing w:val="-2"/>
        </w:rPr>
        <w:br/>
      </w:r>
      <w:r>
        <w:rPr>
          <w:rFonts w:eastAsia="Times New Roman"/>
          <w:color w:val="000000"/>
          <w:spacing w:val="-5"/>
        </w:rPr>
        <w:t>ребёнка. Типовым положением об общеобразовательномучреждении. Уставом школы.</w:t>
      </w:r>
    </w:p>
    <w:p w:rsidR="003817BA" w:rsidRDefault="003817BA" w:rsidP="003817BA">
      <w:pPr>
        <w:numPr>
          <w:ilvl w:val="0"/>
          <w:numId w:val="118"/>
        </w:numPr>
        <w:shd w:val="clear" w:color="auto" w:fill="FFFFFF"/>
        <w:tabs>
          <w:tab w:val="left" w:pos="677"/>
        </w:tabs>
        <w:spacing w:line="235" w:lineRule="exact"/>
        <w:ind w:left="365"/>
        <w:rPr>
          <w:color w:val="000000"/>
          <w:spacing w:val="-16"/>
        </w:rPr>
      </w:pPr>
      <w:r>
        <w:rPr>
          <w:rFonts w:eastAsia="Times New Roman"/>
          <w:color w:val="000000"/>
          <w:spacing w:val="-5"/>
        </w:rPr>
        <w:t>Совет старшеклассников является одной из форм самоуправления обучающихся.</w:t>
      </w:r>
    </w:p>
    <w:p w:rsidR="003817BA" w:rsidRDefault="003817BA">
      <w:pPr>
        <w:shd w:val="clear" w:color="auto" w:fill="FFFFFF"/>
        <w:spacing w:line="235" w:lineRule="exact"/>
        <w:ind w:left="5" w:right="24" w:firstLine="341"/>
        <w:jc w:val="both"/>
      </w:pPr>
      <w:r>
        <w:rPr>
          <w:rFonts w:eastAsia="Times New Roman"/>
          <w:color w:val="000000"/>
          <w:spacing w:val="-6"/>
        </w:rPr>
        <w:t>Ученическое самоуправление - управление жизнедеятельностью школьного ко л л с кт и ва. о су щс ст в л яс м о с уча</w:t>
      </w:r>
      <w:r>
        <w:rPr>
          <w:rFonts w:eastAsia="Times New Roman"/>
          <w:color w:val="000000"/>
          <w:spacing w:val="-6"/>
        </w:rPr>
        <w:softHyphen/>
      </w:r>
      <w:r>
        <w:rPr>
          <w:rFonts w:eastAsia="Times New Roman"/>
          <w:color w:val="000000"/>
          <w:spacing w:val="-5"/>
        </w:rPr>
        <w:t>щимися, основанное на инициативе, самостоятельности, творчестве, совершенствовании собственной жизни, чувстве ответственности, взаимопомощи иорганизаторских способностях школьников.</w:t>
      </w:r>
    </w:p>
    <w:p w:rsidR="003817BA" w:rsidRDefault="003817BA">
      <w:pPr>
        <w:shd w:val="clear" w:color="auto" w:fill="FFFFFF"/>
        <w:tabs>
          <w:tab w:val="left" w:pos="677"/>
        </w:tabs>
        <w:spacing w:line="235" w:lineRule="exact"/>
        <w:ind w:left="365"/>
      </w:pPr>
      <w:r>
        <w:rPr>
          <w:color w:val="000000"/>
          <w:spacing w:val="-16"/>
        </w:rPr>
        <w:t>1.3.</w:t>
      </w:r>
      <w:r>
        <w:rPr>
          <w:color w:val="000000"/>
        </w:rPr>
        <w:tab/>
      </w:r>
      <w:r>
        <w:rPr>
          <w:rFonts w:eastAsia="Times New Roman"/>
          <w:color w:val="000000"/>
          <w:spacing w:val="-5"/>
        </w:rPr>
        <w:t>Совет старшеклассников создается на добровольных началах и выборной основе.</w:t>
      </w:r>
    </w:p>
    <w:p w:rsidR="003817BA" w:rsidRDefault="003817BA">
      <w:pPr>
        <w:shd w:val="clear" w:color="auto" w:fill="FFFFFF"/>
        <w:tabs>
          <w:tab w:val="left" w:pos="538"/>
        </w:tabs>
        <w:spacing w:before="62" w:line="235" w:lineRule="exact"/>
        <w:ind w:left="346"/>
      </w:pPr>
      <w:r>
        <w:rPr>
          <w:b/>
          <w:bCs/>
          <w:color w:val="000000"/>
          <w:spacing w:val="-14"/>
        </w:rPr>
        <w:t>2.</w:t>
      </w:r>
      <w:r>
        <w:rPr>
          <w:b/>
          <w:bCs/>
          <w:color w:val="000000"/>
        </w:rPr>
        <w:tab/>
      </w:r>
      <w:r>
        <w:rPr>
          <w:rFonts w:eastAsia="Times New Roman"/>
          <w:b/>
          <w:bCs/>
          <w:color w:val="000000"/>
          <w:spacing w:val="-5"/>
        </w:rPr>
        <w:t>Цели и задачи Совета старшеклассников</w:t>
      </w:r>
    </w:p>
    <w:p w:rsidR="003817BA" w:rsidRDefault="003817BA" w:rsidP="003817BA">
      <w:pPr>
        <w:numPr>
          <w:ilvl w:val="0"/>
          <w:numId w:val="119"/>
        </w:numPr>
        <w:shd w:val="clear" w:color="auto" w:fill="FFFFFF"/>
        <w:tabs>
          <w:tab w:val="left" w:pos="677"/>
        </w:tabs>
        <w:spacing w:line="235" w:lineRule="exact"/>
        <w:ind w:left="5" w:firstLine="341"/>
        <w:rPr>
          <w:color w:val="000000"/>
          <w:spacing w:val="-11"/>
        </w:rPr>
      </w:pPr>
      <w:r>
        <w:rPr>
          <w:rFonts w:eastAsia="Times New Roman"/>
          <w:color w:val="000000"/>
          <w:spacing w:val="-2"/>
        </w:rPr>
        <w:t>Реализация  прав обучающихся  на участие  в соуправлении образовательным учреждением,  формирование</w:t>
      </w:r>
      <w:r>
        <w:rPr>
          <w:rFonts w:eastAsia="Times New Roman"/>
          <w:color w:val="000000"/>
          <w:spacing w:val="-2"/>
        </w:rPr>
        <w:br/>
      </w:r>
      <w:r>
        <w:rPr>
          <w:rFonts w:eastAsia="Times New Roman"/>
          <w:color w:val="000000"/>
          <w:spacing w:val="-6"/>
        </w:rPr>
        <w:t>навыков управления образованием на уровне ученика.класса, школьного коллектива; привлечение обучающихся школы к</w:t>
      </w:r>
      <w:r>
        <w:rPr>
          <w:rFonts w:eastAsia="Times New Roman"/>
          <w:color w:val="000000"/>
          <w:spacing w:val="-6"/>
        </w:rPr>
        <w:br/>
      </w:r>
      <w:r>
        <w:rPr>
          <w:rFonts w:eastAsia="Times New Roman"/>
          <w:color w:val="000000"/>
          <w:spacing w:val="-5"/>
        </w:rPr>
        <w:t>сотворчеству исотрудничеству с ученическим и педагогическим коллективами.</w:t>
      </w:r>
    </w:p>
    <w:p w:rsidR="003817BA" w:rsidRDefault="003817BA" w:rsidP="003817BA">
      <w:pPr>
        <w:numPr>
          <w:ilvl w:val="0"/>
          <w:numId w:val="119"/>
        </w:numPr>
        <w:shd w:val="clear" w:color="auto" w:fill="FFFFFF"/>
        <w:tabs>
          <w:tab w:val="left" w:pos="677"/>
        </w:tabs>
        <w:spacing w:line="235" w:lineRule="exact"/>
        <w:ind w:left="5" w:firstLine="341"/>
        <w:rPr>
          <w:color w:val="000000"/>
          <w:spacing w:val="-11"/>
        </w:rPr>
      </w:pPr>
      <w:r>
        <w:rPr>
          <w:rFonts w:eastAsia="Times New Roman"/>
          <w:color w:val="000000"/>
          <w:spacing w:val="-6"/>
        </w:rPr>
        <w:t>Воспитание школьников в духе социальной и гражданской ответственности; формирование активной жизненной</w:t>
      </w:r>
      <w:r>
        <w:rPr>
          <w:rFonts w:eastAsia="Times New Roman"/>
          <w:color w:val="000000"/>
          <w:spacing w:val="-6"/>
        </w:rPr>
        <w:br/>
      </w:r>
      <w:r>
        <w:rPr>
          <w:rFonts w:eastAsia="Times New Roman"/>
          <w:color w:val="000000"/>
          <w:spacing w:val="-5"/>
        </w:rPr>
        <w:t>позиции, культуры демократических отношений каждого старшеклассника.</w:t>
      </w:r>
    </w:p>
    <w:p w:rsidR="003817BA" w:rsidRDefault="003817BA" w:rsidP="003817BA">
      <w:pPr>
        <w:numPr>
          <w:ilvl w:val="0"/>
          <w:numId w:val="119"/>
        </w:numPr>
        <w:shd w:val="clear" w:color="auto" w:fill="FFFFFF"/>
        <w:tabs>
          <w:tab w:val="left" w:pos="677"/>
        </w:tabs>
        <w:spacing w:line="235" w:lineRule="exact"/>
        <w:ind w:left="346"/>
        <w:rPr>
          <w:color w:val="000000"/>
          <w:spacing w:val="-11"/>
        </w:rPr>
      </w:pPr>
      <w:r>
        <w:rPr>
          <w:rFonts w:eastAsia="Times New Roman"/>
          <w:color w:val="000000"/>
          <w:spacing w:val="-5"/>
        </w:rPr>
        <w:t>Поддержка и развитие инициатив обучающихся в школьной жизни.</w:t>
      </w:r>
    </w:p>
    <w:p w:rsidR="003817BA" w:rsidRDefault="003817BA" w:rsidP="003817BA">
      <w:pPr>
        <w:numPr>
          <w:ilvl w:val="0"/>
          <w:numId w:val="119"/>
        </w:numPr>
        <w:shd w:val="clear" w:color="auto" w:fill="FFFFFF"/>
        <w:tabs>
          <w:tab w:val="left" w:pos="677"/>
        </w:tabs>
        <w:spacing w:line="235" w:lineRule="exact"/>
        <w:ind w:left="346"/>
        <w:rPr>
          <w:color w:val="000000"/>
          <w:spacing w:val="-11"/>
        </w:rPr>
      </w:pPr>
      <w:r>
        <w:rPr>
          <w:rFonts w:eastAsia="Times New Roman"/>
          <w:color w:val="000000"/>
          <w:spacing w:val="-5"/>
        </w:rPr>
        <w:t>Создание условий для социализации личности.</w:t>
      </w:r>
    </w:p>
    <w:p w:rsidR="003817BA" w:rsidRDefault="003817BA" w:rsidP="003817BA">
      <w:pPr>
        <w:numPr>
          <w:ilvl w:val="0"/>
          <w:numId w:val="119"/>
        </w:numPr>
        <w:shd w:val="clear" w:color="auto" w:fill="FFFFFF"/>
        <w:tabs>
          <w:tab w:val="left" w:pos="677"/>
        </w:tabs>
        <w:spacing w:line="235" w:lineRule="exact"/>
        <w:ind w:left="346"/>
        <w:rPr>
          <w:color w:val="000000"/>
          <w:spacing w:val="-11"/>
        </w:rPr>
      </w:pPr>
      <w:r>
        <w:rPr>
          <w:rFonts w:eastAsia="Times New Roman"/>
          <w:color w:val="000000"/>
          <w:spacing w:val="-5"/>
        </w:rPr>
        <w:t>Развитие творческого потенциала и интеллектуальных способностей школьников.</w:t>
      </w:r>
    </w:p>
    <w:p w:rsidR="003817BA" w:rsidRDefault="003817BA" w:rsidP="003817BA">
      <w:pPr>
        <w:numPr>
          <w:ilvl w:val="0"/>
          <w:numId w:val="119"/>
        </w:numPr>
        <w:shd w:val="clear" w:color="auto" w:fill="FFFFFF"/>
        <w:tabs>
          <w:tab w:val="left" w:pos="677"/>
        </w:tabs>
        <w:spacing w:line="235" w:lineRule="exact"/>
        <w:ind w:left="346"/>
        <w:rPr>
          <w:color w:val="000000"/>
          <w:spacing w:val="-11"/>
        </w:rPr>
      </w:pPr>
      <w:r>
        <w:rPr>
          <w:rFonts w:eastAsia="Times New Roman"/>
          <w:color w:val="000000"/>
          <w:spacing w:val="-5"/>
        </w:rPr>
        <w:t>Развитие лидерских качеств старшеклассников.</w:t>
      </w:r>
    </w:p>
    <w:p w:rsidR="003817BA" w:rsidRDefault="003817BA" w:rsidP="003817BA">
      <w:pPr>
        <w:numPr>
          <w:ilvl w:val="0"/>
          <w:numId w:val="119"/>
        </w:numPr>
        <w:shd w:val="clear" w:color="auto" w:fill="FFFFFF"/>
        <w:tabs>
          <w:tab w:val="left" w:pos="677"/>
        </w:tabs>
        <w:spacing w:line="235" w:lineRule="exact"/>
        <w:ind w:left="346"/>
        <w:rPr>
          <w:color w:val="000000"/>
          <w:spacing w:val="-11"/>
        </w:rPr>
      </w:pPr>
      <w:r>
        <w:rPr>
          <w:rFonts w:eastAsia="Times New Roman"/>
          <w:color w:val="000000"/>
          <w:spacing w:val="-6"/>
        </w:rPr>
        <w:t>Сохранение и продолжение школьных традиций.</w:t>
      </w:r>
    </w:p>
    <w:p w:rsidR="003817BA" w:rsidRDefault="003817BA">
      <w:pPr>
        <w:shd w:val="clear" w:color="auto" w:fill="FFFFFF"/>
        <w:tabs>
          <w:tab w:val="left" w:pos="538"/>
        </w:tabs>
        <w:spacing w:before="53" w:line="240" w:lineRule="exact"/>
        <w:ind w:left="346"/>
      </w:pPr>
      <w:r>
        <w:rPr>
          <w:b/>
          <w:bCs/>
          <w:color w:val="000000"/>
          <w:spacing w:val="-14"/>
        </w:rPr>
        <w:t>3.</w:t>
      </w:r>
      <w:r>
        <w:rPr>
          <w:b/>
          <w:bCs/>
          <w:color w:val="000000"/>
        </w:rPr>
        <w:tab/>
      </w:r>
      <w:r>
        <w:rPr>
          <w:rFonts w:eastAsia="Times New Roman"/>
          <w:b/>
          <w:bCs/>
          <w:color w:val="000000"/>
          <w:spacing w:val="-6"/>
        </w:rPr>
        <w:t>Принципы деятельности Совета старшеклассников:</w:t>
      </w:r>
    </w:p>
    <w:p w:rsidR="003817BA" w:rsidRDefault="003817BA" w:rsidP="003817BA">
      <w:pPr>
        <w:numPr>
          <w:ilvl w:val="0"/>
          <w:numId w:val="120"/>
        </w:numPr>
        <w:shd w:val="clear" w:color="auto" w:fill="FFFFFF"/>
        <w:tabs>
          <w:tab w:val="left" w:pos="686"/>
        </w:tabs>
        <w:spacing w:line="240" w:lineRule="exact"/>
        <w:ind w:left="350"/>
        <w:rPr>
          <w:color w:val="000000"/>
          <w:spacing w:val="-12"/>
        </w:rPr>
      </w:pPr>
      <w:r>
        <w:rPr>
          <w:color w:val="000000"/>
          <w:spacing w:val="-5"/>
        </w:rPr>
        <w:t xml:space="preserve">- </w:t>
      </w:r>
      <w:r>
        <w:rPr>
          <w:rFonts w:eastAsia="Times New Roman"/>
          <w:color w:val="000000"/>
          <w:spacing w:val="-5"/>
        </w:rPr>
        <w:t>общечеловеческие принципы демократии, гуманности;</w:t>
      </w:r>
    </w:p>
    <w:p w:rsidR="003817BA" w:rsidRDefault="003817BA" w:rsidP="003817BA">
      <w:pPr>
        <w:numPr>
          <w:ilvl w:val="0"/>
          <w:numId w:val="120"/>
        </w:numPr>
        <w:shd w:val="clear" w:color="auto" w:fill="FFFFFF"/>
        <w:tabs>
          <w:tab w:val="left" w:pos="686"/>
        </w:tabs>
        <w:spacing w:line="240" w:lineRule="exact"/>
        <w:ind w:left="350"/>
        <w:rPr>
          <w:color w:val="000000"/>
          <w:spacing w:val="-12"/>
        </w:rPr>
      </w:pPr>
      <w:r>
        <w:rPr>
          <w:color w:val="000000"/>
          <w:spacing w:val="-5"/>
        </w:rPr>
        <w:t xml:space="preserve">- </w:t>
      </w:r>
      <w:r>
        <w:rPr>
          <w:rFonts w:eastAsia="Times New Roman"/>
          <w:color w:val="000000"/>
          <w:spacing w:val="-5"/>
        </w:rPr>
        <w:t>гласность и открытость, согласие и сотрудничество в деятельности органовсамоуправления;</w:t>
      </w:r>
    </w:p>
    <w:p w:rsidR="003817BA" w:rsidRDefault="003817BA" w:rsidP="003817BA">
      <w:pPr>
        <w:numPr>
          <w:ilvl w:val="0"/>
          <w:numId w:val="120"/>
        </w:numPr>
        <w:shd w:val="clear" w:color="auto" w:fill="FFFFFF"/>
        <w:tabs>
          <w:tab w:val="left" w:pos="686"/>
        </w:tabs>
        <w:spacing w:line="240" w:lineRule="exact"/>
        <w:ind w:left="350"/>
        <w:rPr>
          <w:color w:val="000000"/>
          <w:spacing w:val="-12"/>
        </w:rPr>
      </w:pPr>
      <w:r>
        <w:rPr>
          <w:color w:val="000000"/>
          <w:spacing w:val="-5"/>
        </w:rPr>
        <w:t xml:space="preserve">- </w:t>
      </w:r>
      <w:r>
        <w:rPr>
          <w:rFonts w:eastAsia="Times New Roman"/>
          <w:color w:val="000000"/>
          <w:spacing w:val="-5"/>
        </w:rPr>
        <w:t>самостоятельность и свобода действий;</w:t>
      </w:r>
    </w:p>
    <w:p w:rsidR="003817BA" w:rsidRDefault="003817BA" w:rsidP="003817BA">
      <w:pPr>
        <w:numPr>
          <w:ilvl w:val="0"/>
          <w:numId w:val="120"/>
        </w:numPr>
        <w:shd w:val="clear" w:color="auto" w:fill="FFFFFF"/>
        <w:tabs>
          <w:tab w:val="left" w:pos="686"/>
        </w:tabs>
        <w:spacing w:line="240" w:lineRule="exact"/>
        <w:ind w:left="350"/>
        <w:rPr>
          <w:color w:val="000000"/>
          <w:spacing w:val="-12"/>
        </w:rPr>
      </w:pPr>
      <w:r>
        <w:rPr>
          <w:color w:val="000000"/>
          <w:spacing w:val="-5"/>
        </w:rPr>
        <w:t xml:space="preserve">- </w:t>
      </w:r>
      <w:r>
        <w:rPr>
          <w:rFonts w:eastAsia="Times New Roman"/>
          <w:color w:val="000000"/>
          <w:spacing w:val="-5"/>
        </w:rPr>
        <w:t>коллегиальность принятия решений и персональная ответственность за ихвыполнение;</w:t>
      </w:r>
    </w:p>
    <w:p w:rsidR="003817BA" w:rsidRDefault="003817BA" w:rsidP="003817BA">
      <w:pPr>
        <w:numPr>
          <w:ilvl w:val="0"/>
          <w:numId w:val="120"/>
        </w:numPr>
        <w:shd w:val="clear" w:color="auto" w:fill="FFFFFF"/>
        <w:tabs>
          <w:tab w:val="left" w:pos="686"/>
        </w:tabs>
        <w:spacing w:line="240" w:lineRule="exact"/>
        <w:ind w:left="350"/>
        <w:rPr>
          <w:color w:val="000000"/>
          <w:spacing w:val="-12"/>
        </w:rPr>
      </w:pPr>
      <w:r>
        <w:rPr>
          <w:color w:val="000000"/>
          <w:spacing w:val="-5"/>
        </w:rPr>
        <w:t xml:space="preserve">- </w:t>
      </w:r>
      <w:r>
        <w:rPr>
          <w:rFonts w:eastAsia="Times New Roman"/>
          <w:color w:val="000000"/>
          <w:spacing w:val="-5"/>
        </w:rPr>
        <w:t>тесная связь первичных коллективов и центральных органов самоуправления;</w:t>
      </w:r>
    </w:p>
    <w:p w:rsidR="003817BA" w:rsidRDefault="003817BA" w:rsidP="003817BA">
      <w:pPr>
        <w:numPr>
          <w:ilvl w:val="0"/>
          <w:numId w:val="120"/>
        </w:numPr>
        <w:shd w:val="clear" w:color="auto" w:fill="FFFFFF"/>
        <w:tabs>
          <w:tab w:val="left" w:pos="686"/>
        </w:tabs>
        <w:spacing w:line="240" w:lineRule="exact"/>
        <w:ind w:left="350"/>
        <w:rPr>
          <w:color w:val="000000"/>
          <w:spacing w:val="-12"/>
        </w:rPr>
      </w:pPr>
      <w:r>
        <w:rPr>
          <w:color w:val="000000"/>
          <w:spacing w:val="-5"/>
        </w:rPr>
        <w:t xml:space="preserve">- </w:t>
      </w:r>
      <w:r>
        <w:rPr>
          <w:rFonts w:eastAsia="Times New Roman"/>
          <w:color w:val="000000"/>
          <w:spacing w:val="-5"/>
        </w:rPr>
        <w:t>свобода критики, обмена мнениями по любым вопросам школьной жизни;</w:t>
      </w:r>
    </w:p>
    <w:p w:rsidR="003817BA" w:rsidRDefault="003817BA" w:rsidP="003817BA">
      <w:pPr>
        <w:numPr>
          <w:ilvl w:val="0"/>
          <w:numId w:val="120"/>
        </w:numPr>
        <w:shd w:val="clear" w:color="auto" w:fill="FFFFFF"/>
        <w:tabs>
          <w:tab w:val="left" w:pos="686"/>
        </w:tabs>
        <w:spacing w:line="240" w:lineRule="exact"/>
        <w:ind w:left="350"/>
        <w:rPr>
          <w:color w:val="000000"/>
          <w:spacing w:val="-12"/>
        </w:rPr>
      </w:pPr>
      <w:r>
        <w:rPr>
          <w:color w:val="000000"/>
          <w:spacing w:val="-5"/>
        </w:rPr>
        <w:t xml:space="preserve">- </w:t>
      </w:r>
      <w:r>
        <w:rPr>
          <w:rFonts w:eastAsia="Times New Roman"/>
          <w:color w:val="000000"/>
          <w:spacing w:val="-5"/>
        </w:rPr>
        <w:t>приоритет интересов учащихся, гуманность к каждому отдельному человеку;</w:t>
      </w:r>
    </w:p>
    <w:p w:rsidR="003817BA" w:rsidRDefault="003817BA" w:rsidP="003817BA">
      <w:pPr>
        <w:numPr>
          <w:ilvl w:val="0"/>
          <w:numId w:val="120"/>
        </w:numPr>
        <w:shd w:val="clear" w:color="auto" w:fill="FFFFFF"/>
        <w:tabs>
          <w:tab w:val="left" w:pos="686"/>
        </w:tabs>
        <w:spacing w:line="240" w:lineRule="exact"/>
        <w:ind w:left="350"/>
        <w:rPr>
          <w:color w:val="000000"/>
          <w:spacing w:val="-12"/>
        </w:rPr>
      </w:pPr>
      <w:r>
        <w:rPr>
          <w:color w:val="000000"/>
          <w:spacing w:val="-5"/>
        </w:rPr>
        <w:t xml:space="preserve">- </w:t>
      </w:r>
      <w:r>
        <w:rPr>
          <w:rFonts w:eastAsia="Times New Roman"/>
          <w:color w:val="000000"/>
          <w:spacing w:val="-5"/>
        </w:rPr>
        <w:t>выборность и подотчётность всех органов ученического самоуправления;</w:t>
      </w:r>
    </w:p>
    <w:p w:rsidR="003817BA" w:rsidRDefault="003817BA" w:rsidP="003817BA">
      <w:pPr>
        <w:numPr>
          <w:ilvl w:val="0"/>
          <w:numId w:val="120"/>
        </w:numPr>
        <w:shd w:val="clear" w:color="auto" w:fill="FFFFFF"/>
        <w:tabs>
          <w:tab w:val="left" w:pos="686"/>
        </w:tabs>
        <w:spacing w:line="240" w:lineRule="exact"/>
        <w:ind w:firstLine="350"/>
        <w:rPr>
          <w:color w:val="000000"/>
          <w:spacing w:val="-12"/>
        </w:rPr>
      </w:pPr>
      <w:r>
        <w:rPr>
          <w:color w:val="000000"/>
          <w:spacing w:val="-1"/>
        </w:rPr>
        <w:t xml:space="preserve">- </w:t>
      </w:r>
      <w:r>
        <w:rPr>
          <w:rFonts w:eastAsia="Times New Roman"/>
          <w:color w:val="000000"/>
          <w:spacing w:val="-1"/>
        </w:rPr>
        <w:t>сменяемость, обновляемость руководителей органов ученического самоуправления, преемственность в их</w:t>
      </w:r>
      <w:r>
        <w:rPr>
          <w:rFonts w:eastAsia="Times New Roman"/>
          <w:color w:val="000000"/>
          <w:spacing w:val="-1"/>
        </w:rPr>
        <w:br/>
      </w:r>
      <w:r>
        <w:rPr>
          <w:rFonts w:eastAsia="Times New Roman"/>
          <w:color w:val="000000"/>
          <w:spacing w:val="-7"/>
        </w:rPr>
        <w:t>работе.</w:t>
      </w:r>
    </w:p>
    <w:p w:rsidR="003817BA" w:rsidRDefault="003817BA">
      <w:pPr>
        <w:shd w:val="clear" w:color="auto" w:fill="FFFFFF"/>
        <w:tabs>
          <w:tab w:val="left" w:pos="538"/>
        </w:tabs>
        <w:spacing w:before="58" w:line="235" w:lineRule="exact"/>
        <w:ind w:left="346"/>
      </w:pPr>
      <w:r>
        <w:rPr>
          <w:b/>
          <w:bCs/>
          <w:color w:val="000000"/>
          <w:spacing w:val="-14"/>
        </w:rPr>
        <w:t>4.</w:t>
      </w:r>
      <w:r>
        <w:rPr>
          <w:b/>
          <w:bCs/>
          <w:color w:val="000000"/>
        </w:rPr>
        <w:tab/>
      </w:r>
      <w:r>
        <w:rPr>
          <w:rFonts w:eastAsia="Times New Roman"/>
          <w:b/>
          <w:bCs/>
          <w:color w:val="000000"/>
          <w:spacing w:val="-6"/>
        </w:rPr>
        <w:t>Организация деятельности Совета старшеклассников</w:t>
      </w:r>
    </w:p>
    <w:p w:rsidR="003817BA" w:rsidRDefault="003817BA" w:rsidP="003817BA">
      <w:pPr>
        <w:numPr>
          <w:ilvl w:val="0"/>
          <w:numId w:val="121"/>
        </w:numPr>
        <w:shd w:val="clear" w:color="auto" w:fill="FFFFFF"/>
        <w:tabs>
          <w:tab w:val="left" w:pos="686"/>
        </w:tabs>
        <w:spacing w:line="235" w:lineRule="exact"/>
        <w:ind w:firstLine="346"/>
        <w:rPr>
          <w:color w:val="000000"/>
          <w:spacing w:val="-11"/>
        </w:rPr>
      </w:pPr>
      <w:r>
        <w:rPr>
          <w:rFonts w:eastAsia="Times New Roman"/>
          <w:color w:val="000000"/>
          <w:spacing w:val="-3"/>
        </w:rPr>
        <w:t>Совет старшеклассников - постоянно действующий орган самоуправления учащихся.Совет старшеклассников</w:t>
      </w:r>
      <w:r>
        <w:rPr>
          <w:rFonts w:eastAsia="Times New Roman"/>
          <w:color w:val="000000"/>
          <w:spacing w:val="-3"/>
        </w:rPr>
        <w:br/>
        <w:t>является выборным представительным органом, члены которого избираются (рекомендуются) на классных собраниях</w:t>
      </w:r>
      <w:r>
        <w:rPr>
          <w:rFonts w:eastAsia="Times New Roman"/>
          <w:color w:val="000000"/>
          <w:spacing w:val="-3"/>
        </w:rPr>
        <w:br/>
      </w:r>
      <w:r>
        <w:rPr>
          <w:rFonts w:eastAsia="Times New Roman"/>
          <w:color w:val="000000"/>
          <w:spacing w:val="-5"/>
        </w:rPr>
        <w:t>8,9,10,11 классов сроком на 1 учебный год.</w:t>
      </w:r>
    </w:p>
    <w:p w:rsidR="003817BA" w:rsidRDefault="003817BA" w:rsidP="003817BA">
      <w:pPr>
        <w:numPr>
          <w:ilvl w:val="0"/>
          <w:numId w:val="121"/>
        </w:numPr>
        <w:shd w:val="clear" w:color="auto" w:fill="FFFFFF"/>
        <w:tabs>
          <w:tab w:val="left" w:pos="686"/>
        </w:tabs>
        <w:spacing w:line="235" w:lineRule="exact"/>
        <w:ind w:firstLine="346"/>
        <w:rPr>
          <w:color w:val="000000"/>
          <w:spacing w:val="-11"/>
        </w:rPr>
      </w:pPr>
      <w:r>
        <w:rPr>
          <w:rFonts w:eastAsia="Times New Roman"/>
          <w:color w:val="000000"/>
          <w:spacing w:val="-2"/>
        </w:rPr>
        <w:t>В  состав Совета  старшеклассников  входят  представители  детских объединений «Патриот»,  «Интеллект»,</w:t>
      </w:r>
      <w:r>
        <w:rPr>
          <w:rFonts w:eastAsia="Times New Roman"/>
          <w:color w:val="000000"/>
          <w:spacing w:val="-2"/>
        </w:rPr>
        <w:br/>
      </w:r>
      <w:r>
        <w:rPr>
          <w:rFonts w:eastAsia="Times New Roman"/>
          <w:color w:val="000000"/>
          <w:spacing w:val="-7"/>
        </w:rPr>
        <w:t>«Культура».</w:t>
      </w:r>
    </w:p>
    <w:p w:rsidR="003817BA" w:rsidRDefault="003817BA" w:rsidP="003817BA">
      <w:pPr>
        <w:numPr>
          <w:ilvl w:val="0"/>
          <w:numId w:val="121"/>
        </w:numPr>
        <w:shd w:val="clear" w:color="auto" w:fill="FFFFFF"/>
        <w:tabs>
          <w:tab w:val="left" w:pos="686"/>
        </w:tabs>
        <w:spacing w:line="235" w:lineRule="exact"/>
        <w:ind w:firstLine="346"/>
        <w:rPr>
          <w:color w:val="000000"/>
          <w:spacing w:val="-11"/>
        </w:rPr>
      </w:pPr>
      <w:r>
        <w:rPr>
          <w:rFonts w:eastAsia="Times New Roman"/>
          <w:color w:val="000000"/>
          <w:spacing w:val="-6"/>
        </w:rPr>
        <w:t>Во главе Совета старшеклассников стоит Председатель, избранный путем открытого голосования большинством</w:t>
      </w:r>
      <w:r>
        <w:rPr>
          <w:rFonts w:eastAsia="Times New Roman"/>
          <w:color w:val="000000"/>
          <w:spacing w:val="-6"/>
        </w:rPr>
        <w:br/>
      </w:r>
      <w:r>
        <w:rPr>
          <w:rFonts w:eastAsia="Times New Roman"/>
          <w:color w:val="000000"/>
          <w:spacing w:val="-5"/>
        </w:rPr>
        <w:t>членов Совета на один год. Президент назначает своего заместителя. Председатель Совета старшеклассников работает в</w:t>
      </w:r>
      <w:r>
        <w:rPr>
          <w:rFonts w:eastAsia="Times New Roman"/>
          <w:color w:val="000000"/>
          <w:spacing w:val="-5"/>
        </w:rPr>
        <w:br/>
        <w:t>тесном контакте с администрацией школы.</w:t>
      </w:r>
    </w:p>
    <w:p w:rsidR="003817BA" w:rsidRDefault="003817BA" w:rsidP="003817BA">
      <w:pPr>
        <w:numPr>
          <w:ilvl w:val="0"/>
          <w:numId w:val="121"/>
        </w:numPr>
        <w:shd w:val="clear" w:color="auto" w:fill="FFFFFF"/>
        <w:tabs>
          <w:tab w:val="left" w:pos="686"/>
        </w:tabs>
        <w:spacing w:line="235" w:lineRule="exact"/>
        <w:ind w:firstLine="346"/>
        <w:rPr>
          <w:color w:val="000000"/>
          <w:spacing w:val="-11"/>
        </w:rPr>
      </w:pPr>
      <w:r>
        <w:rPr>
          <w:rFonts w:eastAsia="Times New Roman"/>
          <w:color w:val="000000"/>
          <w:spacing w:val="-2"/>
        </w:rPr>
        <w:t>Совет старшеклассников собирается регулярно (один раз в месяц), допускаются чрезвычайные незапланиро</w:t>
      </w:r>
      <w:r>
        <w:rPr>
          <w:rFonts w:eastAsia="Times New Roman"/>
          <w:color w:val="000000"/>
          <w:spacing w:val="-2"/>
        </w:rPr>
        <w:softHyphen/>
      </w:r>
      <w:r>
        <w:rPr>
          <w:rFonts w:eastAsia="Times New Roman"/>
          <w:color w:val="000000"/>
          <w:spacing w:val="-2"/>
        </w:rPr>
        <w:br/>
      </w:r>
      <w:r>
        <w:rPr>
          <w:rFonts w:eastAsia="Times New Roman"/>
          <w:color w:val="000000"/>
          <w:spacing w:val="-1"/>
        </w:rPr>
        <w:t>ванные собрания. Совет Старшеклассников может проводить как открытые, так и закрытые заседания. На отрытые</w:t>
      </w:r>
      <w:r>
        <w:rPr>
          <w:rFonts w:eastAsia="Times New Roman"/>
          <w:color w:val="000000"/>
          <w:spacing w:val="-1"/>
        </w:rPr>
        <w:br/>
      </w:r>
      <w:r>
        <w:rPr>
          <w:rFonts w:eastAsia="Times New Roman"/>
          <w:color w:val="000000"/>
          <w:spacing w:val="-5"/>
        </w:rPr>
        <w:t>заседания могут приглашаться всезаинтересованные лица из числа родителей (или лиц их заменяющих) и учителей.</w:t>
      </w:r>
    </w:p>
    <w:p w:rsidR="003817BA" w:rsidRDefault="003817BA" w:rsidP="003817BA">
      <w:pPr>
        <w:numPr>
          <w:ilvl w:val="0"/>
          <w:numId w:val="121"/>
        </w:numPr>
        <w:shd w:val="clear" w:color="auto" w:fill="FFFFFF"/>
        <w:tabs>
          <w:tab w:val="left" w:pos="686"/>
        </w:tabs>
        <w:spacing w:line="235" w:lineRule="exact"/>
        <w:ind w:firstLine="346"/>
        <w:rPr>
          <w:color w:val="000000"/>
          <w:spacing w:val="-11"/>
        </w:rPr>
      </w:pPr>
      <w:r>
        <w:rPr>
          <w:rFonts w:eastAsia="Times New Roman"/>
          <w:color w:val="000000"/>
          <w:spacing w:val="-5"/>
        </w:rPr>
        <w:t>Решения   Совета   старшеклассников   принимаются   путем   открытого   голосования   большинством   членов,</w:t>
      </w:r>
      <w:r>
        <w:rPr>
          <w:rFonts w:eastAsia="Times New Roman"/>
          <w:color w:val="000000"/>
          <w:spacing w:val="-5"/>
        </w:rPr>
        <w:br/>
      </w:r>
      <w:r>
        <w:rPr>
          <w:rFonts w:eastAsia="Times New Roman"/>
          <w:color w:val="000000"/>
          <w:spacing w:val="-4"/>
        </w:rPr>
        <w:t>присутствующих на заседании. Принятие решения оформляется протоколом и доводится до сведения педагогического</w:t>
      </w:r>
      <w:r>
        <w:rPr>
          <w:rFonts w:eastAsia="Times New Roman"/>
          <w:color w:val="000000"/>
          <w:spacing w:val="-4"/>
        </w:rPr>
        <w:br/>
      </w:r>
      <w:r>
        <w:rPr>
          <w:rFonts w:eastAsia="Times New Roman"/>
          <w:color w:val="000000"/>
          <w:spacing w:val="-5"/>
        </w:rPr>
        <w:t>коллектива школы, коллектива учащихся школы, родителей.</w:t>
      </w:r>
    </w:p>
    <w:p w:rsidR="003817BA" w:rsidRDefault="003817BA">
      <w:pPr>
        <w:rPr>
          <w:sz w:val="2"/>
          <w:szCs w:val="2"/>
        </w:rPr>
      </w:pPr>
    </w:p>
    <w:p w:rsidR="003817BA" w:rsidRDefault="003817BA" w:rsidP="003817BA">
      <w:pPr>
        <w:numPr>
          <w:ilvl w:val="0"/>
          <w:numId w:val="122"/>
        </w:numPr>
        <w:shd w:val="clear" w:color="auto" w:fill="FFFFFF"/>
        <w:tabs>
          <w:tab w:val="left" w:pos="715"/>
        </w:tabs>
        <w:spacing w:line="235" w:lineRule="exact"/>
        <w:ind w:left="14" w:firstLine="350"/>
        <w:rPr>
          <w:color w:val="000000"/>
          <w:spacing w:val="-11"/>
        </w:rPr>
      </w:pPr>
      <w:r>
        <w:rPr>
          <w:rFonts w:eastAsia="Times New Roman"/>
          <w:color w:val="000000"/>
          <w:spacing w:val="-4"/>
        </w:rPr>
        <w:t>Совет старшеклассников имеет свою структуру и работает по плану, согласованному с заместителем директора</w:t>
      </w:r>
      <w:r>
        <w:rPr>
          <w:rFonts w:eastAsia="Times New Roman"/>
          <w:color w:val="000000"/>
          <w:spacing w:val="-4"/>
        </w:rPr>
        <w:br/>
      </w:r>
      <w:r>
        <w:rPr>
          <w:rFonts w:eastAsia="Times New Roman"/>
          <w:color w:val="000000"/>
          <w:spacing w:val="-5"/>
        </w:rPr>
        <w:t>по УВР. Структура принимается на заседании Совета.</w:t>
      </w:r>
    </w:p>
    <w:p w:rsidR="003817BA" w:rsidRDefault="003817BA" w:rsidP="003817BA">
      <w:pPr>
        <w:numPr>
          <w:ilvl w:val="0"/>
          <w:numId w:val="123"/>
        </w:numPr>
        <w:shd w:val="clear" w:color="auto" w:fill="FFFFFF"/>
        <w:tabs>
          <w:tab w:val="left" w:pos="715"/>
        </w:tabs>
        <w:spacing w:line="235" w:lineRule="exact"/>
        <w:ind w:left="365"/>
        <w:rPr>
          <w:color w:val="000000"/>
          <w:spacing w:val="-11"/>
        </w:rPr>
      </w:pPr>
      <w:r>
        <w:rPr>
          <w:rFonts w:eastAsia="Times New Roman"/>
          <w:color w:val="000000"/>
          <w:spacing w:val="-6"/>
        </w:rPr>
        <w:t>Основные формы работы Совета старшеклассников:</w:t>
      </w:r>
    </w:p>
    <w:p w:rsidR="003817BA" w:rsidRDefault="003817BA">
      <w:pPr>
        <w:rPr>
          <w:sz w:val="2"/>
          <w:szCs w:val="2"/>
        </w:rPr>
      </w:pPr>
    </w:p>
    <w:p w:rsidR="003817BA" w:rsidRDefault="003817BA" w:rsidP="003817BA">
      <w:pPr>
        <w:numPr>
          <w:ilvl w:val="0"/>
          <w:numId w:val="70"/>
        </w:numPr>
        <w:shd w:val="clear" w:color="auto" w:fill="FFFFFF"/>
        <w:tabs>
          <w:tab w:val="left" w:pos="509"/>
        </w:tabs>
        <w:spacing w:line="235" w:lineRule="exact"/>
        <w:ind w:left="24" w:firstLine="346"/>
        <w:rPr>
          <w:color w:val="000000"/>
        </w:rPr>
      </w:pPr>
      <w:r>
        <w:rPr>
          <w:rFonts w:eastAsia="Times New Roman"/>
          <w:color w:val="000000"/>
          <w:spacing w:val="-3"/>
        </w:rPr>
        <w:t>коллективные творческие дела (познавательные, экологические, трудовые, спортивные, художественные, до- су</w:t>
      </w:r>
      <w:r>
        <w:rPr>
          <w:rFonts w:eastAsia="Times New Roman"/>
          <w:color w:val="000000"/>
          <w:spacing w:val="-3"/>
        </w:rPr>
        <w:br/>
      </w:r>
      <w:r>
        <w:rPr>
          <w:rFonts w:eastAsia="Times New Roman"/>
          <w:color w:val="000000"/>
          <w:spacing w:val="-13"/>
        </w:rPr>
        <w:t>го вые);</w:t>
      </w:r>
    </w:p>
    <w:p w:rsidR="003817BA" w:rsidRDefault="003817BA" w:rsidP="003817BA">
      <w:pPr>
        <w:numPr>
          <w:ilvl w:val="0"/>
          <w:numId w:val="70"/>
        </w:numPr>
        <w:shd w:val="clear" w:color="auto" w:fill="FFFFFF"/>
        <w:tabs>
          <w:tab w:val="left" w:pos="509"/>
        </w:tabs>
        <w:spacing w:line="235" w:lineRule="exact"/>
        <w:ind w:left="370"/>
        <w:rPr>
          <w:color w:val="000000"/>
        </w:rPr>
      </w:pPr>
      <w:r>
        <w:rPr>
          <w:rFonts w:eastAsia="Times New Roman"/>
          <w:color w:val="000000"/>
          <w:spacing w:val="-6"/>
        </w:rPr>
        <w:t>дискуссии, диспуты;</w:t>
      </w:r>
    </w:p>
    <w:p w:rsidR="003817BA" w:rsidRDefault="003817BA" w:rsidP="003817BA">
      <w:pPr>
        <w:numPr>
          <w:ilvl w:val="0"/>
          <w:numId w:val="70"/>
        </w:numPr>
        <w:shd w:val="clear" w:color="auto" w:fill="FFFFFF"/>
        <w:tabs>
          <w:tab w:val="left" w:pos="509"/>
        </w:tabs>
        <w:spacing w:line="235" w:lineRule="exact"/>
        <w:ind w:left="370"/>
        <w:rPr>
          <w:color w:val="000000"/>
        </w:rPr>
      </w:pPr>
      <w:r>
        <w:rPr>
          <w:rFonts w:eastAsia="Times New Roman"/>
          <w:color w:val="000000"/>
          <w:spacing w:val="-5"/>
        </w:rPr>
        <w:t>конкурсы; деловые игры и другие.</w:t>
      </w:r>
    </w:p>
    <w:p w:rsidR="003817BA" w:rsidRDefault="003817BA">
      <w:pPr>
        <w:shd w:val="clear" w:color="auto" w:fill="FFFFFF"/>
        <w:tabs>
          <w:tab w:val="left" w:pos="715"/>
        </w:tabs>
        <w:spacing w:line="235" w:lineRule="exact"/>
        <w:ind w:left="14" w:firstLine="350"/>
      </w:pPr>
      <w:r>
        <w:rPr>
          <w:color w:val="000000"/>
          <w:spacing w:val="-11"/>
        </w:rPr>
        <w:t>4.8.</w:t>
      </w:r>
      <w:r>
        <w:rPr>
          <w:color w:val="000000"/>
        </w:rPr>
        <w:tab/>
      </w:r>
      <w:r>
        <w:rPr>
          <w:rFonts w:eastAsia="Times New Roman"/>
          <w:color w:val="000000"/>
          <w:spacing w:val="-7"/>
        </w:rPr>
        <w:t>Совет старшеклассников инициирует проведение общих акций в соответствии со статусом общеобразовательного</w:t>
      </w:r>
      <w:r>
        <w:rPr>
          <w:rFonts w:eastAsia="Times New Roman"/>
          <w:color w:val="000000"/>
          <w:spacing w:val="-7"/>
        </w:rPr>
        <w:br/>
      </w:r>
      <w:r>
        <w:rPr>
          <w:rFonts w:eastAsia="Times New Roman"/>
          <w:color w:val="000000"/>
          <w:spacing w:val="-5"/>
        </w:rPr>
        <w:t>учреждения (конкурсов, спортивных мероприятий, уроков здоровья и др.)</w:t>
      </w:r>
    </w:p>
    <w:p w:rsidR="003817BA" w:rsidRDefault="003817BA">
      <w:pPr>
        <w:shd w:val="clear" w:color="auto" w:fill="FFFFFF"/>
        <w:tabs>
          <w:tab w:val="left" w:pos="538"/>
        </w:tabs>
        <w:spacing w:before="53" w:line="235" w:lineRule="exact"/>
        <w:ind w:left="346"/>
      </w:pPr>
      <w:r>
        <w:rPr>
          <w:b/>
          <w:bCs/>
          <w:color w:val="000000"/>
          <w:spacing w:val="-13"/>
        </w:rPr>
        <w:t>5.</w:t>
      </w:r>
      <w:r>
        <w:rPr>
          <w:b/>
          <w:bCs/>
          <w:color w:val="000000"/>
        </w:rPr>
        <w:tab/>
      </w:r>
      <w:r>
        <w:rPr>
          <w:rFonts w:eastAsia="Times New Roman"/>
          <w:b/>
          <w:bCs/>
          <w:color w:val="000000"/>
          <w:spacing w:val="-6"/>
        </w:rPr>
        <w:t>Права Совета старшеклассников</w:t>
      </w:r>
    </w:p>
    <w:p w:rsidR="003817BA" w:rsidRDefault="003817BA" w:rsidP="003817BA">
      <w:pPr>
        <w:numPr>
          <w:ilvl w:val="0"/>
          <w:numId w:val="124"/>
        </w:numPr>
        <w:shd w:val="clear" w:color="auto" w:fill="FFFFFF"/>
        <w:tabs>
          <w:tab w:val="left" w:pos="710"/>
        </w:tabs>
        <w:spacing w:line="235" w:lineRule="exact"/>
        <w:ind w:left="370"/>
        <w:rPr>
          <w:color w:val="000000"/>
          <w:spacing w:val="-12"/>
        </w:rPr>
      </w:pPr>
      <w:r>
        <w:rPr>
          <w:rFonts w:eastAsia="Times New Roman"/>
          <w:color w:val="000000"/>
          <w:spacing w:val="-5"/>
        </w:rPr>
        <w:t>Участвовать в разработке плана воспитательной работы общеобразовательного учреждения.</w:t>
      </w:r>
    </w:p>
    <w:p w:rsidR="003817BA" w:rsidRDefault="003817BA" w:rsidP="003817BA">
      <w:pPr>
        <w:numPr>
          <w:ilvl w:val="0"/>
          <w:numId w:val="124"/>
        </w:numPr>
        <w:shd w:val="clear" w:color="auto" w:fill="FFFFFF"/>
        <w:tabs>
          <w:tab w:val="left" w:pos="710"/>
        </w:tabs>
        <w:spacing w:line="235" w:lineRule="exact"/>
        <w:ind w:left="24" w:firstLine="346"/>
        <w:rPr>
          <w:color w:val="000000"/>
          <w:spacing w:val="-12"/>
        </w:rPr>
      </w:pPr>
      <w:r>
        <w:rPr>
          <w:rFonts w:eastAsia="Times New Roman"/>
          <w:color w:val="000000"/>
        </w:rPr>
        <w:t>Представлять инициативы обучающихся,  одобренные на заседаниях Совета,  в органах управления обще</w:t>
      </w:r>
      <w:r>
        <w:rPr>
          <w:rFonts w:eastAsia="Times New Roman"/>
          <w:color w:val="000000"/>
        </w:rPr>
        <w:softHyphen/>
      </w:r>
      <w:r>
        <w:rPr>
          <w:rFonts w:eastAsia="Times New Roman"/>
          <w:color w:val="000000"/>
        </w:rPr>
        <w:br/>
      </w:r>
      <w:r>
        <w:rPr>
          <w:rFonts w:eastAsia="Times New Roman"/>
          <w:color w:val="000000"/>
          <w:spacing w:val="-6"/>
        </w:rPr>
        <w:t>образовательного учреждения.</w:t>
      </w:r>
    </w:p>
    <w:p w:rsidR="003817BA" w:rsidRDefault="003817BA" w:rsidP="003817BA">
      <w:pPr>
        <w:numPr>
          <w:ilvl w:val="0"/>
          <w:numId w:val="124"/>
        </w:numPr>
        <w:shd w:val="clear" w:color="auto" w:fill="FFFFFF"/>
        <w:tabs>
          <w:tab w:val="left" w:pos="710"/>
        </w:tabs>
        <w:spacing w:line="235" w:lineRule="exact"/>
        <w:ind w:left="24" w:firstLine="346"/>
        <w:rPr>
          <w:color w:val="000000"/>
          <w:spacing w:val="-12"/>
        </w:rPr>
        <w:sectPr w:rsidR="003817BA">
          <w:pgSz w:w="11909" w:h="16834"/>
          <w:pgMar w:top="1274" w:right="920" w:bottom="360" w:left="1053" w:header="720" w:footer="720" w:gutter="0"/>
          <w:cols w:space="60"/>
          <w:noEndnote/>
        </w:sectPr>
      </w:pPr>
    </w:p>
    <w:p w:rsidR="003817BA" w:rsidRDefault="003817BA" w:rsidP="003817BA">
      <w:pPr>
        <w:numPr>
          <w:ilvl w:val="0"/>
          <w:numId w:val="125"/>
        </w:numPr>
        <w:shd w:val="clear" w:color="auto" w:fill="FFFFFF"/>
        <w:tabs>
          <w:tab w:val="left" w:pos="686"/>
        </w:tabs>
        <w:spacing w:line="235" w:lineRule="exact"/>
        <w:ind w:left="5" w:firstLine="350"/>
        <w:rPr>
          <w:color w:val="000000"/>
          <w:spacing w:val="-12"/>
        </w:rPr>
      </w:pPr>
      <w:r>
        <w:rPr>
          <w:rFonts w:eastAsia="Times New Roman"/>
          <w:color w:val="000000"/>
          <w:spacing w:val="-6"/>
        </w:rPr>
        <w:lastRenderedPageBreak/>
        <w:t>Привлекать школьников к организации мероприятий и праздников соответственно плану воспитательной работы</w:t>
      </w:r>
      <w:r>
        <w:rPr>
          <w:rFonts w:eastAsia="Times New Roman"/>
          <w:color w:val="000000"/>
          <w:spacing w:val="-6"/>
        </w:rPr>
        <w:br/>
      </w:r>
      <w:r>
        <w:rPr>
          <w:rFonts w:eastAsia="Times New Roman"/>
          <w:color w:val="000000"/>
          <w:spacing w:val="-10"/>
        </w:rPr>
        <w:t>школы.</w:t>
      </w:r>
    </w:p>
    <w:p w:rsidR="003817BA" w:rsidRDefault="003817BA" w:rsidP="003817BA">
      <w:pPr>
        <w:numPr>
          <w:ilvl w:val="0"/>
          <w:numId w:val="125"/>
        </w:numPr>
        <w:shd w:val="clear" w:color="auto" w:fill="FFFFFF"/>
        <w:tabs>
          <w:tab w:val="left" w:pos="686"/>
        </w:tabs>
        <w:spacing w:line="235" w:lineRule="exact"/>
        <w:ind w:left="5" w:firstLine="350"/>
        <w:rPr>
          <w:color w:val="000000"/>
          <w:spacing w:val="-12"/>
        </w:rPr>
      </w:pPr>
      <w:r>
        <w:rPr>
          <w:rFonts w:eastAsia="Times New Roman"/>
          <w:color w:val="000000"/>
          <w:spacing w:val="-4"/>
        </w:rPr>
        <w:t>Пользоваться организационной поддержкой должностных лиц школы, отвечающих за воспитательную работу,</w:t>
      </w:r>
      <w:r>
        <w:rPr>
          <w:rFonts w:eastAsia="Times New Roman"/>
          <w:color w:val="000000"/>
          <w:spacing w:val="-4"/>
        </w:rPr>
        <w:br/>
      </w:r>
      <w:r>
        <w:rPr>
          <w:rFonts w:eastAsia="Times New Roman"/>
          <w:color w:val="000000"/>
          <w:spacing w:val="-5"/>
        </w:rPr>
        <w:t>при подготовке и проведении мероприятий школьного самоуправления.</w:t>
      </w:r>
    </w:p>
    <w:p w:rsidR="003817BA" w:rsidRDefault="003817BA" w:rsidP="003817BA">
      <w:pPr>
        <w:numPr>
          <w:ilvl w:val="0"/>
          <w:numId w:val="125"/>
        </w:numPr>
        <w:shd w:val="clear" w:color="auto" w:fill="FFFFFF"/>
        <w:tabs>
          <w:tab w:val="left" w:pos="686"/>
        </w:tabs>
        <w:spacing w:line="235" w:lineRule="exact"/>
        <w:ind w:left="5" w:firstLine="350"/>
        <w:rPr>
          <w:color w:val="000000"/>
          <w:spacing w:val="-12"/>
        </w:rPr>
      </w:pPr>
      <w:r>
        <w:rPr>
          <w:rFonts w:eastAsia="Times New Roman"/>
          <w:color w:val="000000"/>
          <w:spacing w:val="1"/>
        </w:rPr>
        <w:t>Размещать на территории образовательного учреждения информацию в отведенных для этого местах и в</w:t>
      </w:r>
      <w:r>
        <w:rPr>
          <w:rFonts w:eastAsia="Times New Roman"/>
          <w:color w:val="000000"/>
          <w:spacing w:val="1"/>
        </w:rPr>
        <w:br/>
      </w:r>
      <w:r>
        <w:rPr>
          <w:rFonts w:eastAsia="Times New Roman"/>
          <w:color w:val="000000"/>
        </w:rPr>
        <w:t>школьных средствах информации,  получать  время  для  выступлений своих представителей на классных часах и</w:t>
      </w:r>
      <w:r>
        <w:rPr>
          <w:rFonts w:eastAsia="Times New Roman"/>
          <w:color w:val="000000"/>
        </w:rPr>
        <w:br/>
      </w:r>
      <w:r>
        <w:rPr>
          <w:rFonts w:eastAsia="Times New Roman"/>
          <w:color w:val="000000"/>
          <w:spacing w:val="-6"/>
        </w:rPr>
        <w:t>родительских собраниях.</w:t>
      </w:r>
    </w:p>
    <w:p w:rsidR="003817BA" w:rsidRDefault="003817BA" w:rsidP="003817BA">
      <w:pPr>
        <w:numPr>
          <w:ilvl w:val="0"/>
          <w:numId w:val="125"/>
        </w:numPr>
        <w:shd w:val="clear" w:color="auto" w:fill="FFFFFF"/>
        <w:tabs>
          <w:tab w:val="left" w:pos="686"/>
        </w:tabs>
        <w:spacing w:line="235" w:lineRule="exact"/>
        <w:ind w:left="355"/>
        <w:rPr>
          <w:color w:val="000000"/>
          <w:spacing w:val="-12"/>
        </w:rPr>
      </w:pPr>
      <w:r>
        <w:rPr>
          <w:rFonts w:eastAsia="Times New Roman"/>
          <w:color w:val="000000"/>
          <w:spacing w:val="-5"/>
        </w:rPr>
        <w:t>Входить в состав Жюри конкурсов, конференций, проводимых в образовательном учреждении.</w:t>
      </w:r>
    </w:p>
    <w:p w:rsidR="003817BA" w:rsidRDefault="003817BA" w:rsidP="003817BA">
      <w:pPr>
        <w:numPr>
          <w:ilvl w:val="0"/>
          <w:numId w:val="125"/>
        </w:numPr>
        <w:shd w:val="clear" w:color="auto" w:fill="FFFFFF"/>
        <w:tabs>
          <w:tab w:val="left" w:pos="686"/>
        </w:tabs>
        <w:spacing w:line="235" w:lineRule="exact"/>
        <w:ind w:left="355"/>
        <w:rPr>
          <w:color w:val="000000"/>
          <w:spacing w:val="-12"/>
        </w:rPr>
      </w:pPr>
      <w:r>
        <w:rPr>
          <w:rFonts w:eastAsia="Times New Roman"/>
          <w:color w:val="000000"/>
          <w:spacing w:val="-5"/>
        </w:rPr>
        <w:t>Вносить на рассмотрение администрации школы предложения о поощрении активных старшеклассников.</w:t>
      </w:r>
    </w:p>
    <w:p w:rsidR="003817BA" w:rsidRDefault="003817BA" w:rsidP="003817BA">
      <w:pPr>
        <w:numPr>
          <w:ilvl w:val="0"/>
          <w:numId w:val="125"/>
        </w:numPr>
        <w:shd w:val="clear" w:color="auto" w:fill="FFFFFF"/>
        <w:tabs>
          <w:tab w:val="left" w:pos="686"/>
        </w:tabs>
        <w:spacing w:line="235" w:lineRule="exact"/>
        <w:ind w:left="355"/>
        <w:rPr>
          <w:color w:val="000000"/>
          <w:spacing w:val="-12"/>
        </w:rPr>
      </w:pPr>
      <w:r>
        <w:rPr>
          <w:rFonts w:eastAsia="Times New Roman"/>
          <w:color w:val="000000"/>
          <w:spacing w:val="-5"/>
        </w:rPr>
        <w:t>Содействовать разрешению конфликтных вопросов (участвовать в решении школьных проблем).</w:t>
      </w:r>
    </w:p>
    <w:p w:rsidR="003817BA" w:rsidRDefault="003817BA">
      <w:pPr>
        <w:shd w:val="clear" w:color="auto" w:fill="FFFFFF"/>
        <w:tabs>
          <w:tab w:val="left" w:pos="538"/>
        </w:tabs>
        <w:spacing w:before="62" w:line="230" w:lineRule="exact"/>
        <w:ind w:left="350"/>
      </w:pPr>
      <w:r>
        <w:rPr>
          <w:b/>
          <w:bCs/>
          <w:color w:val="000000"/>
          <w:spacing w:val="-14"/>
        </w:rPr>
        <w:t>6.</w:t>
      </w:r>
      <w:r>
        <w:rPr>
          <w:b/>
          <w:bCs/>
          <w:color w:val="000000"/>
        </w:rPr>
        <w:tab/>
      </w:r>
      <w:r>
        <w:rPr>
          <w:rFonts w:eastAsia="Times New Roman"/>
          <w:b/>
          <w:bCs/>
          <w:color w:val="000000"/>
          <w:spacing w:val="-6"/>
        </w:rPr>
        <w:t>Обязанности Совета старшеклассников</w:t>
      </w:r>
    </w:p>
    <w:p w:rsidR="003817BA" w:rsidRDefault="003817BA" w:rsidP="003817BA">
      <w:pPr>
        <w:numPr>
          <w:ilvl w:val="0"/>
          <w:numId w:val="126"/>
        </w:numPr>
        <w:shd w:val="clear" w:color="auto" w:fill="FFFFFF"/>
        <w:tabs>
          <w:tab w:val="left" w:pos="691"/>
        </w:tabs>
        <w:spacing w:line="230" w:lineRule="exact"/>
        <w:ind w:left="350"/>
        <w:rPr>
          <w:color w:val="000000"/>
          <w:spacing w:val="-11"/>
        </w:rPr>
      </w:pPr>
      <w:r>
        <w:rPr>
          <w:rFonts w:eastAsia="Times New Roman"/>
          <w:color w:val="000000"/>
          <w:spacing w:val="-5"/>
        </w:rPr>
        <w:t>Осуществлять планирование деятельности школьного самоуправления на год.</w:t>
      </w:r>
    </w:p>
    <w:p w:rsidR="003817BA" w:rsidRDefault="003817BA" w:rsidP="003817BA">
      <w:pPr>
        <w:numPr>
          <w:ilvl w:val="0"/>
          <w:numId w:val="126"/>
        </w:numPr>
        <w:shd w:val="clear" w:color="auto" w:fill="FFFFFF"/>
        <w:tabs>
          <w:tab w:val="left" w:pos="691"/>
        </w:tabs>
        <w:spacing w:line="230" w:lineRule="exact"/>
        <w:ind w:left="350"/>
        <w:rPr>
          <w:color w:val="000000"/>
          <w:spacing w:val="-11"/>
        </w:rPr>
      </w:pPr>
      <w:r>
        <w:rPr>
          <w:rFonts w:eastAsia="Times New Roman"/>
          <w:color w:val="000000"/>
          <w:spacing w:val="-5"/>
        </w:rPr>
        <w:t>Изучать и выражать мнения школьников по вопросам школьной жизни.</w:t>
      </w:r>
    </w:p>
    <w:p w:rsidR="003817BA" w:rsidRDefault="003817BA" w:rsidP="003817BA">
      <w:pPr>
        <w:numPr>
          <w:ilvl w:val="0"/>
          <w:numId w:val="127"/>
        </w:numPr>
        <w:shd w:val="clear" w:color="auto" w:fill="FFFFFF"/>
        <w:tabs>
          <w:tab w:val="left" w:pos="691"/>
        </w:tabs>
        <w:spacing w:line="230" w:lineRule="exact"/>
        <w:ind w:left="10" w:firstLine="341"/>
        <w:rPr>
          <w:color w:val="000000"/>
          <w:spacing w:val="-11"/>
        </w:rPr>
      </w:pPr>
      <w:r>
        <w:rPr>
          <w:rFonts w:eastAsia="Times New Roman"/>
          <w:color w:val="000000"/>
          <w:spacing w:val="-3"/>
        </w:rPr>
        <w:t>Размещать информацию о деятельности школьного самоуправления на стенде школыи в школьных средствах</w:t>
      </w:r>
      <w:r>
        <w:rPr>
          <w:rFonts w:eastAsia="Times New Roman"/>
          <w:color w:val="000000"/>
          <w:spacing w:val="-3"/>
        </w:rPr>
        <w:br/>
      </w:r>
      <w:r>
        <w:rPr>
          <w:rFonts w:eastAsia="Times New Roman"/>
          <w:color w:val="000000"/>
          <w:spacing w:val="-5"/>
        </w:rPr>
        <w:t>информации (школьный сайт, школьная газета).</w:t>
      </w:r>
    </w:p>
    <w:p w:rsidR="003817BA" w:rsidRDefault="003817BA" w:rsidP="003817BA">
      <w:pPr>
        <w:numPr>
          <w:ilvl w:val="0"/>
          <w:numId w:val="126"/>
        </w:numPr>
        <w:shd w:val="clear" w:color="auto" w:fill="FFFFFF"/>
        <w:tabs>
          <w:tab w:val="left" w:pos="691"/>
        </w:tabs>
        <w:spacing w:line="230" w:lineRule="exact"/>
        <w:ind w:left="350"/>
        <w:rPr>
          <w:color w:val="000000"/>
          <w:spacing w:val="-11"/>
        </w:rPr>
      </w:pPr>
      <w:r>
        <w:rPr>
          <w:rFonts w:eastAsia="Times New Roman"/>
          <w:color w:val="000000"/>
          <w:spacing w:val="-5"/>
        </w:rPr>
        <w:t>Регулярно вести соответствующую документацию.</w:t>
      </w:r>
    </w:p>
    <w:p w:rsidR="003817BA" w:rsidRDefault="003817BA" w:rsidP="003817BA">
      <w:pPr>
        <w:numPr>
          <w:ilvl w:val="0"/>
          <w:numId w:val="126"/>
        </w:numPr>
        <w:shd w:val="clear" w:color="auto" w:fill="FFFFFF"/>
        <w:tabs>
          <w:tab w:val="left" w:pos="691"/>
        </w:tabs>
        <w:spacing w:line="230" w:lineRule="exact"/>
        <w:ind w:left="350"/>
        <w:rPr>
          <w:color w:val="000000"/>
          <w:spacing w:val="-11"/>
        </w:rPr>
      </w:pPr>
      <w:r>
        <w:rPr>
          <w:rFonts w:eastAsia="Times New Roman"/>
          <w:color w:val="000000"/>
          <w:spacing w:val="-6"/>
        </w:rPr>
        <w:t>Члены Совета старшеклассников обязаны:</w:t>
      </w:r>
    </w:p>
    <w:p w:rsidR="003817BA" w:rsidRDefault="003817BA">
      <w:pPr>
        <w:rPr>
          <w:sz w:val="2"/>
          <w:szCs w:val="2"/>
        </w:rPr>
      </w:pPr>
    </w:p>
    <w:p w:rsidR="003817BA" w:rsidRDefault="003817BA" w:rsidP="003817BA">
      <w:pPr>
        <w:numPr>
          <w:ilvl w:val="0"/>
          <w:numId w:val="65"/>
        </w:numPr>
        <w:shd w:val="clear" w:color="auto" w:fill="FFFFFF"/>
        <w:tabs>
          <w:tab w:val="left" w:pos="490"/>
        </w:tabs>
        <w:spacing w:line="230" w:lineRule="exact"/>
        <w:ind w:left="355"/>
        <w:rPr>
          <w:color w:val="000000"/>
        </w:rPr>
      </w:pPr>
      <w:r>
        <w:rPr>
          <w:rFonts w:eastAsia="Times New Roman"/>
          <w:color w:val="000000"/>
          <w:spacing w:val="-5"/>
        </w:rPr>
        <w:t>принимать активное участие в деятельности Совета старшеклассников;</w:t>
      </w:r>
    </w:p>
    <w:p w:rsidR="003817BA" w:rsidRDefault="003817BA" w:rsidP="003817BA">
      <w:pPr>
        <w:numPr>
          <w:ilvl w:val="0"/>
          <w:numId w:val="65"/>
        </w:numPr>
        <w:shd w:val="clear" w:color="auto" w:fill="FFFFFF"/>
        <w:tabs>
          <w:tab w:val="left" w:pos="490"/>
        </w:tabs>
        <w:spacing w:line="230" w:lineRule="exact"/>
        <w:ind w:left="355"/>
        <w:rPr>
          <w:color w:val="000000"/>
        </w:rPr>
      </w:pPr>
      <w:r>
        <w:rPr>
          <w:rFonts w:eastAsia="Times New Roman"/>
          <w:color w:val="000000"/>
          <w:spacing w:val="-5"/>
        </w:rPr>
        <w:t>быть опорой администрации школы, классных руководителей во всех делах школы икласса;</w:t>
      </w:r>
    </w:p>
    <w:p w:rsidR="003817BA" w:rsidRDefault="003817BA" w:rsidP="003817BA">
      <w:pPr>
        <w:numPr>
          <w:ilvl w:val="0"/>
          <w:numId w:val="65"/>
        </w:numPr>
        <w:shd w:val="clear" w:color="auto" w:fill="FFFFFF"/>
        <w:tabs>
          <w:tab w:val="left" w:pos="490"/>
        </w:tabs>
        <w:spacing w:line="230" w:lineRule="exact"/>
        <w:ind w:firstLine="355"/>
        <w:rPr>
          <w:color w:val="000000"/>
        </w:rPr>
      </w:pPr>
      <w:r>
        <w:rPr>
          <w:rFonts w:eastAsia="Times New Roman"/>
          <w:color w:val="000000"/>
        </w:rPr>
        <w:t>оперативно доводить всю необходимую информацию и его решения до классов.классных руководителей, до</w:t>
      </w:r>
      <w:r>
        <w:rPr>
          <w:rFonts w:eastAsia="Times New Roman"/>
          <w:color w:val="000000"/>
        </w:rPr>
        <w:br/>
      </w:r>
      <w:r>
        <w:rPr>
          <w:rFonts w:eastAsia="Times New Roman"/>
          <w:color w:val="000000"/>
          <w:spacing w:val="-6"/>
        </w:rPr>
        <w:t>каждого ученика;</w:t>
      </w:r>
    </w:p>
    <w:p w:rsidR="003817BA" w:rsidRDefault="003817BA" w:rsidP="003817BA">
      <w:pPr>
        <w:numPr>
          <w:ilvl w:val="0"/>
          <w:numId w:val="65"/>
        </w:numPr>
        <w:shd w:val="clear" w:color="auto" w:fill="FFFFFF"/>
        <w:tabs>
          <w:tab w:val="left" w:pos="490"/>
        </w:tabs>
        <w:spacing w:line="230" w:lineRule="exact"/>
        <w:ind w:firstLine="355"/>
        <w:rPr>
          <w:color w:val="000000"/>
        </w:rPr>
      </w:pPr>
      <w:r>
        <w:rPr>
          <w:rFonts w:eastAsia="Times New Roman"/>
          <w:color w:val="000000"/>
          <w:spacing w:val="-1"/>
        </w:rPr>
        <w:t>принимать активное участие в планировании воспитательной работы образовательного учреждения, на своих</w:t>
      </w:r>
      <w:r>
        <w:rPr>
          <w:rFonts w:eastAsia="Times New Roman"/>
          <w:color w:val="000000"/>
          <w:spacing w:val="-1"/>
        </w:rPr>
        <w:br/>
      </w:r>
      <w:r>
        <w:rPr>
          <w:rFonts w:eastAsia="Times New Roman"/>
          <w:color w:val="000000"/>
          <w:spacing w:val="-5"/>
        </w:rPr>
        <w:t>заседаниях обсуждать и утверждать планы подготовки и проведения мероприятий;</w:t>
      </w:r>
    </w:p>
    <w:p w:rsidR="003817BA" w:rsidRDefault="003817BA" w:rsidP="003817BA">
      <w:pPr>
        <w:numPr>
          <w:ilvl w:val="0"/>
          <w:numId w:val="65"/>
        </w:numPr>
        <w:shd w:val="clear" w:color="auto" w:fill="FFFFFF"/>
        <w:tabs>
          <w:tab w:val="left" w:pos="490"/>
        </w:tabs>
        <w:spacing w:line="230" w:lineRule="exact"/>
        <w:ind w:firstLine="355"/>
        <w:rPr>
          <w:color w:val="000000"/>
        </w:rPr>
      </w:pPr>
      <w:r>
        <w:rPr>
          <w:rFonts w:eastAsia="Times New Roman"/>
          <w:color w:val="000000"/>
          <w:spacing w:val="-3"/>
        </w:rPr>
        <w:t>решать вопросы,  связанные  с  самообслуживанием,  поддержанием порядка,  дисциплины, дежурства в школе,</w:t>
      </w:r>
      <w:r>
        <w:rPr>
          <w:rFonts w:eastAsia="Times New Roman"/>
          <w:color w:val="000000"/>
          <w:spacing w:val="-3"/>
        </w:rPr>
        <w:br/>
      </w:r>
      <w:r>
        <w:rPr>
          <w:rFonts w:eastAsia="Times New Roman"/>
          <w:color w:val="000000"/>
          <w:spacing w:val="-5"/>
        </w:rPr>
        <w:t>контролировать выполнение учащимися основных обязанностей;</w:t>
      </w:r>
    </w:p>
    <w:p w:rsidR="003817BA" w:rsidRDefault="003817BA" w:rsidP="003817BA">
      <w:pPr>
        <w:numPr>
          <w:ilvl w:val="0"/>
          <w:numId w:val="65"/>
        </w:numPr>
        <w:shd w:val="clear" w:color="auto" w:fill="FFFFFF"/>
        <w:tabs>
          <w:tab w:val="left" w:pos="490"/>
        </w:tabs>
        <w:spacing w:line="230" w:lineRule="exact"/>
        <w:ind w:firstLine="355"/>
        <w:rPr>
          <w:color w:val="000000"/>
        </w:rPr>
      </w:pPr>
      <w:r>
        <w:rPr>
          <w:rFonts w:eastAsia="Times New Roman"/>
          <w:color w:val="000000"/>
          <w:spacing w:val="-1"/>
        </w:rPr>
        <w:t>оказывать содействие и защиту прав и интересов обучающихся на всех уровнях управления образовательным</w:t>
      </w:r>
      <w:r>
        <w:rPr>
          <w:rFonts w:eastAsia="Times New Roman"/>
          <w:color w:val="000000"/>
          <w:spacing w:val="-1"/>
        </w:rPr>
        <w:br/>
      </w:r>
      <w:r>
        <w:rPr>
          <w:rFonts w:eastAsia="Times New Roman"/>
          <w:color w:val="000000"/>
          <w:spacing w:val="-7"/>
        </w:rPr>
        <w:t>учреждением.</w:t>
      </w:r>
    </w:p>
    <w:p w:rsidR="003817BA" w:rsidRDefault="003817BA">
      <w:pPr>
        <w:shd w:val="clear" w:color="auto" w:fill="FFFFFF"/>
        <w:tabs>
          <w:tab w:val="left" w:pos="538"/>
        </w:tabs>
        <w:spacing w:before="58" w:line="240" w:lineRule="exact"/>
        <w:ind w:left="350"/>
      </w:pPr>
      <w:r>
        <w:rPr>
          <w:b/>
          <w:bCs/>
          <w:color w:val="000000"/>
          <w:spacing w:val="-14"/>
        </w:rPr>
        <w:t>7.</w:t>
      </w:r>
      <w:r>
        <w:rPr>
          <w:b/>
          <w:bCs/>
          <w:color w:val="000000"/>
        </w:rPr>
        <w:tab/>
      </w:r>
      <w:r>
        <w:rPr>
          <w:rFonts w:eastAsia="Times New Roman"/>
          <w:b/>
          <w:bCs/>
          <w:color w:val="000000"/>
          <w:spacing w:val="-5"/>
        </w:rPr>
        <w:t>Документация и отчетность Совета старшеклассников</w:t>
      </w:r>
    </w:p>
    <w:p w:rsidR="003817BA" w:rsidRDefault="003817BA" w:rsidP="003817BA">
      <w:pPr>
        <w:numPr>
          <w:ilvl w:val="0"/>
          <w:numId w:val="128"/>
        </w:numPr>
        <w:shd w:val="clear" w:color="auto" w:fill="FFFFFF"/>
        <w:tabs>
          <w:tab w:val="left" w:pos="696"/>
        </w:tabs>
        <w:spacing w:line="240" w:lineRule="exact"/>
        <w:ind w:firstLine="350"/>
        <w:rPr>
          <w:color w:val="000000"/>
          <w:spacing w:val="-11"/>
        </w:rPr>
      </w:pPr>
      <w:r>
        <w:rPr>
          <w:rFonts w:eastAsia="Times New Roman"/>
          <w:color w:val="000000"/>
          <w:spacing w:val="-6"/>
        </w:rPr>
        <w:t>План работы совета старшеклассников составляется на весь учебный год исходя из плана воспитательной работы</w:t>
      </w:r>
      <w:r>
        <w:rPr>
          <w:rFonts w:eastAsia="Times New Roman"/>
          <w:color w:val="000000"/>
          <w:spacing w:val="-6"/>
        </w:rPr>
        <w:br/>
      </w:r>
      <w:r>
        <w:rPr>
          <w:rFonts w:eastAsia="Times New Roman"/>
          <w:color w:val="000000"/>
          <w:spacing w:val="-7"/>
        </w:rPr>
        <w:t>учреждения.</w:t>
      </w:r>
    </w:p>
    <w:p w:rsidR="003817BA" w:rsidRDefault="003817BA" w:rsidP="003817BA">
      <w:pPr>
        <w:numPr>
          <w:ilvl w:val="0"/>
          <w:numId w:val="128"/>
        </w:numPr>
        <w:shd w:val="clear" w:color="auto" w:fill="FFFFFF"/>
        <w:tabs>
          <w:tab w:val="left" w:pos="696"/>
        </w:tabs>
        <w:spacing w:line="240" w:lineRule="exact"/>
        <w:ind w:firstLine="350"/>
        <w:rPr>
          <w:color w:val="000000"/>
          <w:spacing w:val="-11"/>
        </w:rPr>
      </w:pPr>
      <w:r>
        <w:rPr>
          <w:rFonts w:eastAsia="Times New Roman"/>
          <w:color w:val="000000"/>
          <w:spacing w:val="-5"/>
        </w:rPr>
        <w:t>Анализ деятельности совета старшеклассников представляется заместителю директора по воспитательной работе</w:t>
      </w:r>
      <w:r>
        <w:rPr>
          <w:rFonts w:eastAsia="Times New Roman"/>
          <w:color w:val="000000"/>
          <w:spacing w:val="-5"/>
        </w:rPr>
        <w:br/>
      </w:r>
      <w:r>
        <w:rPr>
          <w:rFonts w:eastAsia="Times New Roman"/>
          <w:color w:val="000000"/>
          <w:spacing w:val="-6"/>
        </w:rPr>
        <w:t>в конце учебного года.</w:t>
      </w:r>
    </w:p>
    <w:p w:rsidR="003817BA" w:rsidRDefault="003817BA" w:rsidP="003817BA">
      <w:pPr>
        <w:numPr>
          <w:ilvl w:val="0"/>
          <w:numId w:val="128"/>
        </w:numPr>
        <w:shd w:val="clear" w:color="auto" w:fill="FFFFFF"/>
        <w:tabs>
          <w:tab w:val="left" w:pos="696"/>
        </w:tabs>
        <w:spacing w:line="240" w:lineRule="exact"/>
        <w:ind w:firstLine="350"/>
        <w:rPr>
          <w:color w:val="000000"/>
          <w:spacing w:val="-11"/>
        </w:rPr>
      </w:pPr>
      <w:r>
        <w:rPr>
          <w:rFonts w:eastAsia="Times New Roman"/>
          <w:color w:val="000000"/>
          <w:spacing w:val="-3"/>
        </w:rPr>
        <w:t>Все решения совета старшеклассников оформляются протоколами и публикуются (в случае необходимости) в</w:t>
      </w:r>
      <w:r>
        <w:rPr>
          <w:rFonts w:eastAsia="Times New Roman"/>
          <w:color w:val="000000"/>
          <w:spacing w:val="-3"/>
        </w:rPr>
        <w:br/>
      </w:r>
      <w:r>
        <w:rPr>
          <w:rFonts w:eastAsia="Times New Roman"/>
          <w:color w:val="000000"/>
          <w:spacing w:val="-6"/>
        </w:rPr>
        <w:t>школьных средствах массовой информации.</w:t>
      </w:r>
    </w:p>
    <w:p w:rsidR="003817BA" w:rsidRDefault="003817BA" w:rsidP="003817BA">
      <w:pPr>
        <w:numPr>
          <w:ilvl w:val="0"/>
          <w:numId w:val="128"/>
        </w:numPr>
        <w:shd w:val="clear" w:color="auto" w:fill="FFFFFF"/>
        <w:tabs>
          <w:tab w:val="left" w:pos="696"/>
        </w:tabs>
        <w:spacing w:line="240" w:lineRule="exact"/>
        <w:ind w:firstLine="350"/>
        <w:rPr>
          <w:color w:val="000000"/>
          <w:spacing w:val="-11"/>
        </w:rPr>
        <w:sectPr w:rsidR="003817BA">
          <w:pgSz w:w="11909" w:h="16834"/>
          <w:pgMar w:top="1440" w:right="920" w:bottom="720" w:left="1068" w:header="720" w:footer="720" w:gutter="0"/>
          <w:cols w:space="60"/>
          <w:noEndnote/>
        </w:sectPr>
      </w:pPr>
    </w:p>
    <w:p w:rsidR="003817BA" w:rsidRDefault="003817BA">
      <w:pPr>
        <w:shd w:val="clear" w:color="auto" w:fill="FFFFFF"/>
        <w:tabs>
          <w:tab w:val="left" w:pos="4685"/>
        </w:tabs>
        <w:ind w:left="5"/>
      </w:pPr>
      <w:r>
        <w:rPr>
          <w:rFonts w:eastAsia="Times New Roman"/>
          <w:b/>
          <w:bCs/>
          <w:color w:val="000000"/>
          <w:spacing w:val="-7"/>
        </w:rPr>
        <w:lastRenderedPageBreak/>
        <w:t>Рассмотрено</w:t>
      </w:r>
      <w:r>
        <w:rPr>
          <w:rFonts w:eastAsia="Times New Roman"/>
          <w:b/>
          <w:bCs/>
          <w:color w:val="000000"/>
        </w:rPr>
        <w:tab/>
      </w:r>
      <w:r>
        <w:rPr>
          <w:rFonts w:eastAsia="Times New Roman"/>
          <w:b/>
          <w:bCs/>
          <w:color w:val="000000"/>
          <w:spacing w:val="-6"/>
        </w:rPr>
        <w:t>Утверждено приказом</w:t>
      </w:r>
    </w:p>
    <w:p w:rsidR="003817BA" w:rsidRDefault="003817BA">
      <w:pPr>
        <w:shd w:val="clear" w:color="auto" w:fill="FFFFFF"/>
        <w:tabs>
          <w:tab w:val="left" w:pos="4685"/>
        </w:tabs>
        <w:spacing w:line="614" w:lineRule="exact"/>
        <w:ind w:left="10"/>
      </w:pPr>
      <w:r>
        <w:rPr>
          <w:rFonts w:eastAsia="Times New Roman"/>
          <w:b/>
          <w:bCs/>
          <w:color w:val="000000"/>
          <w:spacing w:val="-6"/>
        </w:rPr>
        <w:t>на заседании педагогического совета</w:t>
      </w:r>
      <w:r>
        <w:rPr>
          <w:rFonts w:eastAsia="Times New Roman"/>
          <w:b/>
          <w:bCs/>
          <w:color w:val="000000"/>
        </w:rPr>
        <w:tab/>
      </w:r>
      <w:r>
        <w:rPr>
          <w:rFonts w:eastAsia="Times New Roman"/>
          <w:b/>
          <w:bCs/>
          <w:color w:val="000000"/>
          <w:spacing w:val="-6"/>
        </w:rPr>
        <w:t>директор муниципального</w:t>
      </w:r>
    </w:p>
    <w:p w:rsidR="003817BA" w:rsidRDefault="003817BA">
      <w:pPr>
        <w:shd w:val="clear" w:color="auto" w:fill="FFFFFF"/>
        <w:tabs>
          <w:tab w:val="left" w:leader="underscore" w:pos="1430"/>
          <w:tab w:val="left" w:leader="underscore" w:pos="2390"/>
          <w:tab w:val="left" w:pos="4392"/>
          <w:tab w:val="left" w:pos="7282"/>
          <w:tab w:val="left" w:leader="underscore" w:pos="8630"/>
        </w:tabs>
        <w:spacing w:line="614" w:lineRule="exact"/>
        <w:ind w:left="5"/>
      </w:pPr>
      <w:r>
        <w:rPr>
          <w:rFonts w:eastAsia="Times New Roman"/>
          <w:b/>
          <w:bCs/>
          <w:color w:val="000000"/>
          <w:spacing w:val="-6"/>
        </w:rPr>
        <w:t>Протокол от «</w:t>
      </w:r>
      <w:r>
        <w:rPr>
          <w:rFonts w:eastAsia="Times New Roman"/>
          <w:b/>
          <w:bCs/>
          <w:color w:val="000000"/>
        </w:rPr>
        <w:tab/>
        <w:t>»</w:t>
      </w:r>
      <w:r>
        <w:rPr>
          <w:rFonts w:eastAsia="Times New Roman"/>
          <w:b/>
          <w:bCs/>
          <w:color w:val="000000"/>
        </w:rPr>
        <w:tab/>
      </w:r>
      <w:r>
        <w:rPr>
          <w:rFonts w:eastAsia="Times New Roman"/>
          <w:b/>
          <w:bCs/>
          <w:color w:val="000000"/>
          <w:spacing w:val="-10"/>
        </w:rPr>
        <w:t>г.</w:t>
      </w:r>
      <w:r>
        <w:rPr>
          <w:rFonts w:eastAsia="Times New Roman"/>
          <w:b/>
          <w:bCs/>
          <w:color w:val="000000"/>
        </w:rPr>
        <w:tab/>
        <w:t>№</w:t>
      </w:r>
      <w:r>
        <w:rPr>
          <w:rFonts w:eastAsia="Times New Roman"/>
          <w:b/>
          <w:bCs/>
          <w:color w:val="000000"/>
        </w:rPr>
        <w:tab/>
      </w:r>
      <w:r>
        <w:rPr>
          <w:rFonts w:eastAsia="Times New Roman"/>
          <w:b/>
          <w:bCs/>
          <w:color w:val="000000"/>
        </w:rPr>
        <w:tab/>
      </w:r>
      <w:r>
        <w:rPr>
          <w:rFonts w:eastAsia="Times New Roman"/>
          <w:b/>
          <w:bCs/>
          <w:color w:val="000000"/>
          <w:spacing w:val="-5"/>
        </w:rPr>
        <w:t>Приказ от «</w:t>
      </w:r>
    </w:p>
    <w:p w:rsidR="003817BA" w:rsidRDefault="003817BA">
      <w:pPr>
        <w:shd w:val="clear" w:color="auto" w:fill="FFFFFF"/>
        <w:spacing w:line="614" w:lineRule="exact"/>
        <w:ind w:left="1046"/>
      </w:pPr>
      <w:r>
        <w:rPr>
          <w:rFonts w:eastAsia="Times New Roman"/>
          <w:b/>
          <w:bCs/>
          <w:color w:val="000000"/>
          <w:spacing w:val="-7"/>
        </w:rPr>
        <w:t xml:space="preserve">ТИПОВОЕ ПОЛОЖЕНИЕ О ШКОЛЬНОМ САМОУПРАВЛЕНИИ </w:t>
      </w:r>
      <w:r>
        <w:rPr>
          <w:rFonts w:eastAsia="Times New Roman"/>
          <w:b/>
          <w:bCs/>
          <w:color w:val="000000"/>
          <w:spacing w:val="-7"/>
          <w:lang w:val="en-US"/>
        </w:rPr>
        <w:t>I</w:t>
      </w:r>
      <w:r w:rsidRPr="003817BA">
        <w:rPr>
          <w:rFonts w:eastAsia="Times New Roman"/>
          <w:b/>
          <w:bCs/>
          <w:color w:val="000000"/>
          <w:spacing w:val="-7"/>
        </w:rPr>
        <w:t xml:space="preserve">. </w:t>
      </w:r>
      <w:r>
        <w:rPr>
          <w:rFonts w:eastAsia="Times New Roman"/>
          <w:b/>
          <w:bCs/>
          <w:color w:val="000000"/>
          <w:spacing w:val="-7"/>
        </w:rPr>
        <w:t>Общие положения</w:t>
      </w:r>
    </w:p>
    <w:p w:rsidR="003817BA" w:rsidRDefault="003817BA" w:rsidP="003817BA">
      <w:pPr>
        <w:numPr>
          <w:ilvl w:val="0"/>
          <w:numId w:val="129"/>
        </w:numPr>
        <w:shd w:val="clear" w:color="auto" w:fill="FFFFFF"/>
        <w:tabs>
          <w:tab w:val="left" w:pos="542"/>
        </w:tabs>
        <w:spacing w:line="235" w:lineRule="exact"/>
        <w:ind w:left="5" w:firstLine="346"/>
        <w:rPr>
          <w:color w:val="000000"/>
          <w:spacing w:val="-25"/>
        </w:rPr>
      </w:pPr>
      <w:r>
        <w:rPr>
          <w:rFonts w:eastAsia="Times New Roman"/>
          <w:color w:val="000000"/>
          <w:spacing w:val="-4"/>
        </w:rPr>
        <w:t>Современный социальный заказ общества определяет школу как воспитательную систему, ориентированную на</w:t>
      </w:r>
      <w:r>
        <w:rPr>
          <w:rFonts w:eastAsia="Times New Roman"/>
          <w:color w:val="000000"/>
          <w:spacing w:val="-4"/>
        </w:rPr>
        <w:br/>
      </w:r>
      <w:r>
        <w:rPr>
          <w:rFonts w:eastAsia="Times New Roman"/>
          <w:color w:val="000000"/>
          <w:spacing w:val="-3"/>
        </w:rPr>
        <w:t>формирование  образованной,  творческой,  социально  ответственной  личности,  готовой  включиться  в  обновления</w:t>
      </w:r>
      <w:r>
        <w:rPr>
          <w:rFonts w:eastAsia="Times New Roman"/>
          <w:color w:val="000000"/>
          <w:spacing w:val="-3"/>
        </w:rPr>
        <w:br/>
      </w:r>
      <w:r>
        <w:rPr>
          <w:rFonts w:eastAsia="Times New Roman"/>
          <w:color w:val="000000"/>
          <w:spacing w:val="-5"/>
        </w:rPr>
        <w:t>общества. Исходя из этого в школе возникает потребность в самоуправлении.</w:t>
      </w:r>
    </w:p>
    <w:p w:rsidR="003817BA" w:rsidRDefault="003817BA" w:rsidP="003817BA">
      <w:pPr>
        <w:numPr>
          <w:ilvl w:val="0"/>
          <w:numId w:val="129"/>
        </w:numPr>
        <w:shd w:val="clear" w:color="auto" w:fill="FFFFFF"/>
        <w:tabs>
          <w:tab w:val="left" w:pos="542"/>
        </w:tabs>
        <w:spacing w:line="235" w:lineRule="exact"/>
        <w:ind w:left="5" w:firstLine="346"/>
        <w:rPr>
          <w:color w:val="000000"/>
          <w:spacing w:val="-16"/>
        </w:rPr>
      </w:pPr>
      <w:r>
        <w:rPr>
          <w:rFonts w:eastAsia="Times New Roman"/>
          <w:color w:val="000000"/>
          <w:spacing w:val="-4"/>
        </w:rPr>
        <w:t>Деятельности органов школьного самоуправления ориентирована на выполнение Закона РФ «Об образовании»,</w:t>
      </w:r>
      <w:r>
        <w:rPr>
          <w:rFonts w:eastAsia="Times New Roman"/>
          <w:color w:val="000000"/>
          <w:spacing w:val="-4"/>
        </w:rPr>
        <w:br/>
      </w:r>
      <w:r>
        <w:rPr>
          <w:rFonts w:eastAsia="Times New Roman"/>
          <w:color w:val="000000"/>
          <w:spacing w:val="-3"/>
        </w:rPr>
        <w:t>Типового положения об образовательном учреждении. Федерального закона «Об основных гарантиях прав ребенка в</w:t>
      </w:r>
      <w:r>
        <w:rPr>
          <w:rFonts w:eastAsia="Times New Roman"/>
          <w:color w:val="000000"/>
          <w:spacing w:val="-3"/>
        </w:rPr>
        <w:br/>
      </w:r>
      <w:r>
        <w:rPr>
          <w:rFonts w:eastAsia="Times New Roman"/>
          <w:color w:val="000000"/>
          <w:spacing w:val="-6"/>
        </w:rPr>
        <w:t>Российской Федерации».</w:t>
      </w:r>
    </w:p>
    <w:p w:rsidR="003817BA" w:rsidRDefault="003817BA" w:rsidP="003817BA">
      <w:pPr>
        <w:numPr>
          <w:ilvl w:val="0"/>
          <w:numId w:val="129"/>
        </w:numPr>
        <w:shd w:val="clear" w:color="auto" w:fill="FFFFFF"/>
        <w:tabs>
          <w:tab w:val="left" w:pos="542"/>
        </w:tabs>
        <w:spacing w:line="235" w:lineRule="exact"/>
        <w:ind w:left="5" w:firstLine="346"/>
        <w:rPr>
          <w:color w:val="000000"/>
          <w:spacing w:val="-17"/>
        </w:rPr>
      </w:pPr>
      <w:r>
        <w:rPr>
          <w:rFonts w:eastAsia="Times New Roman"/>
          <w:color w:val="000000"/>
          <w:spacing w:val="-7"/>
        </w:rPr>
        <w:t>Администрация и коллектив школы признают право учащихся на уважение и свободное выражение их собственных</w:t>
      </w:r>
      <w:r>
        <w:rPr>
          <w:rFonts w:eastAsia="Times New Roman"/>
          <w:color w:val="000000"/>
          <w:spacing w:val="-7"/>
        </w:rPr>
        <w:br/>
      </w:r>
      <w:r>
        <w:rPr>
          <w:rFonts w:eastAsia="Times New Roman"/>
          <w:color w:val="000000"/>
          <w:spacing w:val="-5"/>
        </w:rPr>
        <w:t>взглядов, мнений и убеждений, и способствуют деятельности органов школьного самоуправления.</w:t>
      </w:r>
    </w:p>
    <w:p w:rsidR="003817BA" w:rsidRDefault="003817BA" w:rsidP="003817BA">
      <w:pPr>
        <w:numPr>
          <w:ilvl w:val="0"/>
          <w:numId w:val="130"/>
        </w:numPr>
        <w:shd w:val="clear" w:color="auto" w:fill="FFFFFF"/>
        <w:tabs>
          <w:tab w:val="left" w:pos="542"/>
        </w:tabs>
        <w:spacing w:line="235" w:lineRule="exact"/>
        <w:ind w:left="350"/>
        <w:rPr>
          <w:color w:val="000000"/>
          <w:spacing w:val="-16"/>
        </w:rPr>
      </w:pPr>
      <w:r>
        <w:rPr>
          <w:rFonts w:eastAsia="Times New Roman"/>
          <w:color w:val="000000"/>
          <w:spacing w:val="-5"/>
        </w:rPr>
        <w:t>Деятельность школьного самоуправления ориентирована на учащихся школы.</w:t>
      </w:r>
    </w:p>
    <w:p w:rsidR="003817BA" w:rsidRDefault="003817BA">
      <w:pPr>
        <w:shd w:val="clear" w:color="auto" w:fill="FFFFFF"/>
        <w:spacing w:before="67"/>
        <w:ind w:right="168"/>
        <w:jc w:val="center"/>
      </w:pPr>
      <w:r>
        <w:rPr>
          <w:b/>
          <w:bCs/>
          <w:color w:val="000000"/>
          <w:spacing w:val="-5"/>
          <w:lang w:val="en-US"/>
        </w:rPr>
        <w:t>II</w:t>
      </w:r>
      <w:r w:rsidRPr="003817BA">
        <w:rPr>
          <w:b/>
          <w:bCs/>
          <w:color w:val="000000"/>
          <w:spacing w:val="-5"/>
        </w:rPr>
        <w:t xml:space="preserve">. </w:t>
      </w:r>
      <w:r>
        <w:rPr>
          <w:rFonts w:eastAsia="Times New Roman"/>
          <w:b/>
          <w:bCs/>
          <w:color w:val="000000"/>
          <w:spacing w:val="-5"/>
        </w:rPr>
        <w:t>Цель и задачи школьного самоуправления.</w:t>
      </w:r>
    </w:p>
    <w:p w:rsidR="003817BA" w:rsidRDefault="003817BA" w:rsidP="003817BA">
      <w:pPr>
        <w:numPr>
          <w:ilvl w:val="0"/>
          <w:numId w:val="131"/>
        </w:numPr>
        <w:shd w:val="clear" w:color="auto" w:fill="FFFFFF"/>
        <w:tabs>
          <w:tab w:val="left" w:pos="523"/>
        </w:tabs>
        <w:spacing w:before="72" w:line="240" w:lineRule="exact"/>
        <w:ind w:left="350"/>
        <w:rPr>
          <w:color w:val="000000"/>
          <w:spacing w:val="-25"/>
        </w:rPr>
      </w:pPr>
      <w:r>
        <w:rPr>
          <w:rFonts w:eastAsia="Times New Roman"/>
          <w:color w:val="000000"/>
          <w:spacing w:val="-5"/>
        </w:rPr>
        <w:t>Цель - реализация права учащихся на участие в управлении школой.</w:t>
      </w:r>
    </w:p>
    <w:p w:rsidR="003817BA" w:rsidRDefault="003817BA" w:rsidP="003817BA">
      <w:pPr>
        <w:numPr>
          <w:ilvl w:val="0"/>
          <w:numId w:val="131"/>
        </w:numPr>
        <w:shd w:val="clear" w:color="auto" w:fill="FFFFFF"/>
        <w:tabs>
          <w:tab w:val="left" w:pos="523"/>
        </w:tabs>
        <w:spacing w:line="240" w:lineRule="exact"/>
        <w:ind w:left="350"/>
        <w:rPr>
          <w:color w:val="000000"/>
          <w:spacing w:val="-16"/>
        </w:rPr>
      </w:pPr>
      <w:r>
        <w:rPr>
          <w:rFonts w:eastAsia="Times New Roman"/>
          <w:color w:val="000000"/>
          <w:spacing w:val="-7"/>
        </w:rPr>
        <w:t>Задачи:</w:t>
      </w:r>
    </w:p>
    <w:p w:rsidR="003817BA" w:rsidRDefault="003817BA">
      <w:pPr>
        <w:rPr>
          <w:sz w:val="2"/>
          <w:szCs w:val="2"/>
        </w:rPr>
      </w:pPr>
    </w:p>
    <w:p w:rsidR="003817BA" w:rsidRDefault="003817BA" w:rsidP="003817BA">
      <w:pPr>
        <w:numPr>
          <w:ilvl w:val="0"/>
          <w:numId w:val="66"/>
        </w:numPr>
        <w:shd w:val="clear" w:color="auto" w:fill="FFFFFF"/>
        <w:tabs>
          <w:tab w:val="left" w:pos="504"/>
        </w:tabs>
        <w:spacing w:line="240" w:lineRule="exact"/>
        <w:ind w:left="355"/>
        <w:rPr>
          <w:color w:val="000000"/>
        </w:rPr>
      </w:pPr>
      <w:r>
        <w:rPr>
          <w:rFonts w:eastAsia="Times New Roman"/>
          <w:color w:val="000000"/>
          <w:spacing w:val="-5"/>
        </w:rPr>
        <w:t>приобретение детьми знаний, умений и навыков управленческой деятельности;</w:t>
      </w:r>
    </w:p>
    <w:p w:rsidR="003817BA" w:rsidRDefault="003817BA" w:rsidP="003817BA">
      <w:pPr>
        <w:numPr>
          <w:ilvl w:val="0"/>
          <w:numId w:val="132"/>
        </w:numPr>
        <w:shd w:val="clear" w:color="auto" w:fill="FFFFFF"/>
        <w:tabs>
          <w:tab w:val="left" w:pos="504"/>
        </w:tabs>
        <w:spacing w:line="240" w:lineRule="exact"/>
        <w:ind w:left="10" w:firstLine="346"/>
        <w:rPr>
          <w:color w:val="000000"/>
        </w:rPr>
      </w:pPr>
      <w:r>
        <w:rPr>
          <w:rFonts w:eastAsia="Times New Roman"/>
          <w:color w:val="000000"/>
          <w:spacing w:val="-2"/>
        </w:rPr>
        <w:t>создание условий для получения воспитанниками опыта действий в демократическом правовом пространстве,</w:t>
      </w:r>
      <w:r>
        <w:rPr>
          <w:rFonts w:eastAsia="Times New Roman"/>
          <w:color w:val="000000"/>
          <w:spacing w:val="-2"/>
        </w:rPr>
        <w:br/>
      </w:r>
      <w:r>
        <w:rPr>
          <w:rFonts w:eastAsia="Times New Roman"/>
          <w:color w:val="000000"/>
          <w:spacing w:val="-5"/>
        </w:rPr>
        <w:t>социально значимого опыта гражданских действий;</w:t>
      </w:r>
    </w:p>
    <w:p w:rsidR="003817BA" w:rsidRDefault="003817BA" w:rsidP="003817BA">
      <w:pPr>
        <w:numPr>
          <w:ilvl w:val="0"/>
          <w:numId w:val="132"/>
        </w:numPr>
        <w:shd w:val="clear" w:color="auto" w:fill="FFFFFF"/>
        <w:tabs>
          <w:tab w:val="left" w:pos="504"/>
        </w:tabs>
        <w:spacing w:line="240" w:lineRule="exact"/>
        <w:ind w:left="10" w:firstLine="346"/>
        <w:rPr>
          <w:color w:val="000000"/>
        </w:rPr>
      </w:pPr>
      <w:r>
        <w:rPr>
          <w:rFonts w:eastAsia="Times New Roman"/>
          <w:color w:val="000000"/>
          <w:spacing w:val="-5"/>
        </w:rPr>
        <w:t>ориентирование учащихся на коллективно-творческий поиск совместной деятельности, на развитие всех структур</w:t>
      </w:r>
      <w:r>
        <w:rPr>
          <w:rFonts w:eastAsia="Times New Roman"/>
          <w:color w:val="000000"/>
          <w:spacing w:val="-5"/>
        </w:rPr>
        <w:br/>
      </w:r>
      <w:r>
        <w:rPr>
          <w:rFonts w:eastAsia="Times New Roman"/>
          <w:color w:val="000000"/>
          <w:spacing w:val="-6"/>
        </w:rPr>
        <w:t>жизни коллектива;</w:t>
      </w:r>
    </w:p>
    <w:p w:rsidR="003817BA" w:rsidRDefault="003817BA" w:rsidP="003817BA">
      <w:pPr>
        <w:numPr>
          <w:ilvl w:val="0"/>
          <w:numId w:val="66"/>
        </w:numPr>
        <w:shd w:val="clear" w:color="auto" w:fill="FFFFFF"/>
        <w:tabs>
          <w:tab w:val="left" w:pos="504"/>
        </w:tabs>
        <w:spacing w:line="240" w:lineRule="exact"/>
        <w:ind w:left="355"/>
        <w:rPr>
          <w:color w:val="000000"/>
        </w:rPr>
      </w:pPr>
      <w:r>
        <w:rPr>
          <w:rFonts w:eastAsia="Times New Roman"/>
          <w:color w:val="000000"/>
          <w:spacing w:val="-5"/>
        </w:rPr>
        <w:t>воспитание ответственности, организаторских способностей, стремления к самореализации.</w:t>
      </w:r>
    </w:p>
    <w:p w:rsidR="003817BA" w:rsidRDefault="003817BA">
      <w:pPr>
        <w:shd w:val="clear" w:color="auto" w:fill="FFFFFF"/>
        <w:spacing w:before="72"/>
        <w:ind w:right="178"/>
        <w:jc w:val="center"/>
      </w:pPr>
      <w:r>
        <w:rPr>
          <w:b/>
          <w:bCs/>
          <w:color w:val="000000"/>
          <w:spacing w:val="-6"/>
          <w:lang w:val="en-US"/>
        </w:rPr>
        <w:t>III</w:t>
      </w:r>
      <w:r w:rsidRPr="003817BA">
        <w:rPr>
          <w:b/>
          <w:bCs/>
          <w:color w:val="000000"/>
          <w:spacing w:val="-6"/>
        </w:rPr>
        <w:t xml:space="preserve">. </w:t>
      </w:r>
      <w:r>
        <w:rPr>
          <w:rFonts w:eastAsia="Times New Roman"/>
          <w:b/>
          <w:bCs/>
          <w:color w:val="000000"/>
          <w:spacing w:val="-6"/>
        </w:rPr>
        <w:t>Принципы школьного самоуправления:</w:t>
      </w:r>
    </w:p>
    <w:p w:rsidR="003817BA" w:rsidRDefault="003817BA">
      <w:pPr>
        <w:shd w:val="clear" w:color="auto" w:fill="FFFFFF"/>
        <w:spacing w:before="38" w:line="240" w:lineRule="exact"/>
        <w:ind w:left="1301" w:hanging="1291"/>
      </w:pPr>
      <w:r>
        <w:rPr>
          <w:rFonts w:eastAsia="Times New Roman"/>
          <w:color w:val="000000"/>
          <w:spacing w:val="-5"/>
        </w:rPr>
        <w:t xml:space="preserve">сотрудничества;    полноты    доверия;    предметной    деятельности;    единого    планирования;    сменяемости    актива; </w:t>
      </w:r>
      <w:r>
        <w:rPr>
          <w:rFonts w:eastAsia="Times New Roman"/>
          <w:color w:val="000000"/>
          <w:spacing w:val="-6"/>
        </w:rPr>
        <w:t>согласованности.</w:t>
      </w:r>
    </w:p>
    <w:p w:rsidR="003817BA" w:rsidRDefault="003817BA">
      <w:pPr>
        <w:shd w:val="clear" w:color="auto" w:fill="FFFFFF"/>
        <w:spacing w:before="72"/>
        <w:ind w:left="3374"/>
      </w:pPr>
      <w:r>
        <w:rPr>
          <w:b/>
          <w:bCs/>
          <w:color w:val="000000"/>
          <w:spacing w:val="-6"/>
          <w:lang w:val="en-US"/>
        </w:rPr>
        <w:t>IV</w:t>
      </w:r>
      <w:r w:rsidRPr="003817BA">
        <w:rPr>
          <w:b/>
          <w:bCs/>
          <w:color w:val="000000"/>
          <w:spacing w:val="-6"/>
        </w:rPr>
        <w:t xml:space="preserve">. </w:t>
      </w:r>
      <w:r>
        <w:rPr>
          <w:rFonts w:eastAsia="Times New Roman"/>
          <w:b/>
          <w:bCs/>
          <w:color w:val="000000"/>
          <w:spacing w:val="-6"/>
        </w:rPr>
        <w:t>Основные черты школьного самоуправления:</w:t>
      </w:r>
    </w:p>
    <w:p w:rsidR="003817BA" w:rsidRDefault="003817BA" w:rsidP="003817BA">
      <w:pPr>
        <w:numPr>
          <w:ilvl w:val="0"/>
          <w:numId w:val="66"/>
        </w:numPr>
        <w:shd w:val="clear" w:color="auto" w:fill="FFFFFF"/>
        <w:tabs>
          <w:tab w:val="left" w:pos="504"/>
        </w:tabs>
        <w:spacing w:before="77" w:line="235" w:lineRule="exact"/>
        <w:ind w:left="355"/>
        <w:rPr>
          <w:color w:val="000000"/>
        </w:rPr>
      </w:pPr>
      <w:r>
        <w:rPr>
          <w:rFonts w:eastAsia="Times New Roman"/>
          <w:color w:val="000000"/>
          <w:spacing w:val="-2"/>
        </w:rPr>
        <w:t>принцип         - каждому делу - свой организатор, каждому сложившемуся направлению работы - орган детского</w:t>
      </w:r>
    </w:p>
    <w:p w:rsidR="003817BA" w:rsidRDefault="003817BA" w:rsidP="003817BA">
      <w:pPr>
        <w:numPr>
          <w:ilvl w:val="0"/>
          <w:numId w:val="66"/>
        </w:numPr>
        <w:shd w:val="clear" w:color="auto" w:fill="FFFFFF"/>
        <w:tabs>
          <w:tab w:val="left" w:pos="504"/>
          <w:tab w:val="left" w:pos="1291"/>
        </w:tabs>
        <w:spacing w:line="235" w:lineRule="exact"/>
        <w:ind w:left="355"/>
        <w:rPr>
          <w:color w:val="000000"/>
        </w:rPr>
      </w:pPr>
      <w:r>
        <w:rPr>
          <w:rFonts w:eastAsia="Times New Roman"/>
          <w:color w:val="000000"/>
          <w:spacing w:val="-7"/>
        </w:rPr>
        <w:t>принцип</w:t>
      </w:r>
      <w:r>
        <w:rPr>
          <w:rFonts w:eastAsia="Times New Roman"/>
          <w:color w:val="000000"/>
        </w:rPr>
        <w:tab/>
      </w:r>
      <w:r>
        <w:rPr>
          <w:rFonts w:eastAsia="Times New Roman"/>
          <w:color w:val="000000"/>
          <w:spacing w:val="-5"/>
        </w:rPr>
        <w:t>самоуправления (совет, штаб, центр и т.д.);</w:t>
      </w:r>
    </w:p>
    <w:p w:rsidR="003817BA" w:rsidRDefault="003817BA" w:rsidP="003817BA">
      <w:pPr>
        <w:numPr>
          <w:ilvl w:val="0"/>
          <w:numId w:val="66"/>
        </w:numPr>
        <w:shd w:val="clear" w:color="auto" w:fill="FFFFFF"/>
        <w:tabs>
          <w:tab w:val="left" w:pos="504"/>
        </w:tabs>
        <w:spacing w:line="235" w:lineRule="exact"/>
        <w:ind w:left="355"/>
        <w:rPr>
          <w:color w:val="000000"/>
        </w:rPr>
      </w:pPr>
      <w:r>
        <w:rPr>
          <w:rFonts w:eastAsia="Times New Roman"/>
          <w:color w:val="000000"/>
          <w:spacing w:val="1"/>
        </w:rPr>
        <w:t>принцип         - школьным лидерам  и органам  коллектива  должны  быть  даны не мнимые  и  фиктивные,  а</w:t>
      </w:r>
    </w:p>
    <w:p w:rsidR="003817BA" w:rsidRDefault="003817BA" w:rsidP="003817BA">
      <w:pPr>
        <w:numPr>
          <w:ilvl w:val="0"/>
          <w:numId w:val="66"/>
        </w:numPr>
        <w:shd w:val="clear" w:color="auto" w:fill="FFFFFF"/>
        <w:tabs>
          <w:tab w:val="left" w:pos="504"/>
          <w:tab w:val="left" w:pos="1291"/>
        </w:tabs>
        <w:spacing w:line="235" w:lineRule="exact"/>
        <w:ind w:left="355"/>
        <w:rPr>
          <w:color w:val="000000"/>
        </w:rPr>
      </w:pPr>
      <w:r>
        <w:rPr>
          <w:rFonts w:eastAsia="Times New Roman"/>
          <w:color w:val="000000"/>
          <w:spacing w:val="-7"/>
        </w:rPr>
        <w:t>принцип</w:t>
      </w:r>
      <w:r>
        <w:rPr>
          <w:rFonts w:eastAsia="Times New Roman"/>
          <w:color w:val="000000"/>
        </w:rPr>
        <w:tab/>
      </w:r>
      <w:r>
        <w:rPr>
          <w:rFonts w:eastAsia="Times New Roman"/>
          <w:color w:val="000000"/>
          <w:spacing w:val="-5"/>
        </w:rPr>
        <w:t>действительные права и обязанности;</w:t>
      </w:r>
    </w:p>
    <w:p w:rsidR="003817BA" w:rsidRDefault="003817BA" w:rsidP="003817BA">
      <w:pPr>
        <w:numPr>
          <w:ilvl w:val="0"/>
          <w:numId w:val="66"/>
        </w:numPr>
        <w:shd w:val="clear" w:color="auto" w:fill="FFFFFF"/>
        <w:tabs>
          <w:tab w:val="left" w:pos="504"/>
        </w:tabs>
        <w:spacing w:line="235" w:lineRule="exact"/>
        <w:ind w:left="355"/>
        <w:rPr>
          <w:color w:val="000000"/>
        </w:rPr>
      </w:pPr>
      <w:r>
        <w:rPr>
          <w:rFonts w:eastAsia="Times New Roman"/>
          <w:color w:val="000000"/>
          <w:spacing w:val="-4"/>
        </w:rPr>
        <w:t>принцип         - школьное   пространство   стимулирует   гражданскую   активность   воспитанников,   ставит   их   в</w:t>
      </w:r>
    </w:p>
    <w:p w:rsidR="003817BA" w:rsidRDefault="003817BA" w:rsidP="003817BA">
      <w:pPr>
        <w:numPr>
          <w:ilvl w:val="0"/>
          <w:numId w:val="66"/>
        </w:numPr>
        <w:shd w:val="clear" w:color="auto" w:fill="FFFFFF"/>
        <w:tabs>
          <w:tab w:val="left" w:pos="504"/>
          <w:tab w:val="left" w:pos="1291"/>
        </w:tabs>
        <w:spacing w:line="235" w:lineRule="exact"/>
        <w:ind w:left="355"/>
        <w:rPr>
          <w:color w:val="000000"/>
        </w:rPr>
      </w:pPr>
      <w:r>
        <w:rPr>
          <w:rFonts w:eastAsia="Times New Roman"/>
          <w:color w:val="000000"/>
          <w:spacing w:val="-7"/>
        </w:rPr>
        <w:t>принцип</w:t>
      </w:r>
      <w:r>
        <w:rPr>
          <w:rFonts w:eastAsia="Times New Roman"/>
          <w:color w:val="000000"/>
        </w:rPr>
        <w:tab/>
      </w:r>
      <w:r>
        <w:rPr>
          <w:rFonts w:eastAsia="Times New Roman"/>
          <w:color w:val="000000"/>
          <w:spacing w:val="-5"/>
        </w:rPr>
        <w:t>активную позицию творца повседневной жизни.</w:t>
      </w:r>
    </w:p>
    <w:p w:rsidR="003817BA" w:rsidRDefault="003817BA">
      <w:pPr>
        <w:shd w:val="clear" w:color="auto" w:fill="FFFFFF"/>
        <w:spacing w:before="38"/>
        <w:ind w:left="3566"/>
      </w:pPr>
      <w:r>
        <w:rPr>
          <w:b/>
          <w:bCs/>
          <w:color w:val="000000"/>
          <w:spacing w:val="-6"/>
          <w:lang w:val="en-US"/>
        </w:rPr>
        <w:t>V</w:t>
      </w:r>
      <w:r w:rsidRPr="003817BA">
        <w:rPr>
          <w:b/>
          <w:bCs/>
          <w:color w:val="000000"/>
          <w:spacing w:val="-6"/>
        </w:rPr>
        <w:t xml:space="preserve">. </w:t>
      </w:r>
      <w:r>
        <w:rPr>
          <w:rFonts w:eastAsia="Times New Roman"/>
          <w:b/>
          <w:bCs/>
          <w:color w:val="000000"/>
          <w:spacing w:val="-6"/>
        </w:rPr>
        <w:t>Организация школьного самоуправления:</w:t>
      </w:r>
    </w:p>
    <w:p w:rsidR="003817BA" w:rsidRDefault="003817BA">
      <w:pPr>
        <w:shd w:val="clear" w:color="auto" w:fill="FFFFFF"/>
        <w:spacing w:before="77" w:line="240" w:lineRule="exact"/>
        <w:ind w:firstLine="1670"/>
      </w:pPr>
      <w:r>
        <w:rPr>
          <w:b/>
          <w:bCs/>
          <w:color w:val="000000"/>
          <w:spacing w:val="-6"/>
        </w:rPr>
        <w:t xml:space="preserve">1. </w:t>
      </w:r>
      <w:r>
        <w:rPr>
          <w:rFonts w:eastAsia="Times New Roman"/>
          <w:color w:val="000000"/>
          <w:spacing w:val="-6"/>
        </w:rPr>
        <w:t>Структура школьного самоуправления строится на трех уровнях: индивидуальный, ученик - класс, ученик - школа.</w:t>
      </w:r>
    </w:p>
    <w:p w:rsidR="003817BA" w:rsidRDefault="003817BA" w:rsidP="003817BA">
      <w:pPr>
        <w:numPr>
          <w:ilvl w:val="0"/>
          <w:numId w:val="133"/>
        </w:numPr>
        <w:shd w:val="clear" w:color="auto" w:fill="FFFFFF"/>
        <w:tabs>
          <w:tab w:val="left" w:pos="552"/>
        </w:tabs>
        <w:spacing w:line="240" w:lineRule="exact"/>
        <w:ind w:left="5" w:firstLine="346"/>
        <w:rPr>
          <w:color w:val="000000"/>
          <w:spacing w:val="-14"/>
        </w:rPr>
      </w:pPr>
      <w:r>
        <w:rPr>
          <w:rFonts w:eastAsia="Times New Roman"/>
          <w:color w:val="000000"/>
          <w:spacing w:val="-2"/>
        </w:rPr>
        <w:t>На  первом уровне  учащийся  выполняет индивидуальные  поручения, участвует  в  выполнении  групповых:</w:t>
      </w:r>
      <w:r>
        <w:rPr>
          <w:rFonts w:eastAsia="Times New Roman"/>
          <w:color w:val="000000"/>
          <w:spacing w:val="-2"/>
        </w:rPr>
        <w:br/>
      </w:r>
      <w:r>
        <w:rPr>
          <w:rFonts w:eastAsia="Times New Roman"/>
          <w:color w:val="000000"/>
          <w:spacing w:val="-5"/>
        </w:rPr>
        <w:t>чередование традиционных поручений. Второй уровень - ученическое самоуправление на уровне классных коллективов.</w:t>
      </w:r>
      <w:r>
        <w:rPr>
          <w:rFonts w:eastAsia="Times New Roman"/>
          <w:color w:val="000000"/>
          <w:spacing w:val="-5"/>
        </w:rPr>
        <w:br/>
        <w:t>Третий уровень - ученическое самоуправление на уровне школьного пространства.</w:t>
      </w:r>
    </w:p>
    <w:p w:rsidR="003817BA" w:rsidRDefault="003817BA" w:rsidP="003817BA">
      <w:pPr>
        <w:numPr>
          <w:ilvl w:val="0"/>
          <w:numId w:val="133"/>
        </w:numPr>
        <w:shd w:val="clear" w:color="auto" w:fill="FFFFFF"/>
        <w:tabs>
          <w:tab w:val="left" w:pos="552"/>
        </w:tabs>
        <w:spacing w:line="240" w:lineRule="exact"/>
        <w:ind w:left="5" w:firstLine="346"/>
        <w:rPr>
          <w:color w:val="000000"/>
          <w:spacing w:val="-14"/>
        </w:rPr>
      </w:pPr>
      <w:r>
        <w:rPr>
          <w:rFonts w:eastAsia="Times New Roman"/>
          <w:color w:val="000000"/>
          <w:spacing w:val="-5"/>
        </w:rPr>
        <w:t>Чередование традиционных поручений (ЧТИ) - один из приемов коллективной организации жизни. Представляет</w:t>
      </w:r>
      <w:r>
        <w:rPr>
          <w:rFonts w:eastAsia="Times New Roman"/>
          <w:color w:val="000000"/>
          <w:spacing w:val="-5"/>
        </w:rPr>
        <w:br/>
      </w:r>
      <w:r>
        <w:rPr>
          <w:rFonts w:eastAsia="Times New Roman"/>
          <w:color w:val="000000"/>
          <w:spacing w:val="-4"/>
        </w:rPr>
        <w:t>собой соединение (серию) нескольких постоянных дел, которые выполняются по очереди каждым первичным (микро)</w:t>
      </w:r>
      <w:r>
        <w:rPr>
          <w:rFonts w:eastAsia="Times New Roman"/>
          <w:color w:val="000000"/>
          <w:spacing w:val="-4"/>
        </w:rPr>
        <w:br/>
      </w:r>
      <w:r>
        <w:rPr>
          <w:rFonts w:eastAsia="Times New Roman"/>
          <w:color w:val="000000"/>
          <w:spacing w:val="-5"/>
        </w:rPr>
        <w:t>коллективом для общего коллектива и для окружающих людей.</w:t>
      </w:r>
    </w:p>
    <w:p w:rsidR="003817BA" w:rsidRDefault="003817BA" w:rsidP="003817BA">
      <w:pPr>
        <w:numPr>
          <w:ilvl w:val="0"/>
          <w:numId w:val="134"/>
        </w:numPr>
        <w:shd w:val="clear" w:color="auto" w:fill="FFFFFF"/>
        <w:tabs>
          <w:tab w:val="left" w:pos="552"/>
        </w:tabs>
        <w:spacing w:line="240" w:lineRule="exact"/>
        <w:ind w:left="350"/>
        <w:rPr>
          <w:color w:val="000000"/>
          <w:spacing w:val="-14"/>
        </w:rPr>
      </w:pPr>
      <w:r>
        <w:rPr>
          <w:rFonts w:eastAsia="Times New Roman"/>
          <w:color w:val="000000"/>
          <w:spacing w:val="-6"/>
        </w:rPr>
        <w:t>Сбор детского коллектива является высшей формой самоуправления, как на уровне класса, так и на уровне школы.</w:t>
      </w:r>
    </w:p>
    <w:p w:rsidR="003817BA" w:rsidRDefault="003817BA" w:rsidP="003817BA">
      <w:pPr>
        <w:numPr>
          <w:ilvl w:val="0"/>
          <w:numId w:val="133"/>
        </w:numPr>
        <w:shd w:val="clear" w:color="auto" w:fill="FFFFFF"/>
        <w:tabs>
          <w:tab w:val="left" w:pos="552"/>
        </w:tabs>
        <w:spacing w:line="240" w:lineRule="exact"/>
        <w:ind w:left="5" w:firstLine="346"/>
        <w:rPr>
          <w:color w:val="000000"/>
          <w:spacing w:val="-14"/>
        </w:rPr>
      </w:pPr>
      <w:r>
        <w:rPr>
          <w:rFonts w:eastAsia="Times New Roman"/>
          <w:color w:val="000000"/>
          <w:spacing w:val="-4"/>
        </w:rPr>
        <w:t>Совет девяти является выборным органом самоуправления учащихся МОУ и избирается на основе Положения о</w:t>
      </w:r>
      <w:r>
        <w:rPr>
          <w:rFonts w:eastAsia="Times New Roman"/>
          <w:color w:val="000000"/>
          <w:spacing w:val="-4"/>
        </w:rPr>
        <w:br/>
      </w:r>
      <w:r>
        <w:rPr>
          <w:rFonts w:eastAsia="Times New Roman"/>
          <w:color w:val="000000"/>
          <w:spacing w:val="-5"/>
        </w:rPr>
        <w:t>выборах членов Совета девяти и лидера.</w:t>
      </w:r>
    </w:p>
    <w:p w:rsidR="003817BA" w:rsidRDefault="003817BA" w:rsidP="003817BA">
      <w:pPr>
        <w:numPr>
          <w:ilvl w:val="0"/>
          <w:numId w:val="133"/>
        </w:numPr>
        <w:shd w:val="clear" w:color="auto" w:fill="FFFFFF"/>
        <w:tabs>
          <w:tab w:val="left" w:pos="552"/>
        </w:tabs>
        <w:spacing w:line="240" w:lineRule="exact"/>
        <w:ind w:left="5" w:firstLine="346"/>
        <w:rPr>
          <w:color w:val="000000"/>
          <w:spacing w:val="-14"/>
        </w:rPr>
        <w:sectPr w:rsidR="003817BA">
          <w:pgSz w:w="11909" w:h="16834"/>
          <w:pgMar w:top="1440" w:right="944" w:bottom="720" w:left="1068" w:header="720" w:footer="720" w:gutter="0"/>
          <w:cols w:space="60"/>
          <w:noEndnote/>
        </w:sectPr>
      </w:pPr>
    </w:p>
    <w:p w:rsidR="003817BA" w:rsidRDefault="003817BA">
      <w:pPr>
        <w:shd w:val="clear" w:color="auto" w:fill="FFFFFF"/>
        <w:tabs>
          <w:tab w:val="left" w:pos="533"/>
        </w:tabs>
        <w:spacing w:line="240" w:lineRule="exact"/>
        <w:ind w:left="346"/>
      </w:pPr>
      <w:r>
        <w:rPr>
          <w:b/>
          <w:bCs/>
          <w:color w:val="000000"/>
          <w:spacing w:val="-14"/>
        </w:rPr>
        <w:lastRenderedPageBreak/>
        <w:t>6.</w:t>
      </w:r>
      <w:r>
        <w:rPr>
          <w:b/>
          <w:bCs/>
          <w:color w:val="000000"/>
        </w:rPr>
        <w:tab/>
      </w:r>
      <w:r>
        <w:rPr>
          <w:rFonts w:eastAsia="Times New Roman"/>
          <w:b/>
          <w:bCs/>
          <w:color w:val="000000"/>
          <w:spacing w:val="-5"/>
        </w:rPr>
        <w:t>Совет девяти действует на основе Положения о Совете девяти:</w:t>
      </w:r>
    </w:p>
    <w:p w:rsidR="003817BA" w:rsidRDefault="003817BA" w:rsidP="003817BA">
      <w:pPr>
        <w:numPr>
          <w:ilvl w:val="0"/>
          <w:numId w:val="70"/>
        </w:numPr>
        <w:shd w:val="clear" w:color="auto" w:fill="FFFFFF"/>
        <w:tabs>
          <w:tab w:val="left" w:pos="490"/>
        </w:tabs>
        <w:spacing w:line="240" w:lineRule="exact"/>
        <w:ind w:left="5" w:firstLine="346"/>
        <w:rPr>
          <w:color w:val="000000"/>
        </w:rPr>
      </w:pPr>
      <w:r>
        <w:rPr>
          <w:rFonts w:eastAsia="Times New Roman"/>
          <w:color w:val="000000"/>
          <w:spacing w:val="-2"/>
        </w:rPr>
        <w:t>обсуждает и принимает решения по планированию деятельности на новый учебный год, вносит предложения в</w:t>
      </w:r>
      <w:r>
        <w:rPr>
          <w:rFonts w:eastAsia="Times New Roman"/>
          <w:color w:val="000000"/>
          <w:spacing w:val="-2"/>
        </w:rPr>
        <w:br/>
      </w:r>
      <w:r>
        <w:rPr>
          <w:rFonts w:eastAsia="Times New Roman"/>
          <w:color w:val="000000"/>
          <w:spacing w:val="-6"/>
        </w:rPr>
        <w:t>Совет школы;</w:t>
      </w:r>
    </w:p>
    <w:p w:rsidR="003817BA" w:rsidRDefault="003817BA" w:rsidP="003817BA">
      <w:pPr>
        <w:numPr>
          <w:ilvl w:val="0"/>
          <w:numId w:val="67"/>
        </w:numPr>
        <w:shd w:val="clear" w:color="auto" w:fill="FFFFFF"/>
        <w:tabs>
          <w:tab w:val="left" w:pos="490"/>
        </w:tabs>
        <w:spacing w:line="240" w:lineRule="exact"/>
        <w:ind w:left="350"/>
        <w:rPr>
          <w:color w:val="000000"/>
        </w:rPr>
      </w:pPr>
      <w:r>
        <w:rPr>
          <w:rFonts w:eastAsia="Times New Roman"/>
          <w:color w:val="000000"/>
          <w:spacing w:val="-5"/>
        </w:rPr>
        <w:t>оказывает помощь учащимся детских коллективов в их организации и проведении КТД;</w:t>
      </w:r>
    </w:p>
    <w:p w:rsidR="003817BA" w:rsidRDefault="003817BA" w:rsidP="003817BA">
      <w:pPr>
        <w:numPr>
          <w:ilvl w:val="0"/>
          <w:numId w:val="67"/>
        </w:numPr>
        <w:shd w:val="clear" w:color="auto" w:fill="FFFFFF"/>
        <w:tabs>
          <w:tab w:val="left" w:pos="490"/>
        </w:tabs>
        <w:spacing w:line="240" w:lineRule="exact"/>
        <w:ind w:left="350"/>
        <w:rPr>
          <w:color w:val="000000"/>
        </w:rPr>
      </w:pPr>
      <w:r>
        <w:rPr>
          <w:rFonts w:eastAsia="Times New Roman"/>
          <w:color w:val="000000"/>
          <w:spacing w:val="-5"/>
        </w:rPr>
        <w:t>защищает интересы учащихся, участвует в разрешении конфликтных ситуациях между учащимися;</w:t>
      </w:r>
    </w:p>
    <w:p w:rsidR="003817BA" w:rsidRDefault="003817BA" w:rsidP="003817BA">
      <w:pPr>
        <w:numPr>
          <w:ilvl w:val="0"/>
          <w:numId w:val="67"/>
        </w:numPr>
        <w:shd w:val="clear" w:color="auto" w:fill="FFFFFF"/>
        <w:tabs>
          <w:tab w:val="left" w:pos="490"/>
        </w:tabs>
        <w:spacing w:line="240" w:lineRule="exact"/>
        <w:ind w:left="350"/>
        <w:rPr>
          <w:color w:val="000000"/>
        </w:rPr>
      </w:pPr>
      <w:r>
        <w:rPr>
          <w:rFonts w:eastAsia="Times New Roman"/>
          <w:color w:val="000000"/>
          <w:spacing w:val="-5"/>
        </w:rPr>
        <w:t>организует работу школьного печатного органа, информационного центра;</w:t>
      </w:r>
    </w:p>
    <w:p w:rsidR="003817BA" w:rsidRDefault="003817BA" w:rsidP="003817BA">
      <w:pPr>
        <w:numPr>
          <w:ilvl w:val="0"/>
          <w:numId w:val="67"/>
        </w:numPr>
        <w:shd w:val="clear" w:color="auto" w:fill="FFFFFF"/>
        <w:tabs>
          <w:tab w:val="left" w:pos="490"/>
        </w:tabs>
        <w:spacing w:line="240" w:lineRule="exact"/>
        <w:ind w:left="350"/>
        <w:rPr>
          <w:color w:val="000000"/>
        </w:rPr>
      </w:pPr>
      <w:r>
        <w:rPr>
          <w:rFonts w:eastAsia="Times New Roman"/>
          <w:color w:val="000000"/>
          <w:spacing w:val="-5"/>
        </w:rPr>
        <w:t>рассматривает предложения по награждению учащихся.</w:t>
      </w:r>
    </w:p>
    <w:p w:rsidR="003817BA" w:rsidRDefault="003817BA">
      <w:pPr>
        <w:rPr>
          <w:sz w:val="2"/>
          <w:szCs w:val="2"/>
        </w:rPr>
      </w:pPr>
    </w:p>
    <w:p w:rsidR="003817BA" w:rsidRDefault="003817BA" w:rsidP="003817BA">
      <w:pPr>
        <w:numPr>
          <w:ilvl w:val="0"/>
          <w:numId w:val="135"/>
        </w:numPr>
        <w:shd w:val="clear" w:color="auto" w:fill="FFFFFF"/>
        <w:tabs>
          <w:tab w:val="left" w:pos="533"/>
        </w:tabs>
        <w:spacing w:line="240" w:lineRule="exact"/>
        <w:ind w:left="346"/>
        <w:rPr>
          <w:b/>
          <w:bCs/>
          <w:color w:val="000000"/>
          <w:spacing w:val="-14"/>
        </w:rPr>
      </w:pPr>
      <w:r>
        <w:rPr>
          <w:rFonts w:eastAsia="Times New Roman"/>
          <w:b/>
          <w:bCs/>
          <w:color w:val="000000"/>
          <w:spacing w:val="-5"/>
        </w:rPr>
        <w:t>Лидер Совета девяти избирается на основе Положения о выборе членов Совета девяти и лидера.</w:t>
      </w:r>
    </w:p>
    <w:p w:rsidR="003817BA" w:rsidRDefault="003817BA" w:rsidP="003817BA">
      <w:pPr>
        <w:numPr>
          <w:ilvl w:val="0"/>
          <w:numId w:val="135"/>
        </w:numPr>
        <w:shd w:val="clear" w:color="auto" w:fill="FFFFFF"/>
        <w:tabs>
          <w:tab w:val="left" w:pos="533"/>
        </w:tabs>
        <w:spacing w:line="240" w:lineRule="exact"/>
        <w:ind w:left="346"/>
        <w:rPr>
          <w:b/>
          <w:bCs/>
          <w:color w:val="000000"/>
          <w:spacing w:val="-14"/>
        </w:rPr>
      </w:pPr>
      <w:r>
        <w:rPr>
          <w:rFonts w:eastAsia="Times New Roman"/>
          <w:b/>
          <w:bCs/>
          <w:color w:val="000000"/>
          <w:spacing w:val="-5"/>
        </w:rPr>
        <w:t>Лидер совета действует на основе Положения о Совете девяти:</w:t>
      </w:r>
    </w:p>
    <w:p w:rsidR="003817BA" w:rsidRDefault="003817BA">
      <w:pPr>
        <w:rPr>
          <w:sz w:val="2"/>
          <w:szCs w:val="2"/>
        </w:rPr>
      </w:pPr>
    </w:p>
    <w:p w:rsidR="003817BA" w:rsidRDefault="003817BA" w:rsidP="003817BA">
      <w:pPr>
        <w:numPr>
          <w:ilvl w:val="0"/>
          <w:numId w:val="67"/>
        </w:numPr>
        <w:shd w:val="clear" w:color="auto" w:fill="FFFFFF"/>
        <w:tabs>
          <w:tab w:val="left" w:pos="490"/>
        </w:tabs>
        <w:spacing w:line="240" w:lineRule="exact"/>
        <w:ind w:left="350"/>
        <w:rPr>
          <w:color w:val="000000"/>
        </w:rPr>
      </w:pPr>
      <w:r>
        <w:rPr>
          <w:rFonts w:eastAsia="Times New Roman"/>
          <w:color w:val="000000"/>
          <w:spacing w:val="-5"/>
        </w:rPr>
        <w:t>созывает и проводит заседания Совета девяти;</w:t>
      </w:r>
    </w:p>
    <w:p w:rsidR="003817BA" w:rsidRDefault="003817BA" w:rsidP="003817BA">
      <w:pPr>
        <w:numPr>
          <w:ilvl w:val="0"/>
          <w:numId w:val="67"/>
        </w:numPr>
        <w:shd w:val="clear" w:color="auto" w:fill="FFFFFF"/>
        <w:tabs>
          <w:tab w:val="left" w:pos="490"/>
        </w:tabs>
        <w:spacing w:line="240" w:lineRule="exact"/>
        <w:ind w:left="350"/>
        <w:rPr>
          <w:color w:val="000000"/>
        </w:rPr>
      </w:pPr>
      <w:r>
        <w:rPr>
          <w:rFonts w:eastAsia="Times New Roman"/>
          <w:color w:val="000000"/>
          <w:spacing w:val="-5"/>
        </w:rPr>
        <w:t>контролирует выполнение членами Совета девяти своих обязанностей;</w:t>
      </w:r>
    </w:p>
    <w:p w:rsidR="003817BA" w:rsidRDefault="003817BA" w:rsidP="003817BA">
      <w:pPr>
        <w:numPr>
          <w:ilvl w:val="0"/>
          <w:numId w:val="67"/>
        </w:numPr>
        <w:shd w:val="clear" w:color="auto" w:fill="FFFFFF"/>
        <w:tabs>
          <w:tab w:val="left" w:pos="490"/>
        </w:tabs>
        <w:spacing w:line="240" w:lineRule="exact"/>
        <w:ind w:left="350"/>
        <w:rPr>
          <w:color w:val="000000"/>
        </w:rPr>
      </w:pPr>
      <w:r>
        <w:rPr>
          <w:rFonts w:eastAsia="Times New Roman"/>
          <w:color w:val="000000"/>
          <w:spacing w:val="-5"/>
        </w:rPr>
        <w:t>принимает участие в работе Совета школы.</w:t>
      </w:r>
    </w:p>
    <w:p w:rsidR="003817BA" w:rsidRDefault="003817BA">
      <w:pPr>
        <w:shd w:val="clear" w:color="auto" w:fill="FFFFFF"/>
        <w:tabs>
          <w:tab w:val="left" w:pos="533"/>
        </w:tabs>
        <w:spacing w:line="240" w:lineRule="exact"/>
        <w:ind w:firstLine="346"/>
      </w:pPr>
      <w:r>
        <w:rPr>
          <w:b/>
          <w:bCs/>
          <w:color w:val="000000"/>
          <w:spacing w:val="-14"/>
        </w:rPr>
        <w:t>9.</w:t>
      </w:r>
      <w:r>
        <w:rPr>
          <w:b/>
          <w:bCs/>
          <w:color w:val="000000"/>
        </w:rPr>
        <w:tab/>
      </w:r>
      <w:r>
        <w:rPr>
          <w:rFonts w:eastAsia="Times New Roman"/>
          <w:b/>
          <w:bCs/>
          <w:color w:val="000000"/>
          <w:spacing w:val="-1"/>
        </w:rPr>
        <w:t xml:space="preserve">Школьная  конференция  </w:t>
      </w:r>
      <w:r>
        <w:rPr>
          <w:rFonts w:eastAsia="Times New Roman"/>
          <w:color w:val="000000"/>
          <w:spacing w:val="-1"/>
        </w:rPr>
        <w:t>- орган ученического  самоуправления.  Конференция проводится  два раза в год.</w:t>
      </w:r>
      <w:r>
        <w:rPr>
          <w:rFonts w:eastAsia="Times New Roman"/>
          <w:color w:val="000000"/>
          <w:spacing w:val="-1"/>
        </w:rPr>
        <w:br/>
      </w:r>
      <w:r>
        <w:rPr>
          <w:rFonts w:eastAsia="Times New Roman"/>
          <w:color w:val="000000"/>
          <w:spacing w:val="-5"/>
        </w:rPr>
        <w:t>Представительство на конференции обеспечивается путем выбора делегатов от каждого класса: от 5-х и 6-х классов по 5</w:t>
      </w:r>
      <w:r>
        <w:rPr>
          <w:rFonts w:eastAsia="Times New Roman"/>
          <w:color w:val="000000"/>
          <w:spacing w:val="-5"/>
        </w:rPr>
        <w:br/>
        <w:t>делегатов; от 7-х классов по 7 делегатов; от 8-х классов по 8 делегатов; от 9-х классов по 9 делегатов.</w:t>
      </w:r>
    </w:p>
    <w:p w:rsidR="003817BA" w:rsidRDefault="003817BA">
      <w:pPr>
        <w:shd w:val="clear" w:color="auto" w:fill="FFFFFF"/>
        <w:tabs>
          <w:tab w:val="left" w:pos="634"/>
        </w:tabs>
        <w:spacing w:line="240" w:lineRule="exact"/>
        <w:ind w:left="355"/>
      </w:pPr>
      <w:r>
        <w:rPr>
          <w:color w:val="000000"/>
          <w:spacing w:val="-14"/>
        </w:rPr>
        <w:t>10.</w:t>
      </w:r>
      <w:r>
        <w:rPr>
          <w:color w:val="000000"/>
        </w:rPr>
        <w:tab/>
      </w:r>
      <w:r>
        <w:rPr>
          <w:rFonts w:eastAsia="Times New Roman"/>
          <w:color w:val="000000"/>
          <w:spacing w:val="-5"/>
        </w:rPr>
        <w:t>Компетенция школьной конференции: обсуждение вопросов по теме конференции.</w:t>
      </w:r>
    </w:p>
    <w:p w:rsidR="003817BA" w:rsidRDefault="003817BA">
      <w:pPr>
        <w:shd w:val="clear" w:color="auto" w:fill="FFFFFF"/>
        <w:spacing w:before="72"/>
        <w:ind w:left="2218"/>
      </w:pPr>
      <w:r>
        <w:rPr>
          <w:b/>
          <w:bCs/>
          <w:color w:val="000000"/>
          <w:spacing w:val="-6"/>
          <w:lang w:val="en-US"/>
        </w:rPr>
        <w:t>VI</w:t>
      </w:r>
      <w:r w:rsidRPr="003817BA">
        <w:rPr>
          <w:b/>
          <w:bCs/>
          <w:color w:val="000000"/>
          <w:spacing w:val="-6"/>
        </w:rPr>
        <w:t xml:space="preserve">. </w:t>
      </w:r>
      <w:r>
        <w:rPr>
          <w:rFonts w:eastAsia="Times New Roman"/>
          <w:b/>
          <w:bCs/>
          <w:color w:val="000000"/>
          <w:spacing w:val="-6"/>
        </w:rPr>
        <w:t>Содержание деятельности школьного самоуправления:</w:t>
      </w:r>
    </w:p>
    <w:p w:rsidR="003817BA" w:rsidRDefault="003817BA" w:rsidP="003817BA">
      <w:pPr>
        <w:numPr>
          <w:ilvl w:val="0"/>
          <w:numId w:val="136"/>
        </w:numPr>
        <w:shd w:val="clear" w:color="auto" w:fill="FFFFFF"/>
        <w:tabs>
          <w:tab w:val="left" w:pos="528"/>
        </w:tabs>
        <w:spacing w:before="72" w:line="240" w:lineRule="exact"/>
        <w:ind w:left="346"/>
        <w:rPr>
          <w:color w:val="000000"/>
          <w:spacing w:val="-25"/>
        </w:rPr>
      </w:pPr>
      <w:r>
        <w:rPr>
          <w:rFonts w:eastAsia="Times New Roman"/>
          <w:color w:val="000000"/>
          <w:spacing w:val="-5"/>
        </w:rPr>
        <w:t>Демократизация школы как составной части системы гражданского воспитания.</w:t>
      </w:r>
    </w:p>
    <w:p w:rsidR="003817BA" w:rsidRDefault="003817BA" w:rsidP="003817BA">
      <w:pPr>
        <w:numPr>
          <w:ilvl w:val="0"/>
          <w:numId w:val="136"/>
        </w:numPr>
        <w:shd w:val="clear" w:color="auto" w:fill="FFFFFF"/>
        <w:tabs>
          <w:tab w:val="left" w:pos="528"/>
        </w:tabs>
        <w:spacing w:line="240" w:lineRule="exact"/>
        <w:ind w:left="346"/>
        <w:rPr>
          <w:color w:val="000000"/>
          <w:spacing w:val="-16"/>
        </w:rPr>
      </w:pPr>
      <w:r>
        <w:rPr>
          <w:rFonts w:eastAsia="Times New Roman"/>
          <w:color w:val="000000"/>
          <w:spacing w:val="-6"/>
        </w:rPr>
        <w:t>Социальная практика. Социальные проекты.</w:t>
      </w:r>
    </w:p>
    <w:p w:rsidR="003817BA" w:rsidRDefault="003817BA">
      <w:pPr>
        <w:shd w:val="clear" w:color="auto" w:fill="FFFFFF"/>
        <w:tabs>
          <w:tab w:val="left" w:pos="600"/>
        </w:tabs>
        <w:spacing w:line="240" w:lineRule="exact"/>
        <w:ind w:firstLine="350"/>
      </w:pPr>
      <w:r>
        <w:rPr>
          <w:color w:val="000000"/>
          <w:spacing w:val="-18"/>
        </w:rPr>
        <w:t>3.</w:t>
      </w:r>
      <w:r>
        <w:rPr>
          <w:color w:val="000000"/>
        </w:rPr>
        <w:tab/>
      </w:r>
      <w:r>
        <w:rPr>
          <w:rFonts w:eastAsia="Times New Roman"/>
          <w:color w:val="000000"/>
          <w:spacing w:val="-4"/>
        </w:rPr>
        <w:t>Реализация    личностного    потенциала    в    деятельности:    политике-правовой;    гражданско-патриотической;</w:t>
      </w:r>
      <w:r>
        <w:rPr>
          <w:rFonts w:eastAsia="Times New Roman"/>
          <w:color w:val="000000"/>
          <w:spacing w:val="-4"/>
        </w:rPr>
        <w:br/>
      </w:r>
      <w:r>
        <w:rPr>
          <w:rFonts w:eastAsia="Times New Roman"/>
          <w:color w:val="000000"/>
          <w:spacing w:val="-5"/>
        </w:rPr>
        <w:t>социально-экономической; профориентационной; ценностно-ориентировочной; общественно-значимой; экологической и</w:t>
      </w:r>
      <w:r>
        <w:rPr>
          <w:rFonts w:eastAsia="Times New Roman"/>
          <w:color w:val="000000"/>
          <w:spacing w:val="-5"/>
        </w:rPr>
        <w:br/>
      </w:r>
      <w:r>
        <w:rPr>
          <w:rFonts w:eastAsia="Times New Roman"/>
          <w:color w:val="000000"/>
          <w:spacing w:val="-7"/>
        </w:rPr>
        <w:t>т. д.</w:t>
      </w:r>
    </w:p>
    <w:p w:rsidR="003817BA" w:rsidRDefault="003817BA">
      <w:pPr>
        <w:shd w:val="clear" w:color="auto" w:fill="FFFFFF"/>
        <w:tabs>
          <w:tab w:val="left" w:pos="538"/>
        </w:tabs>
        <w:spacing w:line="240" w:lineRule="exact"/>
        <w:ind w:left="346"/>
      </w:pPr>
      <w:r>
        <w:rPr>
          <w:color w:val="000000"/>
          <w:spacing w:val="-16"/>
        </w:rPr>
        <w:t>4.</w:t>
      </w:r>
      <w:r>
        <w:rPr>
          <w:color w:val="000000"/>
        </w:rPr>
        <w:tab/>
      </w:r>
      <w:r>
        <w:rPr>
          <w:rFonts w:eastAsia="Times New Roman"/>
          <w:color w:val="000000"/>
          <w:spacing w:val="-5"/>
        </w:rPr>
        <w:t>Познание себя через коллективно-творческое дело].</w:t>
      </w:r>
    </w:p>
    <w:p w:rsidR="003817BA" w:rsidRDefault="003817BA">
      <w:pPr>
        <w:shd w:val="clear" w:color="auto" w:fill="FFFFFF"/>
        <w:spacing w:line="278" w:lineRule="exact"/>
        <w:ind w:left="96"/>
        <w:jc w:val="center"/>
      </w:pPr>
      <w:r>
        <w:rPr>
          <w:rFonts w:eastAsia="Times New Roman"/>
          <w:b/>
          <w:bCs/>
          <w:color w:val="000000"/>
          <w:spacing w:val="-7"/>
        </w:rPr>
        <w:t>СБОРНИК НОРМАТИВНО-ПРАВОВЫХ ДОКУМЕНТОВ ПО ОРГАНИЗАЦИИ</w:t>
      </w:r>
    </w:p>
    <w:p w:rsidR="003817BA" w:rsidRDefault="003817BA">
      <w:pPr>
        <w:shd w:val="clear" w:color="auto" w:fill="FFFFFF"/>
        <w:spacing w:line="278" w:lineRule="exact"/>
        <w:ind w:left="1210" w:right="1037" w:firstLine="422"/>
      </w:pPr>
      <w:r>
        <w:rPr>
          <w:rFonts w:eastAsia="Times New Roman"/>
          <w:b/>
          <w:bCs/>
          <w:color w:val="000000"/>
          <w:spacing w:val="-7"/>
        </w:rPr>
        <w:t xml:space="preserve">РАБОТЫ ДЕТСКИХ ОБЩЕСТВЕННЫХ ОБЬЕДИНЕНИЙ И ШКОЛЬНОГО </w:t>
      </w:r>
      <w:r>
        <w:rPr>
          <w:rFonts w:eastAsia="Times New Roman"/>
          <w:b/>
          <w:bCs/>
          <w:color w:val="000000"/>
          <w:spacing w:val="-8"/>
        </w:rPr>
        <w:t>УЧЕНИЧЕСКОГО САМОУПРАВЛЕНИЯ В ОБРАЗОВАТЕЛЬНЫХ ОРГАНИЗАЦИЯХ</w:t>
      </w:r>
    </w:p>
    <w:p w:rsidR="003817BA" w:rsidRDefault="003817BA">
      <w:pPr>
        <w:shd w:val="clear" w:color="auto" w:fill="FFFFFF"/>
        <w:spacing w:line="278" w:lineRule="exact"/>
        <w:ind w:left="82"/>
        <w:jc w:val="center"/>
      </w:pPr>
      <w:r>
        <w:rPr>
          <w:rFonts w:eastAsia="Times New Roman"/>
          <w:b/>
          <w:bCs/>
          <w:color w:val="000000"/>
          <w:spacing w:val="-7"/>
        </w:rPr>
        <w:t>РЕСПУБЛИКИ ТАТАРСТАН</w:t>
      </w:r>
    </w:p>
    <w:p w:rsidR="003817BA" w:rsidRDefault="003817BA">
      <w:pPr>
        <w:shd w:val="clear" w:color="auto" w:fill="FFFFFF"/>
        <w:spacing w:before="221"/>
        <w:ind w:left="77"/>
        <w:jc w:val="center"/>
      </w:pPr>
      <w:r>
        <w:rPr>
          <w:rFonts w:eastAsia="Times New Roman"/>
          <w:i/>
          <w:iCs/>
          <w:color w:val="000000"/>
          <w:spacing w:val="-5"/>
        </w:rPr>
        <w:t>В помощь организаторам воспитательной работы</w:t>
      </w:r>
    </w:p>
    <w:p w:rsidR="003817BA" w:rsidRDefault="003817BA">
      <w:pPr>
        <w:shd w:val="clear" w:color="auto" w:fill="FFFFFF"/>
        <w:spacing w:before="1709"/>
        <w:ind w:left="82"/>
        <w:jc w:val="center"/>
      </w:pPr>
      <w:r>
        <w:rPr>
          <w:rFonts w:eastAsia="Times New Roman"/>
          <w:color w:val="000000"/>
          <w:spacing w:val="2"/>
        </w:rPr>
        <w:t xml:space="preserve">Компьютерная верстка - </w:t>
      </w:r>
      <w:r>
        <w:rPr>
          <w:rFonts w:eastAsia="Times New Roman"/>
          <w:i/>
          <w:iCs/>
          <w:color w:val="000000"/>
          <w:spacing w:val="2"/>
        </w:rPr>
        <w:t>Зулъфия Мадъярова</w:t>
      </w:r>
    </w:p>
    <w:p w:rsidR="003817BA" w:rsidRDefault="003817BA">
      <w:pPr>
        <w:shd w:val="clear" w:color="auto" w:fill="FFFFFF"/>
        <w:spacing w:before="1277" w:line="240" w:lineRule="exact"/>
        <w:ind w:left="1296" w:right="1037" w:hanging="101"/>
      </w:pPr>
      <w:r>
        <w:rPr>
          <w:rFonts w:eastAsia="Times New Roman"/>
          <w:color w:val="000000"/>
          <w:spacing w:val="-6"/>
        </w:rPr>
        <w:t xml:space="preserve">Сдано в набор 22.07.2015 г. Подписано к печати 05.08.2015. Формат 60x84   . Бумага офсетная. </w:t>
      </w:r>
      <w:r>
        <w:rPr>
          <w:rFonts w:eastAsia="Times New Roman"/>
          <w:color w:val="000000"/>
          <w:spacing w:val="-5"/>
        </w:rPr>
        <w:t>Гарнитура «Тайме». Печать ризографическая. Усл. печ. 11,5 л. Тираж 290 экз. Заказ № 125.</w:t>
      </w:r>
    </w:p>
    <w:p w:rsidR="003817BA" w:rsidRPr="003817BA" w:rsidRDefault="003817BA">
      <w:pPr>
        <w:shd w:val="clear" w:color="auto" w:fill="FFFFFF"/>
        <w:spacing w:before="422" w:line="240" w:lineRule="exact"/>
        <w:ind w:left="1651" w:right="1570"/>
        <w:jc w:val="center"/>
        <w:rPr>
          <w:lang w:val="en-US"/>
        </w:rPr>
      </w:pPr>
      <w:r>
        <w:rPr>
          <w:color w:val="000000"/>
          <w:spacing w:val="-5"/>
        </w:rPr>
        <w:t xml:space="preserve">420111, </w:t>
      </w:r>
      <w:r>
        <w:rPr>
          <w:rFonts w:eastAsia="Times New Roman"/>
          <w:color w:val="000000"/>
          <w:spacing w:val="-5"/>
        </w:rPr>
        <w:t xml:space="preserve">Казань, Дзержинского, 9/1. Тел. 8-917-264-84-83. Отпечатано в </w:t>
      </w:r>
      <w:r>
        <w:rPr>
          <w:rFonts w:eastAsia="Times New Roman"/>
          <w:color w:val="000000"/>
        </w:rPr>
        <w:t xml:space="preserve">редакционно-издательском центре «Школа». </w:t>
      </w:r>
      <w:r>
        <w:rPr>
          <w:rFonts w:eastAsia="Times New Roman"/>
          <w:color w:val="000000"/>
          <w:lang w:val="en-US"/>
        </w:rPr>
        <w:t>E-mail: ric-sclroo IV/y a n dc V ru</w:t>
      </w:r>
    </w:p>
    <w:sectPr w:rsidR="003817BA" w:rsidRPr="003817BA">
      <w:pgSz w:w="11909" w:h="16834"/>
      <w:pgMar w:top="1440" w:right="920" w:bottom="720" w:left="1053" w:header="720" w:footer="720" w:gutter="0"/>
      <w:cols w:space="6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CC987798"/>
    <w:lvl w:ilvl="0">
      <w:numFmt w:val="bullet"/>
      <w:lvlText w:val="*"/>
      <w:lvlJc w:val="left"/>
    </w:lvl>
  </w:abstractNum>
  <w:abstractNum w:abstractNumId="1">
    <w:nsid w:val="00404A49"/>
    <w:multiLevelType w:val="singleLevel"/>
    <w:tmpl w:val="4B6282CE"/>
    <w:lvl w:ilvl="0">
      <w:start w:val="1"/>
      <w:numFmt w:val="decimal"/>
      <w:lvlText w:val="%1."/>
      <w:legacy w:legacy="1" w:legacySpace="0" w:legacyIndent="191"/>
      <w:lvlJc w:val="left"/>
      <w:rPr>
        <w:rFonts w:ascii="Times New Roman" w:hAnsi="Times New Roman" w:cs="Times New Roman" w:hint="default"/>
      </w:rPr>
    </w:lvl>
  </w:abstractNum>
  <w:abstractNum w:abstractNumId="2">
    <w:nsid w:val="010711E4"/>
    <w:multiLevelType w:val="singleLevel"/>
    <w:tmpl w:val="2BEECBFC"/>
    <w:lvl w:ilvl="0">
      <w:start w:val="1"/>
      <w:numFmt w:val="decimal"/>
      <w:lvlText w:val="6.%1."/>
      <w:legacy w:legacy="1" w:legacySpace="0" w:legacyIndent="336"/>
      <w:lvlJc w:val="left"/>
      <w:rPr>
        <w:rFonts w:ascii="Times New Roman" w:hAnsi="Times New Roman" w:cs="Times New Roman" w:hint="default"/>
      </w:rPr>
    </w:lvl>
  </w:abstractNum>
  <w:abstractNum w:abstractNumId="3">
    <w:nsid w:val="01EF540F"/>
    <w:multiLevelType w:val="singleLevel"/>
    <w:tmpl w:val="F21E1D12"/>
    <w:lvl w:ilvl="0">
      <w:start w:val="1"/>
      <w:numFmt w:val="decimal"/>
      <w:lvlText w:val="%1."/>
      <w:legacy w:legacy="1" w:legacySpace="0" w:legacyIndent="178"/>
      <w:lvlJc w:val="left"/>
      <w:rPr>
        <w:rFonts w:ascii="Times New Roman" w:hAnsi="Times New Roman" w:cs="Times New Roman" w:hint="default"/>
      </w:rPr>
    </w:lvl>
  </w:abstractNum>
  <w:abstractNum w:abstractNumId="4">
    <w:nsid w:val="022036AC"/>
    <w:multiLevelType w:val="singleLevel"/>
    <w:tmpl w:val="71E84098"/>
    <w:lvl w:ilvl="0">
      <w:start w:val="1"/>
      <w:numFmt w:val="decimal"/>
      <w:lvlText w:val="4.%1."/>
      <w:legacy w:legacy="1" w:legacySpace="0" w:legacyIndent="340"/>
      <w:lvlJc w:val="left"/>
      <w:rPr>
        <w:rFonts w:ascii="Times New Roman" w:hAnsi="Times New Roman" w:cs="Times New Roman" w:hint="default"/>
      </w:rPr>
    </w:lvl>
  </w:abstractNum>
  <w:abstractNum w:abstractNumId="5">
    <w:nsid w:val="03452448"/>
    <w:multiLevelType w:val="singleLevel"/>
    <w:tmpl w:val="CC9401E8"/>
    <w:lvl w:ilvl="0">
      <w:start w:val="1"/>
      <w:numFmt w:val="decimal"/>
      <w:lvlText w:val="2.%1."/>
      <w:legacy w:legacy="1" w:legacySpace="0" w:legacyIndent="340"/>
      <w:lvlJc w:val="left"/>
      <w:rPr>
        <w:rFonts w:ascii="Times New Roman" w:hAnsi="Times New Roman" w:cs="Times New Roman" w:hint="default"/>
      </w:rPr>
    </w:lvl>
  </w:abstractNum>
  <w:abstractNum w:abstractNumId="6">
    <w:nsid w:val="07F45A39"/>
    <w:multiLevelType w:val="singleLevel"/>
    <w:tmpl w:val="0568CEEA"/>
    <w:lvl w:ilvl="0">
      <w:start w:val="1"/>
      <w:numFmt w:val="decimal"/>
      <w:lvlText w:val="5.%1."/>
      <w:legacy w:legacy="1" w:legacySpace="0" w:legacyIndent="336"/>
      <w:lvlJc w:val="left"/>
      <w:rPr>
        <w:rFonts w:ascii="Times New Roman" w:hAnsi="Times New Roman" w:cs="Times New Roman" w:hint="default"/>
      </w:rPr>
    </w:lvl>
  </w:abstractNum>
  <w:abstractNum w:abstractNumId="7">
    <w:nsid w:val="08A7309A"/>
    <w:multiLevelType w:val="singleLevel"/>
    <w:tmpl w:val="62BE9434"/>
    <w:lvl w:ilvl="0">
      <w:start w:val="1"/>
      <w:numFmt w:val="lowerLetter"/>
      <w:lvlText w:val="%1)"/>
      <w:legacy w:legacy="1" w:legacySpace="0" w:legacyIndent="182"/>
      <w:lvlJc w:val="left"/>
      <w:rPr>
        <w:rFonts w:ascii="Times New Roman" w:hAnsi="Times New Roman" w:cs="Times New Roman" w:hint="default"/>
      </w:rPr>
    </w:lvl>
  </w:abstractNum>
  <w:abstractNum w:abstractNumId="8">
    <w:nsid w:val="0B847643"/>
    <w:multiLevelType w:val="singleLevel"/>
    <w:tmpl w:val="66F67C90"/>
    <w:lvl w:ilvl="0">
      <w:start w:val="1"/>
      <w:numFmt w:val="decimal"/>
      <w:lvlText w:val="3.%1."/>
      <w:legacy w:legacy="1" w:legacySpace="0" w:legacyIndent="350"/>
      <w:lvlJc w:val="left"/>
      <w:rPr>
        <w:rFonts w:ascii="Times New Roman" w:hAnsi="Times New Roman" w:cs="Times New Roman" w:hint="default"/>
      </w:rPr>
    </w:lvl>
  </w:abstractNum>
  <w:abstractNum w:abstractNumId="9">
    <w:nsid w:val="0DA77326"/>
    <w:multiLevelType w:val="singleLevel"/>
    <w:tmpl w:val="BAD04B52"/>
    <w:lvl w:ilvl="0">
      <w:start w:val="1"/>
      <w:numFmt w:val="decimal"/>
      <w:lvlText w:val="%1."/>
      <w:legacy w:legacy="1" w:legacySpace="0" w:legacyIndent="182"/>
      <w:lvlJc w:val="left"/>
      <w:rPr>
        <w:rFonts w:ascii="Times New Roman" w:hAnsi="Times New Roman" w:cs="Times New Roman" w:hint="default"/>
      </w:rPr>
    </w:lvl>
  </w:abstractNum>
  <w:abstractNum w:abstractNumId="10">
    <w:nsid w:val="0DB03EA7"/>
    <w:multiLevelType w:val="singleLevel"/>
    <w:tmpl w:val="1C3698F0"/>
    <w:lvl w:ilvl="0">
      <w:start w:val="3"/>
      <w:numFmt w:val="decimal"/>
      <w:lvlText w:val="%1."/>
      <w:legacy w:legacy="1" w:legacySpace="0" w:legacyIndent="192"/>
      <w:lvlJc w:val="left"/>
      <w:rPr>
        <w:rFonts w:ascii="Times New Roman" w:hAnsi="Times New Roman" w:cs="Times New Roman" w:hint="default"/>
      </w:rPr>
    </w:lvl>
  </w:abstractNum>
  <w:abstractNum w:abstractNumId="11">
    <w:nsid w:val="0EB13ED2"/>
    <w:multiLevelType w:val="singleLevel"/>
    <w:tmpl w:val="74EAC2EE"/>
    <w:lvl w:ilvl="0">
      <w:start w:val="10"/>
      <w:numFmt w:val="decimal"/>
      <w:lvlText w:val="%1."/>
      <w:legacy w:legacy="1" w:legacySpace="0" w:legacyIndent="250"/>
      <w:lvlJc w:val="left"/>
      <w:rPr>
        <w:rFonts w:ascii="Times New Roman" w:hAnsi="Times New Roman" w:cs="Times New Roman" w:hint="default"/>
      </w:rPr>
    </w:lvl>
  </w:abstractNum>
  <w:abstractNum w:abstractNumId="12">
    <w:nsid w:val="109D0604"/>
    <w:multiLevelType w:val="singleLevel"/>
    <w:tmpl w:val="0E74D902"/>
    <w:lvl w:ilvl="0">
      <w:start w:val="15"/>
      <w:numFmt w:val="decimal"/>
      <w:lvlText w:val="%1."/>
      <w:legacy w:legacy="1" w:legacySpace="0" w:legacyIndent="283"/>
      <w:lvlJc w:val="left"/>
      <w:rPr>
        <w:rFonts w:ascii="Times New Roman" w:hAnsi="Times New Roman" w:cs="Times New Roman" w:hint="default"/>
      </w:rPr>
    </w:lvl>
  </w:abstractNum>
  <w:abstractNum w:abstractNumId="13">
    <w:nsid w:val="112D0DFB"/>
    <w:multiLevelType w:val="singleLevel"/>
    <w:tmpl w:val="1C3698F0"/>
    <w:lvl w:ilvl="0">
      <w:start w:val="3"/>
      <w:numFmt w:val="decimal"/>
      <w:lvlText w:val="%1."/>
      <w:legacy w:legacy="1" w:legacySpace="0" w:legacyIndent="192"/>
      <w:lvlJc w:val="left"/>
      <w:rPr>
        <w:rFonts w:ascii="Times New Roman" w:hAnsi="Times New Roman" w:cs="Times New Roman" w:hint="default"/>
      </w:rPr>
    </w:lvl>
  </w:abstractNum>
  <w:abstractNum w:abstractNumId="14">
    <w:nsid w:val="11CD2BAF"/>
    <w:multiLevelType w:val="singleLevel"/>
    <w:tmpl w:val="216C6E60"/>
    <w:lvl w:ilvl="0">
      <w:start w:val="3"/>
      <w:numFmt w:val="upperRoman"/>
      <w:lvlText w:val="%1."/>
      <w:legacy w:legacy="1" w:legacySpace="0" w:legacyIndent="283"/>
      <w:lvlJc w:val="left"/>
      <w:rPr>
        <w:rFonts w:ascii="Times New Roman" w:hAnsi="Times New Roman" w:cs="Times New Roman" w:hint="default"/>
      </w:rPr>
    </w:lvl>
  </w:abstractNum>
  <w:abstractNum w:abstractNumId="15">
    <w:nsid w:val="121C73BC"/>
    <w:multiLevelType w:val="singleLevel"/>
    <w:tmpl w:val="BAD04B52"/>
    <w:lvl w:ilvl="0">
      <w:start w:val="1"/>
      <w:numFmt w:val="decimal"/>
      <w:lvlText w:val="%1."/>
      <w:legacy w:legacy="1" w:legacySpace="0" w:legacyIndent="182"/>
      <w:lvlJc w:val="left"/>
      <w:rPr>
        <w:rFonts w:ascii="Times New Roman" w:hAnsi="Times New Roman" w:cs="Times New Roman" w:hint="default"/>
      </w:rPr>
    </w:lvl>
  </w:abstractNum>
  <w:abstractNum w:abstractNumId="16">
    <w:nsid w:val="149843D0"/>
    <w:multiLevelType w:val="singleLevel"/>
    <w:tmpl w:val="AD5ACC76"/>
    <w:lvl w:ilvl="0">
      <w:start w:val="1"/>
      <w:numFmt w:val="decimal"/>
      <w:lvlText w:val="%1."/>
      <w:legacy w:legacy="1" w:legacySpace="0" w:legacyIndent="187"/>
      <w:lvlJc w:val="left"/>
      <w:rPr>
        <w:rFonts w:ascii="Times New Roman" w:hAnsi="Times New Roman" w:cs="Times New Roman" w:hint="default"/>
      </w:rPr>
    </w:lvl>
  </w:abstractNum>
  <w:abstractNum w:abstractNumId="17">
    <w:nsid w:val="16700DD1"/>
    <w:multiLevelType w:val="singleLevel"/>
    <w:tmpl w:val="9FBEA97E"/>
    <w:lvl w:ilvl="0">
      <w:start w:val="7"/>
      <w:numFmt w:val="decimal"/>
      <w:lvlText w:val="%1."/>
      <w:legacy w:legacy="1" w:legacySpace="0" w:legacyIndent="187"/>
      <w:lvlJc w:val="left"/>
      <w:rPr>
        <w:rFonts w:ascii="Times New Roman" w:hAnsi="Times New Roman" w:cs="Times New Roman" w:hint="default"/>
      </w:rPr>
    </w:lvl>
  </w:abstractNum>
  <w:abstractNum w:abstractNumId="18">
    <w:nsid w:val="19A173C8"/>
    <w:multiLevelType w:val="singleLevel"/>
    <w:tmpl w:val="22A694E8"/>
    <w:lvl w:ilvl="0">
      <w:start w:val="1"/>
      <w:numFmt w:val="decimal"/>
      <w:lvlText w:val="4.%1."/>
      <w:legacy w:legacy="1" w:legacySpace="0" w:legacyIndent="332"/>
      <w:lvlJc w:val="left"/>
      <w:rPr>
        <w:rFonts w:ascii="Times New Roman" w:hAnsi="Times New Roman" w:cs="Times New Roman" w:hint="default"/>
      </w:rPr>
    </w:lvl>
  </w:abstractNum>
  <w:abstractNum w:abstractNumId="19">
    <w:nsid w:val="1A2E053B"/>
    <w:multiLevelType w:val="singleLevel"/>
    <w:tmpl w:val="C1821148"/>
    <w:lvl w:ilvl="0">
      <w:start w:val="16"/>
      <w:numFmt w:val="decimal"/>
      <w:lvlText w:val="%1."/>
      <w:legacy w:legacy="1" w:legacySpace="0" w:legacyIndent="269"/>
      <w:lvlJc w:val="left"/>
      <w:rPr>
        <w:rFonts w:ascii="Times New Roman" w:hAnsi="Times New Roman" w:cs="Times New Roman" w:hint="default"/>
      </w:rPr>
    </w:lvl>
  </w:abstractNum>
  <w:abstractNum w:abstractNumId="20">
    <w:nsid w:val="1B135A3B"/>
    <w:multiLevelType w:val="singleLevel"/>
    <w:tmpl w:val="87F0677C"/>
    <w:lvl w:ilvl="0">
      <w:start w:val="15"/>
      <w:numFmt w:val="decimal"/>
      <w:lvlText w:val="%1."/>
      <w:legacy w:legacy="1" w:legacySpace="0" w:legacyIndent="254"/>
      <w:lvlJc w:val="left"/>
      <w:rPr>
        <w:rFonts w:ascii="Times New Roman" w:hAnsi="Times New Roman" w:cs="Times New Roman" w:hint="default"/>
      </w:rPr>
    </w:lvl>
  </w:abstractNum>
  <w:abstractNum w:abstractNumId="21">
    <w:nsid w:val="1C982C9E"/>
    <w:multiLevelType w:val="singleLevel"/>
    <w:tmpl w:val="B9742E20"/>
    <w:lvl w:ilvl="0">
      <w:start w:val="1"/>
      <w:numFmt w:val="decimal"/>
      <w:lvlText w:val="3.%1."/>
      <w:legacy w:legacy="1" w:legacySpace="0" w:legacyIndent="336"/>
      <w:lvlJc w:val="left"/>
      <w:rPr>
        <w:rFonts w:ascii="Times New Roman" w:hAnsi="Times New Roman" w:cs="Times New Roman" w:hint="default"/>
      </w:rPr>
    </w:lvl>
  </w:abstractNum>
  <w:abstractNum w:abstractNumId="22">
    <w:nsid w:val="1CEF3D8E"/>
    <w:multiLevelType w:val="singleLevel"/>
    <w:tmpl w:val="50E279D2"/>
    <w:lvl w:ilvl="0">
      <w:start w:val="2"/>
      <w:numFmt w:val="decimal"/>
      <w:lvlText w:val="3.%1."/>
      <w:legacy w:legacy="1" w:legacySpace="0" w:legacyIndent="327"/>
      <w:lvlJc w:val="left"/>
      <w:rPr>
        <w:rFonts w:ascii="Times New Roman" w:hAnsi="Times New Roman" w:cs="Times New Roman" w:hint="default"/>
      </w:rPr>
    </w:lvl>
  </w:abstractNum>
  <w:abstractNum w:abstractNumId="23">
    <w:nsid w:val="1E1E10FC"/>
    <w:multiLevelType w:val="singleLevel"/>
    <w:tmpl w:val="9FA0572C"/>
    <w:lvl w:ilvl="0">
      <w:start w:val="1"/>
      <w:numFmt w:val="lowerLetter"/>
      <w:lvlText w:val="%1)"/>
      <w:legacy w:legacy="1" w:legacySpace="0" w:legacyIndent="211"/>
      <w:lvlJc w:val="left"/>
      <w:rPr>
        <w:rFonts w:ascii="Times New Roman" w:hAnsi="Times New Roman" w:cs="Times New Roman" w:hint="default"/>
      </w:rPr>
    </w:lvl>
  </w:abstractNum>
  <w:abstractNum w:abstractNumId="24">
    <w:nsid w:val="1E926D20"/>
    <w:multiLevelType w:val="singleLevel"/>
    <w:tmpl w:val="5CC2FD70"/>
    <w:lvl w:ilvl="0">
      <w:start w:val="5"/>
      <w:numFmt w:val="decimal"/>
      <w:lvlText w:val="%1."/>
      <w:legacy w:legacy="1" w:legacySpace="0" w:legacyIndent="187"/>
      <w:lvlJc w:val="left"/>
      <w:rPr>
        <w:rFonts w:ascii="Times New Roman" w:hAnsi="Times New Roman" w:cs="Times New Roman" w:hint="default"/>
      </w:rPr>
    </w:lvl>
  </w:abstractNum>
  <w:abstractNum w:abstractNumId="25">
    <w:nsid w:val="1ED51A9E"/>
    <w:multiLevelType w:val="singleLevel"/>
    <w:tmpl w:val="B7803B5A"/>
    <w:lvl w:ilvl="0">
      <w:start w:val="8"/>
      <w:numFmt w:val="decimal"/>
      <w:lvlText w:val="2.%1."/>
      <w:legacy w:legacy="1" w:legacySpace="0" w:legacyIndent="340"/>
      <w:lvlJc w:val="left"/>
      <w:rPr>
        <w:rFonts w:ascii="Times New Roman" w:hAnsi="Times New Roman" w:cs="Times New Roman" w:hint="default"/>
      </w:rPr>
    </w:lvl>
  </w:abstractNum>
  <w:abstractNum w:abstractNumId="26">
    <w:nsid w:val="1F3A22B7"/>
    <w:multiLevelType w:val="singleLevel"/>
    <w:tmpl w:val="234EE932"/>
    <w:lvl w:ilvl="0">
      <w:start w:val="1"/>
      <w:numFmt w:val="decimal"/>
      <w:lvlText w:val="%1."/>
      <w:legacy w:legacy="1" w:legacySpace="0" w:legacyIndent="173"/>
      <w:lvlJc w:val="left"/>
      <w:rPr>
        <w:rFonts w:ascii="Times New Roman" w:hAnsi="Times New Roman" w:cs="Times New Roman" w:hint="default"/>
      </w:rPr>
    </w:lvl>
  </w:abstractNum>
  <w:abstractNum w:abstractNumId="27">
    <w:nsid w:val="24AD48D3"/>
    <w:multiLevelType w:val="singleLevel"/>
    <w:tmpl w:val="3EAEEC5C"/>
    <w:lvl w:ilvl="0">
      <w:start w:val="1"/>
      <w:numFmt w:val="decimal"/>
      <w:lvlText w:val="%1."/>
      <w:legacy w:legacy="1" w:legacySpace="0" w:legacyIndent="172"/>
      <w:lvlJc w:val="left"/>
      <w:rPr>
        <w:rFonts w:ascii="Times New Roman" w:hAnsi="Times New Roman" w:cs="Times New Roman" w:hint="default"/>
      </w:rPr>
    </w:lvl>
  </w:abstractNum>
  <w:abstractNum w:abstractNumId="28">
    <w:nsid w:val="2906027F"/>
    <w:multiLevelType w:val="singleLevel"/>
    <w:tmpl w:val="D2EAD9B0"/>
    <w:lvl w:ilvl="0">
      <w:start w:val="2"/>
      <w:numFmt w:val="decimal"/>
      <w:lvlText w:val="%1)"/>
      <w:legacy w:legacy="1" w:legacySpace="0" w:legacyIndent="212"/>
      <w:lvlJc w:val="left"/>
      <w:rPr>
        <w:rFonts w:ascii="Times New Roman" w:hAnsi="Times New Roman" w:cs="Times New Roman" w:hint="default"/>
      </w:rPr>
    </w:lvl>
  </w:abstractNum>
  <w:abstractNum w:abstractNumId="29">
    <w:nsid w:val="2AEA0173"/>
    <w:multiLevelType w:val="singleLevel"/>
    <w:tmpl w:val="98765A46"/>
    <w:lvl w:ilvl="0">
      <w:start w:val="1"/>
      <w:numFmt w:val="lowerLetter"/>
      <w:lvlText w:val="%1)"/>
      <w:legacy w:legacy="1" w:legacySpace="0" w:legacyIndent="201"/>
      <w:lvlJc w:val="left"/>
      <w:rPr>
        <w:rFonts w:ascii="Times New Roman" w:hAnsi="Times New Roman" w:cs="Times New Roman" w:hint="default"/>
      </w:rPr>
    </w:lvl>
  </w:abstractNum>
  <w:abstractNum w:abstractNumId="30">
    <w:nsid w:val="2C4E5F65"/>
    <w:multiLevelType w:val="singleLevel"/>
    <w:tmpl w:val="FCCE13BC"/>
    <w:lvl w:ilvl="0">
      <w:start w:val="4"/>
      <w:numFmt w:val="decimal"/>
      <w:lvlText w:val="%1."/>
      <w:legacy w:legacy="1" w:legacySpace="0" w:legacyIndent="201"/>
      <w:lvlJc w:val="left"/>
      <w:rPr>
        <w:rFonts w:ascii="Times New Roman" w:hAnsi="Times New Roman" w:cs="Times New Roman" w:hint="default"/>
      </w:rPr>
    </w:lvl>
  </w:abstractNum>
  <w:abstractNum w:abstractNumId="31">
    <w:nsid w:val="2C70707B"/>
    <w:multiLevelType w:val="singleLevel"/>
    <w:tmpl w:val="F60E37FC"/>
    <w:lvl w:ilvl="0">
      <w:start w:val="11"/>
      <w:numFmt w:val="decimal"/>
      <w:lvlText w:val="%1."/>
      <w:legacy w:legacy="1" w:legacySpace="0" w:legacyIndent="245"/>
      <w:lvlJc w:val="left"/>
      <w:rPr>
        <w:rFonts w:ascii="Times New Roman" w:hAnsi="Times New Roman" w:cs="Times New Roman" w:hint="default"/>
      </w:rPr>
    </w:lvl>
  </w:abstractNum>
  <w:abstractNum w:abstractNumId="32">
    <w:nsid w:val="2C9B7019"/>
    <w:multiLevelType w:val="singleLevel"/>
    <w:tmpl w:val="9FA0572C"/>
    <w:lvl w:ilvl="0">
      <w:start w:val="1"/>
      <w:numFmt w:val="lowerLetter"/>
      <w:lvlText w:val="%1)"/>
      <w:legacy w:legacy="1" w:legacySpace="0" w:legacyIndent="211"/>
      <w:lvlJc w:val="left"/>
      <w:rPr>
        <w:rFonts w:ascii="Times New Roman" w:hAnsi="Times New Roman" w:cs="Times New Roman" w:hint="default"/>
      </w:rPr>
    </w:lvl>
  </w:abstractNum>
  <w:abstractNum w:abstractNumId="33">
    <w:nsid w:val="2F150107"/>
    <w:multiLevelType w:val="singleLevel"/>
    <w:tmpl w:val="32A43E88"/>
    <w:lvl w:ilvl="0">
      <w:start w:val="1"/>
      <w:numFmt w:val="decimal"/>
      <w:lvlText w:val="11.%1."/>
      <w:legacy w:legacy="1" w:legacySpace="0" w:legacyIndent="422"/>
      <w:lvlJc w:val="left"/>
      <w:rPr>
        <w:rFonts w:ascii="Times New Roman" w:hAnsi="Times New Roman" w:cs="Times New Roman" w:hint="default"/>
      </w:rPr>
    </w:lvl>
  </w:abstractNum>
  <w:abstractNum w:abstractNumId="34">
    <w:nsid w:val="31251715"/>
    <w:multiLevelType w:val="singleLevel"/>
    <w:tmpl w:val="4B6282CE"/>
    <w:lvl w:ilvl="0">
      <w:start w:val="1"/>
      <w:numFmt w:val="decimal"/>
      <w:lvlText w:val="%1."/>
      <w:legacy w:legacy="1" w:legacySpace="0" w:legacyIndent="192"/>
      <w:lvlJc w:val="left"/>
      <w:rPr>
        <w:rFonts w:ascii="Times New Roman" w:hAnsi="Times New Roman" w:cs="Times New Roman" w:hint="default"/>
      </w:rPr>
    </w:lvl>
  </w:abstractNum>
  <w:abstractNum w:abstractNumId="35">
    <w:nsid w:val="31A240DE"/>
    <w:multiLevelType w:val="singleLevel"/>
    <w:tmpl w:val="7BB423D4"/>
    <w:lvl w:ilvl="0">
      <w:start w:val="6"/>
      <w:numFmt w:val="decimal"/>
      <w:lvlText w:val="%1)"/>
      <w:legacy w:legacy="1" w:legacySpace="0" w:legacyIndent="206"/>
      <w:lvlJc w:val="left"/>
      <w:rPr>
        <w:rFonts w:ascii="Times New Roman" w:hAnsi="Times New Roman" w:cs="Times New Roman" w:hint="default"/>
      </w:rPr>
    </w:lvl>
  </w:abstractNum>
  <w:abstractNum w:abstractNumId="36">
    <w:nsid w:val="33241DB6"/>
    <w:multiLevelType w:val="singleLevel"/>
    <w:tmpl w:val="1370096A"/>
    <w:lvl w:ilvl="0">
      <w:start w:val="1"/>
      <w:numFmt w:val="lowerLetter"/>
      <w:lvlText w:val="%1)"/>
      <w:legacy w:legacy="1" w:legacySpace="0" w:legacyIndent="206"/>
      <w:lvlJc w:val="left"/>
      <w:rPr>
        <w:rFonts w:ascii="Times New Roman" w:hAnsi="Times New Roman" w:cs="Times New Roman" w:hint="default"/>
      </w:rPr>
    </w:lvl>
  </w:abstractNum>
  <w:abstractNum w:abstractNumId="37">
    <w:nsid w:val="35D03217"/>
    <w:multiLevelType w:val="singleLevel"/>
    <w:tmpl w:val="D690FFC4"/>
    <w:lvl w:ilvl="0">
      <w:start w:val="1"/>
      <w:numFmt w:val="decimal"/>
      <w:lvlText w:val="1.%1."/>
      <w:legacy w:legacy="1" w:legacySpace="0" w:legacyIndent="312"/>
      <w:lvlJc w:val="left"/>
      <w:rPr>
        <w:rFonts w:ascii="Times New Roman" w:hAnsi="Times New Roman" w:cs="Times New Roman" w:hint="default"/>
      </w:rPr>
    </w:lvl>
  </w:abstractNum>
  <w:abstractNum w:abstractNumId="38">
    <w:nsid w:val="368E1D0D"/>
    <w:multiLevelType w:val="singleLevel"/>
    <w:tmpl w:val="7C72B36A"/>
    <w:lvl w:ilvl="0">
      <w:start w:val="1"/>
      <w:numFmt w:val="decimal"/>
      <w:lvlText w:val="%1."/>
      <w:legacy w:legacy="1" w:legacySpace="0" w:legacyIndent="211"/>
      <w:lvlJc w:val="left"/>
      <w:rPr>
        <w:rFonts w:ascii="Times New Roman" w:hAnsi="Times New Roman" w:cs="Times New Roman" w:hint="default"/>
      </w:rPr>
    </w:lvl>
  </w:abstractNum>
  <w:abstractNum w:abstractNumId="39">
    <w:nsid w:val="36F87FAC"/>
    <w:multiLevelType w:val="singleLevel"/>
    <w:tmpl w:val="0568CEEA"/>
    <w:lvl w:ilvl="0">
      <w:start w:val="1"/>
      <w:numFmt w:val="decimal"/>
      <w:lvlText w:val="5.%1."/>
      <w:legacy w:legacy="1" w:legacySpace="0" w:legacyIndent="336"/>
      <w:lvlJc w:val="left"/>
      <w:rPr>
        <w:rFonts w:ascii="Times New Roman" w:hAnsi="Times New Roman" w:cs="Times New Roman" w:hint="default"/>
      </w:rPr>
    </w:lvl>
  </w:abstractNum>
  <w:abstractNum w:abstractNumId="40">
    <w:nsid w:val="38DC0122"/>
    <w:multiLevelType w:val="singleLevel"/>
    <w:tmpl w:val="3C1A3846"/>
    <w:lvl w:ilvl="0">
      <w:start w:val="1"/>
      <w:numFmt w:val="decimal"/>
      <w:lvlText w:val="%1)"/>
      <w:legacy w:legacy="1" w:legacySpace="0" w:legacyIndent="192"/>
      <w:lvlJc w:val="left"/>
      <w:rPr>
        <w:rFonts w:ascii="Times New Roman" w:hAnsi="Times New Roman" w:cs="Times New Roman" w:hint="default"/>
      </w:rPr>
    </w:lvl>
  </w:abstractNum>
  <w:abstractNum w:abstractNumId="41">
    <w:nsid w:val="38F30015"/>
    <w:multiLevelType w:val="singleLevel"/>
    <w:tmpl w:val="8BDE5F18"/>
    <w:lvl w:ilvl="0">
      <w:start w:val="3"/>
      <w:numFmt w:val="decimal"/>
      <w:lvlText w:val="%1)"/>
      <w:legacy w:legacy="1" w:legacySpace="0" w:legacyIndent="187"/>
      <w:lvlJc w:val="left"/>
      <w:rPr>
        <w:rFonts w:ascii="Times New Roman" w:hAnsi="Times New Roman" w:cs="Times New Roman" w:hint="default"/>
      </w:rPr>
    </w:lvl>
  </w:abstractNum>
  <w:abstractNum w:abstractNumId="42">
    <w:nsid w:val="39581228"/>
    <w:multiLevelType w:val="singleLevel"/>
    <w:tmpl w:val="4B6282CE"/>
    <w:lvl w:ilvl="0">
      <w:start w:val="1"/>
      <w:numFmt w:val="decimal"/>
      <w:lvlText w:val="%1."/>
      <w:legacy w:legacy="1" w:legacySpace="0" w:legacyIndent="192"/>
      <w:lvlJc w:val="left"/>
      <w:rPr>
        <w:rFonts w:ascii="Times New Roman" w:hAnsi="Times New Roman" w:cs="Times New Roman" w:hint="default"/>
      </w:rPr>
    </w:lvl>
  </w:abstractNum>
  <w:abstractNum w:abstractNumId="43">
    <w:nsid w:val="3A406677"/>
    <w:multiLevelType w:val="singleLevel"/>
    <w:tmpl w:val="72CA4A98"/>
    <w:lvl w:ilvl="0">
      <w:start w:val="1"/>
      <w:numFmt w:val="decimal"/>
      <w:lvlText w:val="2.2.%1."/>
      <w:legacy w:legacy="1" w:legacySpace="0" w:legacyIndent="495"/>
      <w:lvlJc w:val="left"/>
      <w:rPr>
        <w:rFonts w:ascii="Times New Roman" w:hAnsi="Times New Roman" w:cs="Times New Roman" w:hint="default"/>
      </w:rPr>
    </w:lvl>
  </w:abstractNum>
  <w:abstractNum w:abstractNumId="44">
    <w:nsid w:val="3AC54B8E"/>
    <w:multiLevelType w:val="singleLevel"/>
    <w:tmpl w:val="A098911C"/>
    <w:lvl w:ilvl="0">
      <w:start w:val="8"/>
      <w:numFmt w:val="decimal"/>
      <w:lvlText w:val="%1."/>
      <w:legacy w:legacy="1" w:legacySpace="0" w:legacyIndent="187"/>
      <w:lvlJc w:val="left"/>
      <w:rPr>
        <w:rFonts w:ascii="Times New Roman" w:hAnsi="Times New Roman" w:cs="Times New Roman" w:hint="default"/>
      </w:rPr>
    </w:lvl>
  </w:abstractNum>
  <w:abstractNum w:abstractNumId="45">
    <w:nsid w:val="3C4E4FBC"/>
    <w:multiLevelType w:val="singleLevel"/>
    <w:tmpl w:val="29643990"/>
    <w:lvl w:ilvl="0">
      <w:start w:val="1"/>
      <w:numFmt w:val="lowerLetter"/>
      <w:lvlText w:val="%1)"/>
      <w:legacy w:legacy="1" w:legacySpace="0" w:legacyIndent="187"/>
      <w:lvlJc w:val="left"/>
      <w:rPr>
        <w:rFonts w:ascii="Times New Roman" w:hAnsi="Times New Roman" w:cs="Times New Roman" w:hint="default"/>
      </w:rPr>
    </w:lvl>
  </w:abstractNum>
  <w:abstractNum w:abstractNumId="46">
    <w:nsid w:val="3CA94F61"/>
    <w:multiLevelType w:val="singleLevel"/>
    <w:tmpl w:val="9FA0572C"/>
    <w:lvl w:ilvl="0">
      <w:start w:val="1"/>
      <w:numFmt w:val="lowerLetter"/>
      <w:lvlText w:val="%1)"/>
      <w:legacy w:legacy="1" w:legacySpace="0" w:legacyIndent="211"/>
      <w:lvlJc w:val="left"/>
      <w:rPr>
        <w:rFonts w:ascii="Times New Roman" w:hAnsi="Times New Roman" w:cs="Times New Roman" w:hint="default"/>
      </w:rPr>
    </w:lvl>
  </w:abstractNum>
  <w:abstractNum w:abstractNumId="47">
    <w:nsid w:val="3E603332"/>
    <w:multiLevelType w:val="singleLevel"/>
    <w:tmpl w:val="8BE667CA"/>
    <w:lvl w:ilvl="0">
      <w:start w:val="1"/>
      <w:numFmt w:val="decimal"/>
      <w:lvlText w:val="1.%1."/>
      <w:legacy w:legacy="1" w:legacySpace="0" w:legacyIndent="331"/>
      <w:lvlJc w:val="left"/>
      <w:rPr>
        <w:rFonts w:ascii="Times New Roman" w:hAnsi="Times New Roman" w:cs="Times New Roman" w:hint="default"/>
      </w:rPr>
    </w:lvl>
  </w:abstractNum>
  <w:abstractNum w:abstractNumId="48">
    <w:nsid w:val="3F1C59A7"/>
    <w:multiLevelType w:val="singleLevel"/>
    <w:tmpl w:val="39B426EA"/>
    <w:lvl w:ilvl="0">
      <w:start w:val="1"/>
      <w:numFmt w:val="decimal"/>
      <w:lvlText w:val="9.%1."/>
      <w:legacy w:legacy="1" w:legacySpace="0" w:legacyIndent="331"/>
      <w:lvlJc w:val="left"/>
      <w:rPr>
        <w:rFonts w:ascii="Times New Roman" w:hAnsi="Times New Roman" w:cs="Times New Roman" w:hint="default"/>
      </w:rPr>
    </w:lvl>
  </w:abstractNum>
  <w:abstractNum w:abstractNumId="49">
    <w:nsid w:val="3F264D88"/>
    <w:multiLevelType w:val="singleLevel"/>
    <w:tmpl w:val="2BF01A0E"/>
    <w:lvl w:ilvl="0">
      <w:start w:val="11"/>
      <w:numFmt w:val="decimal"/>
      <w:lvlText w:val="%1."/>
      <w:legacy w:legacy="1" w:legacySpace="0" w:legacyIndent="268"/>
      <w:lvlJc w:val="left"/>
      <w:rPr>
        <w:rFonts w:ascii="Times New Roman" w:hAnsi="Times New Roman" w:cs="Times New Roman" w:hint="default"/>
      </w:rPr>
    </w:lvl>
  </w:abstractNum>
  <w:abstractNum w:abstractNumId="50">
    <w:nsid w:val="3FD16B24"/>
    <w:multiLevelType w:val="singleLevel"/>
    <w:tmpl w:val="37843778"/>
    <w:lvl w:ilvl="0">
      <w:start w:val="1"/>
      <w:numFmt w:val="decimal"/>
      <w:lvlText w:val="6.%1."/>
      <w:legacy w:legacy="1" w:legacySpace="0" w:legacyIndent="341"/>
      <w:lvlJc w:val="left"/>
      <w:rPr>
        <w:rFonts w:ascii="Times New Roman" w:hAnsi="Times New Roman" w:cs="Times New Roman" w:hint="default"/>
      </w:rPr>
    </w:lvl>
  </w:abstractNum>
  <w:abstractNum w:abstractNumId="51">
    <w:nsid w:val="406C25D0"/>
    <w:multiLevelType w:val="singleLevel"/>
    <w:tmpl w:val="9FA0572C"/>
    <w:lvl w:ilvl="0">
      <w:start w:val="1"/>
      <w:numFmt w:val="lowerLetter"/>
      <w:lvlText w:val="%1)"/>
      <w:legacy w:legacy="1" w:legacySpace="0" w:legacyIndent="211"/>
      <w:lvlJc w:val="left"/>
      <w:rPr>
        <w:rFonts w:ascii="Times New Roman" w:hAnsi="Times New Roman" w:cs="Times New Roman" w:hint="default"/>
      </w:rPr>
    </w:lvl>
  </w:abstractNum>
  <w:abstractNum w:abstractNumId="52">
    <w:nsid w:val="407923A3"/>
    <w:multiLevelType w:val="singleLevel"/>
    <w:tmpl w:val="9FA0572C"/>
    <w:lvl w:ilvl="0">
      <w:start w:val="1"/>
      <w:numFmt w:val="lowerLetter"/>
      <w:lvlText w:val="%1)"/>
      <w:legacy w:legacy="1" w:legacySpace="0" w:legacyIndent="211"/>
      <w:lvlJc w:val="left"/>
      <w:rPr>
        <w:rFonts w:ascii="Times New Roman" w:hAnsi="Times New Roman" w:cs="Times New Roman" w:hint="default"/>
      </w:rPr>
    </w:lvl>
  </w:abstractNum>
  <w:abstractNum w:abstractNumId="53">
    <w:nsid w:val="410E6A9B"/>
    <w:multiLevelType w:val="singleLevel"/>
    <w:tmpl w:val="234EE932"/>
    <w:lvl w:ilvl="0">
      <w:start w:val="1"/>
      <w:numFmt w:val="decimal"/>
      <w:lvlText w:val="%1."/>
      <w:legacy w:legacy="1" w:legacySpace="0" w:legacyIndent="172"/>
      <w:lvlJc w:val="left"/>
      <w:rPr>
        <w:rFonts w:ascii="Times New Roman" w:hAnsi="Times New Roman" w:cs="Times New Roman" w:hint="default"/>
      </w:rPr>
    </w:lvl>
  </w:abstractNum>
  <w:abstractNum w:abstractNumId="54">
    <w:nsid w:val="42DC2EDD"/>
    <w:multiLevelType w:val="singleLevel"/>
    <w:tmpl w:val="3E4A0AB8"/>
    <w:lvl w:ilvl="0">
      <w:start w:val="1"/>
      <w:numFmt w:val="decimal"/>
      <w:lvlText w:val="7.%1."/>
      <w:legacy w:legacy="1" w:legacySpace="0" w:legacyIndent="346"/>
      <w:lvlJc w:val="left"/>
      <w:rPr>
        <w:rFonts w:ascii="Times New Roman" w:hAnsi="Times New Roman" w:cs="Times New Roman" w:hint="default"/>
      </w:rPr>
    </w:lvl>
  </w:abstractNum>
  <w:abstractNum w:abstractNumId="55">
    <w:nsid w:val="42DF256C"/>
    <w:multiLevelType w:val="singleLevel"/>
    <w:tmpl w:val="A6B0261A"/>
    <w:lvl w:ilvl="0">
      <w:start w:val="4"/>
      <w:numFmt w:val="decimal"/>
      <w:lvlText w:val="2.%1."/>
      <w:legacy w:legacy="1" w:legacySpace="0" w:legacyIndent="340"/>
      <w:lvlJc w:val="left"/>
      <w:rPr>
        <w:rFonts w:ascii="Times New Roman" w:hAnsi="Times New Roman" w:cs="Times New Roman" w:hint="default"/>
      </w:rPr>
    </w:lvl>
  </w:abstractNum>
  <w:abstractNum w:abstractNumId="56">
    <w:nsid w:val="44970ACE"/>
    <w:multiLevelType w:val="singleLevel"/>
    <w:tmpl w:val="3EAEEC5C"/>
    <w:lvl w:ilvl="0">
      <w:start w:val="1"/>
      <w:numFmt w:val="decimal"/>
      <w:lvlText w:val="%1."/>
      <w:legacy w:legacy="1" w:legacySpace="0" w:legacyIndent="172"/>
      <w:lvlJc w:val="left"/>
      <w:rPr>
        <w:rFonts w:ascii="Times New Roman" w:hAnsi="Times New Roman" w:cs="Times New Roman" w:hint="default"/>
      </w:rPr>
    </w:lvl>
  </w:abstractNum>
  <w:abstractNum w:abstractNumId="57">
    <w:nsid w:val="45255345"/>
    <w:multiLevelType w:val="singleLevel"/>
    <w:tmpl w:val="98765A46"/>
    <w:lvl w:ilvl="0">
      <w:start w:val="1"/>
      <w:numFmt w:val="lowerLetter"/>
      <w:lvlText w:val="%1)"/>
      <w:legacy w:legacy="1" w:legacySpace="0" w:legacyIndent="201"/>
      <w:lvlJc w:val="left"/>
      <w:rPr>
        <w:rFonts w:ascii="Times New Roman" w:hAnsi="Times New Roman" w:cs="Times New Roman" w:hint="default"/>
      </w:rPr>
    </w:lvl>
  </w:abstractNum>
  <w:abstractNum w:abstractNumId="58">
    <w:nsid w:val="45C60665"/>
    <w:multiLevelType w:val="singleLevel"/>
    <w:tmpl w:val="27A2F73C"/>
    <w:lvl w:ilvl="0">
      <w:start w:val="1"/>
      <w:numFmt w:val="decimal"/>
      <w:lvlText w:val="2.%1."/>
      <w:legacy w:legacy="1" w:legacySpace="0" w:legacyIndent="331"/>
      <w:lvlJc w:val="left"/>
      <w:rPr>
        <w:rFonts w:ascii="Times New Roman" w:hAnsi="Times New Roman" w:cs="Times New Roman" w:hint="default"/>
      </w:rPr>
    </w:lvl>
  </w:abstractNum>
  <w:abstractNum w:abstractNumId="59">
    <w:nsid w:val="474D2827"/>
    <w:multiLevelType w:val="singleLevel"/>
    <w:tmpl w:val="318C20FA"/>
    <w:lvl w:ilvl="0">
      <w:start w:val="1"/>
      <w:numFmt w:val="decimal"/>
      <w:lvlText w:val="%1."/>
      <w:legacy w:legacy="1" w:legacySpace="0" w:legacyIndent="201"/>
      <w:lvlJc w:val="left"/>
      <w:rPr>
        <w:rFonts w:ascii="Times New Roman" w:hAnsi="Times New Roman" w:cs="Times New Roman" w:hint="default"/>
      </w:rPr>
    </w:lvl>
  </w:abstractNum>
  <w:abstractNum w:abstractNumId="60">
    <w:nsid w:val="47930F28"/>
    <w:multiLevelType w:val="singleLevel"/>
    <w:tmpl w:val="652CB9CC"/>
    <w:lvl w:ilvl="0">
      <w:start w:val="1"/>
      <w:numFmt w:val="decimal"/>
      <w:lvlText w:val="%1."/>
      <w:legacy w:legacy="1" w:legacySpace="0" w:legacyIndent="196"/>
      <w:lvlJc w:val="left"/>
      <w:rPr>
        <w:rFonts w:ascii="Times New Roman" w:hAnsi="Times New Roman" w:cs="Times New Roman" w:hint="default"/>
      </w:rPr>
    </w:lvl>
  </w:abstractNum>
  <w:abstractNum w:abstractNumId="61">
    <w:nsid w:val="47BC422F"/>
    <w:multiLevelType w:val="singleLevel"/>
    <w:tmpl w:val="A72E1CCA"/>
    <w:lvl w:ilvl="0">
      <w:start w:val="1"/>
      <w:numFmt w:val="decimal"/>
      <w:lvlText w:val="%1."/>
      <w:legacy w:legacy="1" w:legacySpace="0" w:legacyIndent="192"/>
      <w:lvlJc w:val="left"/>
      <w:rPr>
        <w:rFonts w:ascii="Times New Roman" w:hAnsi="Times New Roman" w:cs="Times New Roman" w:hint="default"/>
      </w:rPr>
    </w:lvl>
  </w:abstractNum>
  <w:abstractNum w:abstractNumId="62">
    <w:nsid w:val="48162B0C"/>
    <w:multiLevelType w:val="singleLevel"/>
    <w:tmpl w:val="70F25FB8"/>
    <w:lvl w:ilvl="0">
      <w:start w:val="1"/>
      <w:numFmt w:val="decimal"/>
      <w:lvlText w:val="5.%1."/>
      <w:legacy w:legacy="1" w:legacySpace="0" w:legacyIndent="340"/>
      <w:lvlJc w:val="left"/>
      <w:rPr>
        <w:rFonts w:ascii="Times New Roman" w:hAnsi="Times New Roman" w:cs="Times New Roman" w:hint="default"/>
      </w:rPr>
    </w:lvl>
  </w:abstractNum>
  <w:abstractNum w:abstractNumId="63">
    <w:nsid w:val="48EC3725"/>
    <w:multiLevelType w:val="singleLevel"/>
    <w:tmpl w:val="8C08B7E0"/>
    <w:lvl w:ilvl="0">
      <w:start w:val="3"/>
      <w:numFmt w:val="decimal"/>
      <w:lvlText w:val="%1."/>
      <w:legacy w:legacy="1" w:legacySpace="0" w:legacyIndent="163"/>
      <w:lvlJc w:val="left"/>
      <w:rPr>
        <w:rFonts w:ascii="Times New Roman" w:hAnsi="Times New Roman" w:cs="Times New Roman" w:hint="default"/>
      </w:rPr>
    </w:lvl>
  </w:abstractNum>
  <w:abstractNum w:abstractNumId="64">
    <w:nsid w:val="49B32131"/>
    <w:multiLevelType w:val="singleLevel"/>
    <w:tmpl w:val="4B6282CE"/>
    <w:lvl w:ilvl="0">
      <w:start w:val="1"/>
      <w:numFmt w:val="decimal"/>
      <w:lvlText w:val="%1."/>
      <w:legacy w:legacy="1" w:legacySpace="0" w:legacyIndent="191"/>
      <w:lvlJc w:val="left"/>
      <w:rPr>
        <w:rFonts w:ascii="Times New Roman" w:hAnsi="Times New Roman" w:cs="Times New Roman" w:hint="default"/>
      </w:rPr>
    </w:lvl>
  </w:abstractNum>
  <w:abstractNum w:abstractNumId="65">
    <w:nsid w:val="4A4F6C7B"/>
    <w:multiLevelType w:val="singleLevel"/>
    <w:tmpl w:val="BAD04B52"/>
    <w:lvl w:ilvl="0">
      <w:start w:val="1"/>
      <w:numFmt w:val="decimal"/>
      <w:lvlText w:val="%1."/>
      <w:legacy w:legacy="1" w:legacySpace="0" w:legacyIndent="182"/>
      <w:lvlJc w:val="left"/>
      <w:rPr>
        <w:rFonts w:ascii="Times New Roman" w:hAnsi="Times New Roman" w:cs="Times New Roman" w:hint="default"/>
      </w:rPr>
    </w:lvl>
  </w:abstractNum>
  <w:abstractNum w:abstractNumId="66">
    <w:nsid w:val="4CF053CF"/>
    <w:multiLevelType w:val="singleLevel"/>
    <w:tmpl w:val="9AA4F0D0"/>
    <w:lvl w:ilvl="0">
      <w:start w:val="1"/>
      <w:numFmt w:val="decimal"/>
      <w:lvlText w:val="%1."/>
      <w:legacy w:legacy="1" w:legacySpace="0" w:legacyIndent="187"/>
      <w:lvlJc w:val="left"/>
      <w:rPr>
        <w:rFonts w:ascii="Times New Roman" w:hAnsi="Times New Roman" w:cs="Times New Roman" w:hint="default"/>
      </w:rPr>
    </w:lvl>
  </w:abstractNum>
  <w:abstractNum w:abstractNumId="67">
    <w:nsid w:val="4DA56F91"/>
    <w:multiLevelType w:val="singleLevel"/>
    <w:tmpl w:val="A90A8AF2"/>
    <w:lvl w:ilvl="0">
      <w:start w:val="2"/>
      <w:numFmt w:val="decimal"/>
      <w:lvlText w:val="5.%1."/>
      <w:legacy w:legacy="1" w:legacySpace="0" w:legacyIndent="331"/>
      <w:lvlJc w:val="left"/>
      <w:rPr>
        <w:rFonts w:ascii="Times New Roman" w:hAnsi="Times New Roman" w:cs="Times New Roman" w:hint="default"/>
      </w:rPr>
    </w:lvl>
  </w:abstractNum>
  <w:abstractNum w:abstractNumId="68">
    <w:nsid w:val="4E583A26"/>
    <w:multiLevelType w:val="singleLevel"/>
    <w:tmpl w:val="2ABA845C"/>
    <w:lvl w:ilvl="0">
      <w:start w:val="1"/>
      <w:numFmt w:val="decimal"/>
      <w:lvlText w:val="%1."/>
      <w:legacy w:legacy="1" w:legacySpace="0" w:legacyIndent="212"/>
      <w:lvlJc w:val="left"/>
      <w:rPr>
        <w:rFonts w:ascii="Times New Roman" w:hAnsi="Times New Roman" w:cs="Times New Roman" w:hint="default"/>
      </w:rPr>
    </w:lvl>
  </w:abstractNum>
  <w:abstractNum w:abstractNumId="69">
    <w:nsid w:val="4EBC513B"/>
    <w:multiLevelType w:val="singleLevel"/>
    <w:tmpl w:val="BAD04B52"/>
    <w:lvl w:ilvl="0">
      <w:start w:val="1"/>
      <w:numFmt w:val="decimal"/>
      <w:lvlText w:val="%1."/>
      <w:legacy w:legacy="1" w:legacySpace="0" w:legacyIndent="182"/>
      <w:lvlJc w:val="left"/>
      <w:rPr>
        <w:rFonts w:ascii="Times New Roman" w:hAnsi="Times New Roman" w:cs="Times New Roman" w:hint="default"/>
      </w:rPr>
    </w:lvl>
  </w:abstractNum>
  <w:abstractNum w:abstractNumId="70">
    <w:nsid w:val="4F5C435D"/>
    <w:multiLevelType w:val="singleLevel"/>
    <w:tmpl w:val="32D0A4EC"/>
    <w:lvl w:ilvl="0">
      <w:start w:val="10"/>
      <w:numFmt w:val="decimal"/>
      <w:lvlText w:val="%1."/>
      <w:legacy w:legacy="1" w:legacySpace="0" w:legacyIndent="288"/>
      <w:lvlJc w:val="left"/>
      <w:rPr>
        <w:rFonts w:ascii="Times New Roman" w:hAnsi="Times New Roman" w:cs="Times New Roman" w:hint="default"/>
      </w:rPr>
    </w:lvl>
  </w:abstractNum>
  <w:abstractNum w:abstractNumId="71">
    <w:nsid w:val="4FC32E23"/>
    <w:multiLevelType w:val="singleLevel"/>
    <w:tmpl w:val="44DAAE1A"/>
    <w:lvl w:ilvl="0">
      <w:start w:val="1"/>
      <w:numFmt w:val="decimal"/>
      <w:lvlText w:val="%1."/>
      <w:legacy w:legacy="1" w:legacySpace="0" w:legacyIndent="183"/>
      <w:lvlJc w:val="left"/>
      <w:rPr>
        <w:rFonts w:ascii="Times New Roman" w:hAnsi="Times New Roman" w:cs="Times New Roman" w:hint="default"/>
      </w:rPr>
    </w:lvl>
  </w:abstractNum>
  <w:abstractNum w:abstractNumId="72">
    <w:nsid w:val="50226C66"/>
    <w:multiLevelType w:val="singleLevel"/>
    <w:tmpl w:val="9BDA71EC"/>
    <w:lvl w:ilvl="0">
      <w:start w:val="1"/>
      <w:numFmt w:val="decimal"/>
      <w:lvlText w:val="%1."/>
      <w:legacy w:legacy="1" w:legacySpace="0" w:legacyIndent="177"/>
      <w:lvlJc w:val="left"/>
      <w:rPr>
        <w:rFonts w:ascii="Times New Roman" w:hAnsi="Times New Roman" w:cs="Times New Roman" w:hint="default"/>
      </w:rPr>
    </w:lvl>
  </w:abstractNum>
  <w:abstractNum w:abstractNumId="73">
    <w:nsid w:val="53011B1E"/>
    <w:multiLevelType w:val="singleLevel"/>
    <w:tmpl w:val="652CB9CC"/>
    <w:lvl w:ilvl="0">
      <w:start w:val="1"/>
      <w:numFmt w:val="decimal"/>
      <w:lvlText w:val="%1."/>
      <w:legacy w:legacy="1" w:legacySpace="0" w:legacyIndent="196"/>
      <w:lvlJc w:val="left"/>
      <w:rPr>
        <w:rFonts w:ascii="Times New Roman" w:hAnsi="Times New Roman" w:cs="Times New Roman" w:hint="default"/>
      </w:rPr>
    </w:lvl>
  </w:abstractNum>
  <w:abstractNum w:abstractNumId="74">
    <w:nsid w:val="53D846CF"/>
    <w:multiLevelType w:val="singleLevel"/>
    <w:tmpl w:val="542A5456"/>
    <w:lvl w:ilvl="0">
      <w:start w:val="1"/>
      <w:numFmt w:val="decimal"/>
      <w:lvlText w:val="1.%1."/>
      <w:legacy w:legacy="1" w:legacySpace="0" w:legacyIndent="340"/>
      <w:lvlJc w:val="left"/>
      <w:rPr>
        <w:rFonts w:ascii="Times New Roman" w:hAnsi="Times New Roman" w:cs="Times New Roman" w:hint="default"/>
      </w:rPr>
    </w:lvl>
  </w:abstractNum>
  <w:abstractNum w:abstractNumId="75">
    <w:nsid w:val="573E22AC"/>
    <w:multiLevelType w:val="singleLevel"/>
    <w:tmpl w:val="B88C8996"/>
    <w:lvl w:ilvl="0">
      <w:start w:val="1"/>
      <w:numFmt w:val="decimal"/>
      <w:lvlText w:val="%1."/>
      <w:legacy w:legacy="1" w:legacySpace="0" w:legacyIndent="206"/>
      <w:lvlJc w:val="left"/>
      <w:rPr>
        <w:rFonts w:ascii="Times New Roman" w:hAnsi="Times New Roman" w:cs="Times New Roman" w:hint="default"/>
      </w:rPr>
    </w:lvl>
  </w:abstractNum>
  <w:abstractNum w:abstractNumId="76">
    <w:nsid w:val="5A2F7C43"/>
    <w:multiLevelType w:val="singleLevel"/>
    <w:tmpl w:val="AD5ACC76"/>
    <w:lvl w:ilvl="0">
      <w:start w:val="1"/>
      <w:numFmt w:val="decimal"/>
      <w:lvlText w:val="%1."/>
      <w:legacy w:legacy="1" w:legacySpace="0" w:legacyIndent="187"/>
      <w:lvlJc w:val="left"/>
      <w:rPr>
        <w:rFonts w:ascii="Times New Roman" w:hAnsi="Times New Roman" w:cs="Times New Roman" w:hint="default"/>
      </w:rPr>
    </w:lvl>
  </w:abstractNum>
  <w:abstractNum w:abstractNumId="77">
    <w:nsid w:val="5D8F0A99"/>
    <w:multiLevelType w:val="singleLevel"/>
    <w:tmpl w:val="9280DB16"/>
    <w:lvl w:ilvl="0">
      <w:start w:val="4"/>
      <w:numFmt w:val="decimal"/>
      <w:lvlText w:val="%1)"/>
      <w:legacy w:legacy="1" w:legacySpace="0" w:legacyIndent="201"/>
      <w:lvlJc w:val="left"/>
      <w:rPr>
        <w:rFonts w:ascii="Times New Roman" w:hAnsi="Times New Roman" w:cs="Times New Roman" w:hint="default"/>
      </w:rPr>
    </w:lvl>
  </w:abstractNum>
  <w:abstractNum w:abstractNumId="78">
    <w:nsid w:val="5E7F0716"/>
    <w:multiLevelType w:val="singleLevel"/>
    <w:tmpl w:val="03EA9990"/>
    <w:lvl w:ilvl="0">
      <w:start w:val="1"/>
      <w:numFmt w:val="decimal"/>
      <w:lvlText w:val="%1)"/>
      <w:legacy w:legacy="1" w:legacySpace="0" w:legacyIndent="225"/>
      <w:lvlJc w:val="left"/>
      <w:rPr>
        <w:rFonts w:ascii="Times New Roman" w:hAnsi="Times New Roman" w:cs="Times New Roman" w:hint="default"/>
      </w:rPr>
    </w:lvl>
  </w:abstractNum>
  <w:abstractNum w:abstractNumId="79">
    <w:nsid w:val="5EC90882"/>
    <w:multiLevelType w:val="singleLevel"/>
    <w:tmpl w:val="234EE932"/>
    <w:lvl w:ilvl="0">
      <w:start w:val="1"/>
      <w:numFmt w:val="decimal"/>
      <w:lvlText w:val="%1."/>
      <w:legacy w:legacy="1" w:legacySpace="0" w:legacyIndent="173"/>
      <w:lvlJc w:val="left"/>
      <w:rPr>
        <w:rFonts w:ascii="Times New Roman" w:hAnsi="Times New Roman" w:cs="Times New Roman" w:hint="default"/>
      </w:rPr>
    </w:lvl>
  </w:abstractNum>
  <w:abstractNum w:abstractNumId="80">
    <w:nsid w:val="5F1E4F69"/>
    <w:multiLevelType w:val="singleLevel"/>
    <w:tmpl w:val="510210F0"/>
    <w:lvl w:ilvl="0">
      <w:start w:val="2"/>
      <w:numFmt w:val="decimal"/>
      <w:lvlText w:val="%1."/>
      <w:legacy w:legacy="1" w:legacySpace="0" w:legacyIndent="201"/>
      <w:lvlJc w:val="left"/>
      <w:rPr>
        <w:rFonts w:ascii="Times New Roman" w:hAnsi="Times New Roman" w:cs="Times New Roman" w:hint="default"/>
      </w:rPr>
    </w:lvl>
  </w:abstractNum>
  <w:abstractNum w:abstractNumId="81">
    <w:nsid w:val="5FA17624"/>
    <w:multiLevelType w:val="singleLevel"/>
    <w:tmpl w:val="4A0E5610"/>
    <w:lvl w:ilvl="0">
      <w:start w:val="3"/>
      <w:numFmt w:val="decimal"/>
      <w:lvlText w:val="%1."/>
      <w:legacy w:legacy="1" w:legacySpace="0" w:legacyIndent="221"/>
      <w:lvlJc w:val="left"/>
      <w:rPr>
        <w:rFonts w:ascii="Times New Roman" w:hAnsi="Times New Roman" w:cs="Times New Roman" w:hint="default"/>
      </w:rPr>
    </w:lvl>
  </w:abstractNum>
  <w:abstractNum w:abstractNumId="82">
    <w:nsid w:val="604B5771"/>
    <w:multiLevelType w:val="singleLevel"/>
    <w:tmpl w:val="9AA4F0D0"/>
    <w:lvl w:ilvl="0">
      <w:start w:val="1"/>
      <w:numFmt w:val="decimal"/>
      <w:lvlText w:val="%1."/>
      <w:legacy w:legacy="1" w:legacySpace="0" w:legacyIndent="188"/>
      <w:lvlJc w:val="left"/>
      <w:rPr>
        <w:rFonts w:ascii="Times New Roman" w:hAnsi="Times New Roman" w:cs="Times New Roman" w:hint="default"/>
      </w:rPr>
    </w:lvl>
  </w:abstractNum>
  <w:abstractNum w:abstractNumId="83">
    <w:nsid w:val="60724D89"/>
    <w:multiLevelType w:val="singleLevel"/>
    <w:tmpl w:val="8098B7B0"/>
    <w:lvl w:ilvl="0">
      <w:start w:val="2"/>
      <w:numFmt w:val="decimal"/>
      <w:lvlText w:val="%1."/>
      <w:legacy w:legacy="1" w:legacySpace="0" w:legacyIndent="206"/>
      <w:lvlJc w:val="left"/>
      <w:rPr>
        <w:rFonts w:ascii="Times New Roman" w:hAnsi="Times New Roman" w:cs="Times New Roman" w:hint="default"/>
      </w:rPr>
    </w:lvl>
  </w:abstractNum>
  <w:abstractNum w:abstractNumId="84">
    <w:nsid w:val="612E6F0C"/>
    <w:multiLevelType w:val="singleLevel"/>
    <w:tmpl w:val="3C1A3846"/>
    <w:lvl w:ilvl="0">
      <w:start w:val="1"/>
      <w:numFmt w:val="decimal"/>
      <w:lvlText w:val="%1)"/>
      <w:legacy w:legacy="1" w:legacySpace="0" w:legacyIndent="192"/>
      <w:lvlJc w:val="left"/>
      <w:rPr>
        <w:rFonts w:ascii="Times New Roman" w:hAnsi="Times New Roman" w:cs="Times New Roman" w:hint="default"/>
      </w:rPr>
    </w:lvl>
  </w:abstractNum>
  <w:abstractNum w:abstractNumId="85">
    <w:nsid w:val="61815DCB"/>
    <w:multiLevelType w:val="singleLevel"/>
    <w:tmpl w:val="21004BD4"/>
    <w:lvl w:ilvl="0">
      <w:start w:val="40"/>
      <w:numFmt w:val="decimal"/>
      <w:lvlText w:val="%1."/>
      <w:legacy w:legacy="1" w:legacySpace="0" w:legacyIndent="369"/>
      <w:lvlJc w:val="left"/>
      <w:rPr>
        <w:rFonts w:ascii="Times New Roman" w:hAnsi="Times New Roman" w:cs="Times New Roman" w:hint="default"/>
      </w:rPr>
    </w:lvl>
  </w:abstractNum>
  <w:abstractNum w:abstractNumId="86">
    <w:nsid w:val="618F0002"/>
    <w:multiLevelType w:val="singleLevel"/>
    <w:tmpl w:val="BAD04B52"/>
    <w:lvl w:ilvl="0">
      <w:start w:val="1"/>
      <w:numFmt w:val="decimal"/>
      <w:lvlText w:val="%1."/>
      <w:legacy w:legacy="1" w:legacySpace="0" w:legacyIndent="182"/>
      <w:lvlJc w:val="left"/>
      <w:rPr>
        <w:rFonts w:ascii="Times New Roman" w:hAnsi="Times New Roman" w:cs="Times New Roman" w:hint="default"/>
      </w:rPr>
    </w:lvl>
  </w:abstractNum>
  <w:abstractNum w:abstractNumId="87">
    <w:nsid w:val="65163F17"/>
    <w:multiLevelType w:val="singleLevel"/>
    <w:tmpl w:val="1668DBC2"/>
    <w:lvl w:ilvl="0">
      <w:start w:val="1"/>
      <w:numFmt w:val="lowerLetter"/>
      <w:lvlText w:val="%1)"/>
      <w:legacy w:legacy="1" w:legacySpace="0" w:legacyIndent="221"/>
      <w:lvlJc w:val="left"/>
      <w:rPr>
        <w:rFonts w:ascii="Times New Roman" w:hAnsi="Times New Roman" w:cs="Times New Roman" w:hint="default"/>
      </w:rPr>
    </w:lvl>
  </w:abstractNum>
  <w:abstractNum w:abstractNumId="88">
    <w:nsid w:val="67A60A81"/>
    <w:multiLevelType w:val="singleLevel"/>
    <w:tmpl w:val="71E84098"/>
    <w:lvl w:ilvl="0">
      <w:start w:val="1"/>
      <w:numFmt w:val="decimal"/>
      <w:lvlText w:val="4.%1."/>
      <w:legacy w:legacy="1" w:legacySpace="0" w:legacyIndent="340"/>
      <w:lvlJc w:val="left"/>
      <w:rPr>
        <w:rFonts w:ascii="Times New Roman" w:hAnsi="Times New Roman" w:cs="Times New Roman" w:hint="default"/>
      </w:rPr>
    </w:lvl>
  </w:abstractNum>
  <w:abstractNum w:abstractNumId="89">
    <w:nsid w:val="6B1C53FB"/>
    <w:multiLevelType w:val="singleLevel"/>
    <w:tmpl w:val="9FA0572C"/>
    <w:lvl w:ilvl="0">
      <w:start w:val="1"/>
      <w:numFmt w:val="lowerLetter"/>
      <w:lvlText w:val="%1)"/>
      <w:legacy w:legacy="1" w:legacySpace="0" w:legacyIndent="211"/>
      <w:lvlJc w:val="left"/>
      <w:rPr>
        <w:rFonts w:ascii="Times New Roman" w:hAnsi="Times New Roman" w:cs="Times New Roman" w:hint="default"/>
      </w:rPr>
    </w:lvl>
  </w:abstractNum>
  <w:abstractNum w:abstractNumId="90">
    <w:nsid w:val="6B4F0D1A"/>
    <w:multiLevelType w:val="singleLevel"/>
    <w:tmpl w:val="7C006AFA"/>
    <w:lvl w:ilvl="0">
      <w:start w:val="1"/>
      <w:numFmt w:val="decimal"/>
      <w:lvlText w:val="%1)"/>
      <w:legacy w:legacy="1" w:legacySpace="0" w:legacyIndent="212"/>
      <w:lvlJc w:val="left"/>
      <w:rPr>
        <w:rFonts w:ascii="Times New Roman" w:hAnsi="Times New Roman" w:cs="Times New Roman" w:hint="default"/>
      </w:rPr>
    </w:lvl>
  </w:abstractNum>
  <w:abstractNum w:abstractNumId="91">
    <w:nsid w:val="6FCC3777"/>
    <w:multiLevelType w:val="singleLevel"/>
    <w:tmpl w:val="0DAAAA92"/>
    <w:lvl w:ilvl="0">
      <w:start w:val="12"/>
      <w:numFmt w:val="decimal"/>
      <w:lvlText w:val="%1."/>
      <w:legacy w:legacy="1" w:legacySpace="0" w:legacyIndent="355"/>
      <w:lvlJc w:val="left"/>
      <w:rPr>
        <w:rFonts w:ascii="Times New Roman" w:hAnsi="Times New Roman" w:cs="Times New Roman" w:hint="default"/>
      </w:rPr>
    </w:lvl>
  </w:abstractNum>
  <w:abstractNum w:abstractNumId="92">
    <w:nsid w:val="70096208"/>
    <w:multiLevelType w:val="singleLevel"/>
    <w:tmpl w:val="4FFE12E4"/>
    <w:lvl w:ilvl="0">
      <w:start w:val="10"/>
      <w:numFmt w:val="decimal"/>
      <w:lvlText w:val="%1."/>
      <w:legacy w:legacy="1" w:legacySpace="0" w:legacyIndent="245"/>
      <w:lvlJc w:val="left"/>
      <w:rPr>
        <w:rFonts w:ascii="Times New Roman" w:hAnsi="Times New Roman" w:cs="Times New Roman" w:hint="default"/>
      </w:rPr>
    </w:lvl>
  </w:abstractNum>
  <w:abstractNum w:abstractNumId="93">
    <w:nsid w:val="70F239B0"/>
    <w:multiLevelType w:val="singleLevel"/>
    <w:tmpl w:val="A9084B54"/>
    <w:lvl w:ilvl="0">
      <w:start w:val="1"/>
      <w:numFmt w:val="lowerLetter"/>
      <w:lvlText w:val="%1)"/>
      <w:legacy w:legacy="1" w:legacySpace="0" w:legacyIndent="192"/>
      <w:lvlJc w:val="left"/>
      <w:rPr>
        <w:rFonts w:ascii="Times New Roman" w:hAnsi="Times New Roman" w:cs="Times New Roman" w:hint="default"/>
      </w:rPr>
    </w:lvl>
  </w:abstractNum>
  <w:abstractNum w:abstractNumId="94">
    <w:nsid w:val="70F94523"/>
    <w:multiLevelType w:val="singleLevel"/>
    <w:tmpl w:val="BAD04B52"/>
    <w:lvl w:ilvl="0">
      <w:start w:val="1"/>
      <w:numFmt w:val="decimal"/>
      <w:lvlText w:val="%1."/>
      <w:legacy w:legacy="1" w:legacySpace="0" w:legacyIndent="182"/>
      <w:lvlJc w:val="left"/>
      <w:rPr>
        <w:rFonts w:ascii="Times New Roman" w:hAnsi="Times New Roman" w:cs="Times New Roman" w:hint="default"/>
      </w:rPr>
    </w:lvl>
  </w:abstractNum>
  <w:abstractNum w:abstractNumId="95">
    <w:nsid w:val="718F45EE"/>
    <w:multiLevelType w:val="singleLevel"/>
    <w:tmpl w:val="1D9642AE"/>
    <w:lvl w:ilvl="0">
      <w:start w:val="6"/>
      <w:numFmt w:val="decimal"/>
      <w:lvlText w:val="%1."/>
      <w:legacy w:legacy="1" w:legacySpace="0" w:legacyIndent="187"/>
      <w:lvlJc w:val="left"/>
      <w:rPr>
        <w:rFonts w:ascii="Times New Roman" w:hAnsi="Times New Roman" w:cs="Times New Roman" w:hint="default"/>
      </w:rPr>
    </w:lvl>
  </w:abstractNum>
  <w:abstractNum w:abstractNumId="96">
    <w:nsid w:val="71ED5069"/>
    <w:multiLevelType w:val="singleLevel"/>
    <w:tmpl w:val="4B6282CE"/>
    <w:lvl w:ilvl="0">
      <w:start w:val="1"/>
      <w:numFmt w:val="decimal"/>
      <w:lvlText w:val="%1."/>
      <w:legacy w:legacy="1" w:legacySpace="0" w:legacyIndent="192"/>
      <w:lvlJc w:val="left"/>
      <w:rPr>
        <w:rFonts w:ascii="Times New Roman" w:hAnsi="Times New Roman" w:cs="Times New Roman" w:hint="default"/>
      </w:rPr>
    </w:lvl>
  </w:abstractNum>
  <w:abstractNum w:abstractNumId="97">
    <w:nsid w:val="72934D5D"/>
    <w:multiLevelType w:val="singleLevel"/>
    <w:tmpl w:val="3CFE62E2"/>
    <w:lvl w:ilvl="0">
      <w:start w:val="2"/>
      <w:numFmt w:val="decimal"/>
      <w:lvlText w:val="%1."/>
      <w:legacy w:legacy="1" w:legacySpace="0" w:legacyIndent="191"/>
      <w:lvlJc w:val="left"/>
      <w:rPr>
        <w:rFonts w:ascii="Times New Roman" w:hAnsi="Times New Roman" w:cs="Times New Roman" w:hint="default"/>
      </w:rPr>
    </w:lvl>
  </w:abstractNum>
  <w:abstractNum w:abstractNumId="98">
    <w:nsid w:val="73567409"/>
    <w:multiLevelType w:val="singleLevel"/>
    <w:tmpl w:val="90B4BE28"/>
    <w:lvl w:ilvl="0">
      <w:start w:val="6"/>
      <w:numFmt w:val="decimal"/>
      <w:lvlText w:val="4.%1."/>
      <w:legacy w:legacy="1" w:legacySpace="0" w:legacyIndent="351"/>
      <w:lvlJc w:val="left"/>
      <w:rPr>
        <w:rFonts w:ascii="Times New Roman" w:hAnsi="Times New Roman" w:cs="Times New Roman" w:hint="default"/>
      </w:rPr>
    </w:lvl>
  </w:abstractNum>
  <w:abstractNum w:abstractNumId="99">
    <w:nsid w:val="74244BD5"/>
    <w:multiLevelType w:val="singleLevel"/>
    <w:tmpl w:val="BAD04B52"/>
    <w:lvl w:ilvl="0">
      <w:start w:val="1"/>
      <w:numFmt w:val="decimal"/>
      <w:lvlText w:val="%1."/>
      <w:legacy w:legacy="1" w:legacySpace="0" w:legacyIndent="182"/>
      <w:lvlJc w:val="left"/>
      <w:rPr>
        <w:rFonts w:ascii="Times New Roman" w:hAnsi="Times New Roman" w:cs="Times New Roman" w:hint="default"/>
      </w:rPr>
    </w:lvl>
  </w:abstractNum>
  <w:abstractNum w:abstractNumId="100">
    <w:nsid w:val="753257CD"/>
    <w:multiLevelType w:val="singleLevel"/>
    <w:tmpl w:val="22BC00F8"/>
    <w:lvl w:ilvl="0">
      <w:start w:val="4"/>
      <w:numFmt w:val="decimal"/>
      <w:lvlText w:val="%1)"/>
      <w:legacy w:legacy="1" w:legacySpace="0" w:legacyIndent="192"/>
      <w:lvlJc w:val="left"/>
      <w:rPr>
        <w:rFonts w:ascii="Times New Roman" w:hAnsi="Times New Roman" w:cs="Times New Roman" w:hint="default"/>
      </w:rPr>
    </w:lvl>
  </w:abstractNum>
  <w:abstractNum w:abstractNumId="101">
    <w:nsid w:val="754E1310"/>
    <w:multiLevelType w:val="singleLevel"/>
    <w:tmpl w:val="9BDA71EC"/>
    <w:lvl w:ilvl="0">
      <w:start w:val="1"/>
      <w:numFmt w:val="decimal"/>
      <w:lvlText w:val="%1."/>
      <w:legacy w:legacy="1" w:legacySpace="0" w:legacyIndent="177"/>
      <w:lvlJc w:val="left"/>
      <w:rPr>
        <w:rFonts w:ascii="Times New Roman" w:hAnsi="Times New Roman" w:cs="Times New Roman" w:hint="default"/>
      </w:rPr>
    </w:lvl>
  </w:abstractNum>
  <w:abstractNum w:abstractNumId="102">
    <w:nsid w:val="756332D6"/>
    <w:multiLevelType w:val="singleLevel"/>
    <w:tmpl w:val="4B6282CE"/>
    <w:lvl w:ilvl="0">
      <w:start w:val="1"/>
      <w:numFmt w:val="decimal"/>
      <w:lvlText w:val="%1."/>
      <w:legacy w:legacy="1" w:legacySpace="0" w:legacyIndent="192"/>
      <w:lvlJc w:val="left"/>
      <w:rPr>
        <w:rFonts w:ascii="Times New Roman" w:hAnsi="Times New Roman" w:cs="Times New Roman" w:hint="default"/>
      </w:rPr>
    </w:lvl>
  </w:abstractNum>
  <w:abstractNum w:abstractNumId="103">
    <w:nsid w:val="762365FF"/>
    <w:multiLevelType w:val="singleLevel"/>
    <w:tmpl w:val="AD5ACC76"/>
    <w:lvl w:ilvl="0">
      <w:start w:val="1"/>
      <w:numFmt w:val="decimal"/>
      <w:lvlText w:val="%1."/>
      <w:legacy w:legacy="1" w:legacySpace="0" w:legacyIndent="187"/>
      <w:lvlJc w:val="left"/>
      <w:rPr>
        <w:rFonts w:ascii="Times New Roman" w:hAnsi="Times New Roman" w:cs="Times New Roman" w:hint="default"/>
      </w:rPr>
    </w:lvl>
  </w:abstractNum>
  <w:abstractNum w:abstractNumId="104">
    <w:nsid w:val="7664378B"/>
    <w:multiLevelType w:val="singleLevel"/>
    <w:tmpl w:val="FDE86C6C"/>
    <w:lvl w:ilvl="0">
      <w:start w:val="3"/>
      <w:numFmt w:val="decimal"/>
      <w:lvlText w:val="%1."/>
      <w:legacy w:legacy="1" w:legacySpace="0" w:legacyIndent="191"/>
      <w:lvlJc w:val="left"/>
      <w:rPr>
        <w:rFonts w:ascii="Times New Roman" w:hAnsi="Times New Roman" w:cs="Times New Roman" w:hint="default"/>
      </w:rPr>
    </w:lvl>
  </w:abstractNum>
  <w:abstractNum w:abstractNumId="105">
    <w:nsid w:val="785F302F"/>
    <w:multiLevelType w:val="singleLevel"/>
    <w:tmpl w:val="7536FB4E"/>
    <w:lvl w:ilvl="0">
      <w:start w:val="2"/>
      <w:numFmt w:val="decimal"/>
      <w:lvlText w:val="%1."/>
      <w:legacy w:legacy="1" w:legacySpace="0" w:legacyIndent="188"/>
      <w:lvlJc w:val="left"/>
      <w:rPr>
        <w:rFonts w:ascii="Times New Roman" w:hAnsi="Times New Roman" w:cs="Times New Roman" w:hint="default"/>
      </w:rPr>
    </w:lvl>
  </w:abstractNum>
  <w:abstractNum w:abstractNumId="106">
    <w:nsid w:val="78FF1CBF"/>
    <w:multiLevelType w:val="singleLevel"/>
    <w:tmpl w:val="FB3A8632"/>
    <w:lvl w:ilvl="0">
      <w:start w:val="2"/>
      <w:numFmt w:val="lowerLetter"/>
      <w:lvlText w:val="%1)"/>
      <w:legacy w:legacy="1" w:legacySpace="0" w:legacyIndent="201"/>
      <w:lvlJc w:val="left"/>
      <w:rPr>
        <w:rFonts w:ascii="Times New Roman" w:hAnsi="Times New Roman" w:cs="Times New Roman" w:hint="default"/>
      </w:rPr>
    </w:lvl>
  </w:abstractNum>
  <w:abstractNum w:abstractNumId="107">
    <w:nsid w:val="799D45D9"/>
    <w:multiLevelType w:val="singleLevel"/>
    <w:tmpl w:val="CC9401E8"/>
    <w:lvl w:ilvl="0">
      <w:start w:val="1"/>
      <w:numFmt w:val="decimal"/>
      <w:lvlText w:val="2.%1."/>
      <w:legacy w:legacy="1" w:legacySpace="0" w:legacyIndent="340"/>
      <w:lvlJc w:val="left"/>
      <w:rPr>
        <w:rFonts w:ascii="Times New Roman" w:hAnsi="Times New Roman" w:cs="Times New Roman" w:hint="default"/>
      </w:rPr>
    </w:lvl>
  </w:abstractNum>
  <w:abstractNum w:abstractNumId="108">
    <w:nsid w:val="7DE21728"/>
    <w:multiLevelType w:val="singleLevel"/>
    <w:tmpl w:val="1F78C9EC"/>
    <w:lvl w:ilvl="0">
      <w:start w:val="10"/>
      <w:numFmt w:val="decimal"/>
      <w:lvlText w:val="4.%1."/>
      <w:legacy w:legacy="1" w:legacySpace="0" w:legacyIndent="432"/>
      <w:lvlJc w:val="left"/>
      <w:rPr>
        <w:rFonts w:ascii="Times New Roman" w:hAnsi="Times New Roman" w:cs="Times New Roman" w:hint="default"/>
      </w:rPr>
    </w:lvl>
  </w:abstractNum>
  <w:abstractNum w:abstractNumId="109">
    <w:nsid w:val="7FC042E8"/>
    <w:multiLevelType w:val="singleLevel"/>
    <w:tmpl w:val="9AA4F0D0"/>
    <w:lvl w:ilvl="0">
      <w:start w:val="1"/>
      <w:numFmt w:val="decimal"/>
      <w:lvlText w:val="%1."/>
      <w:legacy w:legacy="1" w:legacySpace="0" w:legacyIndent="187"/>
      <w:lvlJc w:val="left"/>
      <w:rPr>
        <w:rFonts w:ascii="Times New Roman" w:hAnsi="Times New Roman" w:cs="Times New Roman" w:hint="default"/>
      </w:rPr>
    </w:lvl>
  </w:abstractNum>
  <w:num w:numId="1">
    <w:abstractNumId w:val="99"/>
  </w:num>
  <w:num w:numId="2">
    <w:abstractNumId w:val="11"/>
  </w:num>
  <w:num w:numId="3">
    <w:abstractNumId w:val="71"/>
  </w:num>
  <w:num w:numId="4">
    <w:abstractNumId w:val="56"/>
  </w:num>
  <w:num w:numId="5">
    <w:abstractNumId w:val="16"/>
  </w:num>
  <w:num w:numId="6">
    <w:abstractNumId w:val="27"/>
  </w:num>
  <w:num w:numId="7">
    <w:abstractNumId w:val="103"/>
  </w:num>
  <w:num w:numId="8">
    <w:abstractNumId w:val="61"/>
  </w:num>
  <w:num w:numId="9">
    <w:abstractNumId w:val="76"/>
  </w:num>
  <w:num w:numId="10">
    <w:abstractNumId w:val="23"/>
  </w:num>
  <w:num w:numId="11">
    <w:abstractNumId w:val="79"/>
  </w:num>
  <w:num w:numId="12">
    <w:abstractNumId w:val="79"/>
    <w:lvlOverride w:ilvl="0">
      <w:lvl w:ilvl="0">
        <w:start w:val="1"/>
        <w:numFmt w:val="decimal"/>
        <w:lvlText w:val="%1."/>
        <w:legacy w:legacy="1" w:legacySpace="0" w:legacyIndent="172"/>
        <w:lvlJc w:val="left"/>
        <w:rPr>
          <w:rFonts w:ascii="Times New Roman" w:hAnsi="Times New Roman" w:cs="Times New Roman" w:hint="default"/>
        </w:rPr>
      </w:lvl>
    </w:lvlOverride>
  </w:num>
  <w:num w:numId="13">
    <w:abstractNumId w:val="82"/>
  </w:num>
  <w:num w:numId="14">
    <w:abstractNumId w:val="82"/>
    <w:lvlOverride w:ilvl="0">
      <w:lvl w:ilvl="0">
        <w:start w:val="1"/>
        <w:numFmt w:val="decimal"/>
        <w:lvlText w:val="%1."/>
        <w:legacy w:legacy="1" w:legacySpace="0" w:legacyIndent="187"/>
        <w:lvlJc w:val="left"/>
        <w:rPr>
          <w:rFonts w:ascii="Times New Roman" w:hAnsi="Times New Roman" w:cs="Times New Roman" w:hint="default"/>
        </w:rPr>
      </w:lvl>
    </w:lvlOverride>
  </w:num>
  <w:num w:numId="15">
    <w:abstractNumId w:val="1"/>
  </w:num>
  <w:num w:numId="16">
    <w:abstractNumId w:val="1"/>
    <w:lvlOverride w:ilvl="0">
      <w:lvl w:ilvl="0">
        <w:start w:val="1"/>
        <w:numFmt w:val="decimal"/>
        <w:lvlText w:val="%1."/>
        <w:legacy w:legacy="1" w:legacySpace="0" w:legacyIndent="192"/>
        <w:lvlJc w:val="left"/>
        <w:rPr>
          <w:rFonts w:ascii="Times New Roman" w:hAnsi="Times New Roman" w:cs="Times New Roman" w:hint="default"/>
        </w:rPr>
      </w:lvl>
    </w:lvlOverride>
  </w:num>
  <w:num w:numId="17">
    <w:abstractNumId w:val="46"/>
  </w:num>
  <w:num w:numId="18">
    <w:abstractNumId w:val="60"/>
  </w:num>
  <w:num w:numId="19">
    <w:abstractNumId w:val="38"/>
  </w:num>
  <w:num w:numId="20">
    <w:abstractNumId w:val="66"/>
  </w:num>
  <w:num w:numId="21">
    <w:abstractNumId w:val="36"/>
  </w:num>
  <w:num w:numId="22">
    <w:abstractNumId w:val="68"/>
  </w:num>
  <w:num w:numId="23">
    <w:abstractNumId w:val="34"/>
  </w:num>
  <w:num w:numId="24">
    <w:abstractNumId w:val="7"/>
  </w:num>
  <w:num w:numId="25">
    <w:abstractNumId w:val="13"/>
  </w:num>
  <w:num w:numId="26">
    <w:abstractNumId w:val="75"/>
  </w:num>
  <w:num w:numId="27">
    <w:abstractNumId w:val="102"/>
  </w:num>
  <w:num w:numId="28">
    <w:abstractNumId w:val="29"/>
  </w:num>
  <w:num w:numId="29">
    <w:abstractNumId w:val="83"/>
  </w:num>
  <w:num w:numId="30">
    <w:abstractNumId w:val="57"/>
  </w:num>
  <w:num w:numId="31">
    <w:abstractNumId w:val="59"/>
  </w:num>
  <w:num w:numId="32">
    <w:abstractNumId w:val="45"/>
  </w:num>
  <w:num w:numId="33">
    <w:abstractNumId w:val="89"/>
  </w:num>
  <w:num w:numId="34">
    <w:abstractNumId w:val="87"/>
  </w:num>
  <w:num w:numId="35">
    <w:abstractNumId w:val="9"/>
  </w:num>
  <w:num w:numId="36">
    <w:abstractNumId w:val="3"/>
  </w:num>
  <w:num w:numId="37">
    <w:abstractNumId w:val="52"/>
  </w:num>
  <w:num w:numId="38">
    <w:abstractNumId w:val="14"/>
  </w:num>
  <w:num w:numId="39">
    <w:abstractNumId w:val="93"/>
  </w:num>
  <w:num w:numId="40">
    <w:abstractNumId w:val="32"/>
  </w:num>
  <w:num w:numId="41">
    <w:abstractNumId w:val="105"/>
  </w:num>
  <w:num w:numId="42">
    <w:abstractNumId w:val="70"/>
  </w:num>
  <w:num w:numId="43">
    <w:abstractNumId w:val="51"/>
  </w:num>
  <w:num w:numId="44">
    <w:abstractNumId w:val="97"/>
  </w:num>
  <w:num w:numId="45">
    <w:abstractNumId w:val="97"/>
    <w:lvlOverride w:ilvl="0">
      <w:lvl w:ilvl="0">
        <w:start w:val="2"/>
        <w:numFmt w:val="decimal"/>
        <w:lvlText w:val="%1."/>
        <w:legacy w:legacy="1" w:legacySpace="0" w:legacyIndent="192"/>
        <w:lvlJc w:val="left"/>
        <w:rPr>
          <w:rFonts w:ascii="Times New Roman" w:hAnsi="Times New Roman" w:cs="Times New Roman" w:hint="default"/>
        </w:rPr>
      </w:lvl>
    </w:lvlOverride>
  </w:num>
  <w:num w:numId="46">
    <w:abstractNumId w:val="106"/>
  </w:num>
  <w:num w:numId="47">
    <w:abstractNumId w:val="86"/>
  </w:num>
  <w:num w:numId="48">
    <w:abstractNumId w:val="65"/>
  </w:num>
  <w:num w:numId="49">
    <w:abstractNumId w:val="73"/>
  </w:num>
  <w:num w:numId="50">
    <w:abstractNumId w:val="30"/>
  </w:num>
  <w:num w:numId="51">
    <w:abstractNumId w:val="63"/>
  </w:num>
  <w:num w:numId="52">
    <w:abstractNumId w:val="72"/>
  </w:num>
  <w:num w:numId="53">
    <w:abstractNumId w:val="101"/>
  </w:num>
  <w:num w:numId="54">
    <w:abstractNumId w:val="81"/>
  </w:num>
  <w:num w:numId="55">
    <w:abstractNumId w:val="15"/>
  </w:num>
  <w:num w:numId="56">
    <w:abstractNumId w:val="96"/>
  </w:num>
  <w:num w:numId="57">
    <w:abstractNumId w:val="42"/>
  </w:num>
  <w:num w:numId="58">
    <w:abstractNumId w:val="91"/>
  </w:num>
  <w:num w:numId="59">
    <w:abstractNumId w:val="12"/>
  </w:num>
  <w:num w:numId="60">
    <w:abstractNumId w:val="78"/>
  </w:num>
  <w:num w:numId="61">
    <w:abstractNumId w:val="77"/>
  </w:num>
  <w:num w:numId="62">
    <w:abstractNumId w:val="35"/>
  </w:num>
  <w:num w:numId="63">
    <w:abstractNumId w:val="85"/>
  </w:num>
  <w:num w:numId="64">
    <w:abstractNumId w:val="69"/>
  </w:num>
  <w:num w:numId="65">
    <w:abstractNumId w:val="0"/>
    <w:lvlOverride w:ilvl="0">
      <w:lvl w:ilvl="0">
        <w:start w:val="65535"/>
        <w:numFmt w:val="bullet"/>
        <w:lvlText w:val="-"/>
        <w:legacy w:legacy="1" w:legacySpace="0" w:legacyIndent="135"/>
        <w:lvlJc w:val="left"/>
        <w:rPr>
          <w:rFonts w:ascii="Times New Roman" w:hAnsi="Times New Roman" w:cs="Times New Roman" w:hint="default"/>
        </w:rPr>
      </w:lvl>
    </w:lvlOverride>
  </w:num>
  <w:num w:numId="66">
    <w:abstractNumId w:val="0"/>
    <w:lvlOverride w:ilvl="0">
      <w:lvl w:ilvl="0">
        <w:start w:val="65535"/>
        <w:numFmt w:val="bullet"/>
        <w:lvlText w:val="-"/>
        <w:legacy w:legacy="1" w:legacySpace="0" w:legacyIndent="149"/>
        <w:lvlJc w:val="left"/>
        <w:rPr>
          <w:rFonts w:ascii="Times New Roman" w:hAnsi="Times New Roman" w:cs="Times New Roman" w:hint="default"/>
        </w:rPr>
      </w:lvl>
    </w:lvlOverride>
  </w:num>
  <w:num w:numId="67">
    <w:abstractNumId w:val="0"/>
    <w:lvlOverride w:ilvl="0">
      <w:lvl w:ilvl="0">
        <w:start w:val="65535"/>
        <w:numFmt w:val="bullet"/>
        <w:lvlText w:val="-"/>
        <w:legacy w:legacy="1" w:legacySpace="0" w:legacyIndent="140"/>
        <w:lvlJc w:val="left"/>
        <w:rPr>
          <w:rFonts w:ascii="Times New Roman" w:hAnsi="Times New Roman" w:cs="Times New Roman" w:hint="default"/>
        </w:rPr>
      </w:lvl>
    </w:lvlOverride>
  </w:num>
  <w:num w:numId="68">
    <w:abstractNumId w:val="44"/>
  </w:num>
  <w:num w:numId="69">
    <w:abstractNumId w:val="49"/>
  </w:num>
  <w:num w:numId="70">
    <w:abstractNumId w:val="0"/>
    <w:lvlOverride w:ilvl="0">
      <w:lvl w:ilvl="0">
        <w:start w:val="65535"/>
        <w:numFmt w:val="bullet"/>
        <w:lvlText w:val="-"/>
        <w:legacy w:legacy="1" w:legacySpace="0" w:legacyIndent="139"/>
        <w:lvlJc w:val="left"/>
        <w:rPr>
          <w:rFonts w:ascii="Times New Roman" w:hAnsi="Times New Roman" w:cs="Times New Roman" w:hint="default"/>
        </w:rPr>
      </w:lvl>
    </w:lvlOverride>
  </w:num>
  <w:num w:numId="71">
    <w:abstractNumId w:val="90"/>
  </w:num>
  <w:num w:numId="72">
    <w:abstractNumId w:val="40"/>
  </w:num>
  <w:num w:numId="73">
    <w:abstractNumId w:val="28"/>
  </w:num>
  <w:num w:numId="74">
    <w:abstractNumId w:val="28"/>
    <w:lvlOverride w:ilvl="0">
      <w:lvl w:ilvl="0">
        <w:start w:val="2"/>
        <w:numFmt w:val="decimal"/>
        <w:lvlText w:val="%1)"/>
        <w:legacy w:legacy="1" w:legacySpace="0" w:legacyIndent="211"/>
        <w:lvlJc w:val="left"/>
        <w:rPr>
          <w:rFonts w:ascii="Times New Roman" w:hAnsi="Times New Roman" w:cs="Times New Roman" w:hint="default"/>
        </w:rPr>
      </w:lvl>
    </w:lvlOverride>
  </w:num>
  <w:num w:numId="75">
    <w:abstractNumId w:val="104"/>
  </w:num>
  <w:num w:numId="76">
    <w:abstractNumId w:val="84"/>
  </w:num>
  <w:num w:numId="77">
    <w:abstractNumId w:val="0"/>
    <w:lvlOverride w:ilvl="0">
      <w:lvl w:ilvl="0">
        <w:start w:val="65535"/>
        <w:numFmt w:val="bullet"/>
        <w:lvlText w:val="-"/>
        <w:legacy w:legacy="1" w:legacySpace="0" w:legacyIndent="154"/>
        <w:lvlJc w:val="left"/>
        <w:rPr>
          <w:rFonts w:ascii="Times New Roman" w:hAnsi="Times New Roman" w:cs="Times New Roman" w:hint="default"/>
        </w:rPr>
      </w:lvl>
    </w:lvlOverride>
  </w:num>
  <w:num w:numId="78">
    <w:abstractNumId w:val="100"/>
  </w:num>
  <w:num w:numId="79">
    <w:abstractNumId w:val="53"/>
  </w:num>
  <w:num w:numId="80">
    <w:abstractNumId w:val="92"/>
  </w:num>
  <w:num w:numId="81">
    <w:abstractNumId w:val="0"/>
    <w:lvlOverride w:ilvl="0">
      <w:lvl w:ilvl="0">
        <w:start w:val="65535"/>
        <w:numFmt w:val="bullet"/>
        <w:lvlText w:val="-"/>
        <w:legacy w:legacy="1" w:legacySpace="0" w:legacyIndent="153"/>
        <w:lvlJc w:val="left"/>
        <w:rPr>
          <w:rFonts w:ascii="Times New Roman" w:hAnsi="Times New Roman" w:cs="Times New Roman" w:hint="default"/>
        </w:rPr>
      </w:lvl>
    </w:lvlOverride>
  </w:num>
  <w:num w:numId="82">
    <w:abstractNumId w:val="24"/>
  </w:num>
  <w:num w:numId="83">
    <w:abstractNumId w:val="31"/>
  </w:num>
  <w:num w:numId="84">
    <w:abstractNumId w:val="31"/>
    <w:lvlOverride w:ilvl="0">
      <w:lvl w:ilvl="0">
        <w:start w:val="13"/>
        <w:numFmt w:val="decimal"/>
        <w:lvlText w:val="%1."/>
        <w:legacy w:legacy="1" w:legacySpace="0" w:legacyIndent="254"/>
        <w:lvlJc w:val="left"/>
        <w:rPr>
          <w:rFonts w:ascii="Times New Roman" w:hAnsi="Times New Roman" w:cs="Times New Roman" w:hint="default"/>
        </w:rPr>
      </w:lvl>
    </w:lvlOverride>
  </w:num>
  <w:num w:numId="85">
    <w:abstractNumId w:val="20"/>
  </w:num>
  <w:num w:numId="86">
    <w:abstractNumId w:val="0"/>
    <w:lvlOverride w:ilvl="0">
      <w:lvl w:ilvl="0">
        <w:start w:val="65535"/>
        <w:numFmt w:val="bullet"/>
        <w:lvlText w:val="-"/>
        <w:legacy w:legacy="1" w:legacySpace="0" w:legacyIndent="110"/>
        <w:lvlJc w:val="left"/>
        <w:rPr>
          <w:rFonts w:ascii="Times New Roman" w:hAnsi="Times New Roman" w:cs="Times New Roman" w:hint="default"/>
        </w:rPr>
      </w:lvl>
    </w:lvlOverride>
  </w:num>
  <w:num w:numId="87">
    <w:abstractNumId w:val="41"/>
  </w:num>
  <w:num w:numId="88">
    <w:abstractNumId w:val="0"/>
    <w:lvlOverride w:ilvl="0">
      <w:lvl w:ilvl="0">
        <w:start w:val="65535"/>
        <w:numFmt w:val="bullet"/>
        <w:lvlText w:val="-"/>
        <w:legacy w:legacy="1" w:legacySpace="0" w:legacyIndent="96"/>
        <w:lvlJc w:val="left"/>
        <w:rPr>
          <w:rFonts w:ascii="Times New Roman" w:hAnsi="Times New Roman" w:cs="Times New Roman" w:hint="default"/>
        </w:rPr>
      </w:lvl>
    </w:lvlOverride>
  </w:num>
  <w:num w:numId="89">
    <w:abstractNumId w:val="74"/>
  </w:num>
  <w:num w:numId="90">
    <w:abstractNumId w:val="107"/>
  </w:num>
  <w:num w:numId="91">
    <w:abstractNumId w:val="107"/>
    <w:lvlOverride w:ilvl="0">
      <w:lvl w:ilvl="0">
        <w:start w:val="1"/>
        <w:numFmt w:val="decimal"/>
        <w:lvlText w:val="2.%1."/>
        <w:legacy w:legacy="1" w:legacySpace="0" w:legacyIndent="341"/>
        <w:lvlJc w:val="left"/>
        <w:rPr>
          <w:rFonts w:ascii="Times New Roman" w:hAnsi="Times New Roman" w:cs="Times New Roman" w:hint="default"/>
        </w:rPr>
      </w:lvl>
    </w:lvlOverride>
  </w:num>
  <w:num w:numId="92">
    <w:abstractNumId w:val="43"/>
  </w:num>
  <w:num w:numId="93">
    <w:abstractNumId w:val="8"/>
  </w:num>
  <w:num w:numId="94">
    <w:abstractNumId w:val="18"/>
  </w:num>
  <w:num w:numId="95">
    <w:abstractNumId w:val="108"/>
  </w:num>
  <w:num w:numId="96">
    <w:abstractNumId w:val="108"/>
    <w:lvlOverride w:ilvl="0">
      <w:lvl w:ilvl="0">
        <w:start w:val="19"/>
        <w:numFmt w:val="decimal"/>
        <w:lvlText w:val="4.%1."/>
        <w:legacy w:legacy="1" w:legacySpace="0" w:legacyIndent="432"/>
        <w:lvlJc w:val="left"/>
        <w:rPr>
          <w:rFonts w:ascii="Times New Roman" w:hAnsi="Times New Roman" w:cs="Times New Roman" w:hint="default"/>
        </w:rPr>
      </w:lvl>
    </w:lvlOverride>
  </w:num>
  <w:num w:numId="97">
    <w:abstractNumId w:val="6"/>
  </w:num>
  <w:num w:numId="98">
    <w:abstractNumId w:val="67"/>
  </w:num>
  <w:num w:numId="99">
    <w:abstractNumId w:val="2"/>
  </w:num>
  <w:num w:numId="100">
    <w:abstractNumId w:val="0"/>
    <w:lvlOverride w:ilvl="0">
      <w:lvl w:ilvl="0">
        <w:start w:val="65535"/>
        <w:numFmt w:val="bullet"/>
        <w:lvlText w:val="■"/>
        <w:legacy w:legacy="1" w:legacySpace="0" w:legacyIndent="144"/>
        <w:lvlJc w:val="left"/>
        <w:rPr>
          <w:rFonts w:ascii="Times New Roman" w:hAnsi="Times New Roman" w:cs="Times New Roman" w:hint="default"/>
        </w:rPr>
      </w:lvl>
    </w:lvlOverride>
  </w:num>
  <w:num w:numId="101">
    <w:abstractNumId w:val="0"/>
    <w:lvlOverride w:ilvl="0">
      <w:lvl w:ilvl="0">
        <w:start w:val="65535"/>
        <w:numFmt w:val="bullet"/>
        <w:lvlText w:val="■"/>
        <w:legacy w:legacy="1" w:legacySpace="0" w:legacyIndent="149"/>
        <w:lvlJc w:val="left"/>
        <w:rPr>
          <w:rFonts w:ascii="Times New Roman" w:hAnsi="Times New Roman" w:cs="Times New Roman" w:hint="default"/>
        </w:rPr>
      </w:lvl>
    </w:lvlOverride>
  </w:num>
  <w:num w:numId="102">
    <w:abstractNumId w:val="109"/>
  </w:num>
  <w:num w:numId="103">
    <w:abstractNumId w:val="0"/>
    <w:lvlOverride w:ilvl="0">
      <w:lvl w:ilvl="0">
        <w:start w:val="65535"/>
        <w:numFmt w:val="bullet"/>
        <w:lvlText w:val="-"/>
        <w:legacy w:legacy="1" w:legacySpace="0" w:legacyIndent="134"/>
        <w:lvlJc w:val="left"/>
        <w:rPr>
          <w:rFonts w:ascii="Times New Roman" w:hAnsi="Times New Roman" w:cs="Times New Roman" w:hint="default"/>
        </w:rPr>
      </w:lvl>
    </w:lvlOverride>
  </w:num>
  <w:num w:numId="104">
    <w:abstractNumId w:val="10"/>
  </w:num>
  <w:num w:numId="105">
    <w:abstractNumId w:val="39"/>
  </w:num>
  <w:num w:numId="106">
    <w:abstractNumId w:val="95"/>
  </w:num>
  <w:num w:numId="107">
    <w:abstractNumId w:val="95"/>
    <w:lvlOverride w:ilvl="0">
      <w:lvl w:ilvl="0">
        <w:start w:val="6"/>
        <w:numFmt w:val="decimal"/>
        <w:lvlText w:val="%1."/>
        <w:legacy w:legacy="1" w:legacySpace="0" w:legacyIndent="188"/>
        <w:lvlJc w:val="left"/>
        <w:rPr>
          <w:rFonts w:ascii="Times New Roman" w:hAnsi="Times New Roman" w:cs="Times New Roman" w:hint="default"/>
        </w:rPr>
      </w:lvl>
    </w:lvlOverride>
  </w:num>
  <w:num w:numId="108">
    <w:abstractNumId w:val="48"/>
  </w:num>
  <w:num w:numId="109">
    <w:abstractNumId w:val="33"/>
  </w:num>
  <w:num w:numId="110">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111">
    <w:abstractNumId w:val="19"/>
  </w:num>
  <w:num w:numId="112">
    <w:abstractNumId w:val="47"/>
  </w:num>
  <w:num w:numId="113">
    <w:abstractNumId w:val="5"/>
  </w:num>
  <w:num w:numId="114">
    <w:abstractNumId w:val="55"/>
  </w:num>
  <w:num w:numId="115">
    <w:abstractNumId w:val="25"/>
  </w:num>
  <w:num w:numId="116">
    <w:abstractNumId w:val="22"/>
  </w:num>
  <w:num w:numId="117">
    <w:abstractNumId w:val="88"/>
  </w:num>
  <w:num w:numId="118">
    <w:abstractNumId w:val="37"/>
  </w:num>
  <w:num w:numId="119">
    <w:abstractNumId w:val="58"/>
  </w:num>
  <w:num w:numId="120">
    <w:abstractNumId w:val="21"/>
  </w:num>
  <w:num w:numId="121">
    <w:abstractNumId w:val="4"/>
  </w:num>
  <w:num w:numId="122">
    <w:abstractNumId w:val="98"/>
  </w:num>
  <w:num w:numId="123">
    <w:abstractNumId w:val="98"/>
    <w:lvlOverride w:ilvl="0">
      <w:lvl w:ilvl="0">
        <w:start w:val="6"/>
        <w:numFmt w:val="decimal"/>
        <w:lvlText w:val="4.%1."/>
        <w:legacy w:legacy="1" w:legacySpace="0" w:legacyIndent="350"/>
        <w:lvlJc w:val="left"/>
        <w:rPr>
          <w:rFonts w:ascii="Times New Roman" w:hAnsi="Times New Roman" w:cs="Times New Roman" w:hint="default"/>
        </w:rPr>
      </w:lvl>
    </w:lvlOverride>
  </w:num>
  <w:num w:numId="124">
    <w:abstractNumId w:val="62"/>
  </w:num>
  <w:num w:numId="125">
    <w:abstractNumId w:val="62"/>
    <w:lvlOverride w:ilvl="0">
      <w:lvl w:ilvl="0">
        <w:start w:val="3"/>
        <w:numFmt w:val="decimal"/>
        <w:lvlText w:val="5.%1."/>
        <w:legacy w:legacy="1" w:legacySpace="0" w:legacyIndent="331"/>
        <w:lvlJc w:val="left"/>
        <w:rPr>
          <w:rFonts w:ascii="Times New Roman" w:hAnsi="Times New Roman" w:cs="Times New Roman" w:hint="default"/>
        </w:rPr>
      </w:lvl>
    </w:lvlOverride>
  </w:num>
  <w:num w:numId="126">
    <w:abstractNumId w:val="50"/>
  </w:num>
  <w:num w:numId="127">
    <w:abstractNumId w:val="50"/>
    <w:lvlOverride w:ilvl="0">
      <w:lvl w:ilvl="0">
        <w:start w:val="1"/>
        <w:numFmt w:val="decimal"/>
        <w:lvlText w:val="6.%1."/>
        <w:legacy w:legacy="1" w:legacySpace="0" w:legacyIndent="340"/>
        <w:lvlJc w:val="left"/>
        <w:rPr>
          <w:rFonts w:ascii="Times New Roman" w:hAnsi="Times New Roman" w:cs="Times New Roman" w:hint="default"/>
        </w:rPr>
      </w:lvl>
    </w:lvlOverride>
  </w:num>
  <w:num w:numId="128">
    <w:abstractNumId w:val="54"/>
  </w:num>
  <w:num w:numId="129">
    <w:abstractNumId w:val="64"/>
  </w:num>
  <w:num w:numId="130">
    <w:abstractNumId w:val="64"/>
    <w:lvlOverride w:ilvl="0">
      <w:lvl w:ilvl="0">
        <w:start w:val="1"/>
        <w:numFmt w:val="decimal"/>
        <w:lvlText w:val="%1."/>
        <w:legacy w:legacy="1" w:legacySpace="0" w:legacyIndent="192"/>
        <w:lvlJc w:val="left"/>
        <w:rPr>
          <w:rFonts w:ascii="Times New Roman" w:hAnsi="Times New Roman" w:cs="Times New Roman" w:hint="default"/>
        </w:rPr>
      </w:lvl>
    </w:lvlOverride>
  </w:num>
  <w:num w:numId="131">
    <w:abstractNumId w:val="26"/>
  </w:num>
  <w:num w:numId="132">
    <w:abstractNumId w:val="0"/>
    <w:lvlOverride w:ilvl="0">
      <w:lvl w:ilvl="0">
        <w:start w:val="65535"/>
        <w:numFmt w:val="bullet"/>
        <w:lvlText w:val="-"/>
        <w:legacy w:legacy="1" w:legacySpace="0" w:legacyIndent="148"/>
        <w:lvlJc w:val="left"/>
        <w:rPr>
          <w:rFonts w:ascii="Times New Roman" w:hAnsi="Times New Roman" w:cs="Times New Roman" w:hint="default"/>
        </w:rPr>
      </w:lvl>
    </w:lvlOverride>
  </w:num>
  <w:num w:numId="133">
    <w:abstractNumId w:val="80"/>
  </w:num>
  <w:num w:numId="134">
    <w:abstractNumId w:val="80"/>
    <w:lvlOverride w:ilvl="0">
      <w:lvl w:ilvl="0">
        <w:start w:val="2"/>
        <w:numFmt w:val="decimal"/>
        <w:lvlText w:val="%1."/>
        <w:legacy w:legacy="1" w:legacySpace="0" w:legacyIndent="202"/>
        <w:lvlJc w:val="left"/>
        <w:rPr>
          <w:rFonts w:ascii="Times New Roman" w:hAnsi="Times New Roman" w:cs="Times New Roman" w:hint="default"/>
        </w:rPr>
      </w:lvl>
    </w:lvlOverride>
  </w:num>
  <w:num w:numId="135">
    <w:abstractNumId w:val="17"/>
  </w:num>
  <w:num w:numId="136">
    <w:abstractNumId w:val="94"/>
  </w:num>
  <w:numIdMacAtCleanup w:val="1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17BA"/>
    <w:rsid w:val="003817BA"/>
    <w:rsid w:val="00603A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spacing w:after="0" w:line="240" w:lineRule="auto"/>
    </w:pPr>
    <w:rPr>
      <w:rFonts w:ascii="Times New Roman" w:hAnsi="Times New Roman" w:cs="Times New Roman"/>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spacing w:after="0" w:line="240" w:lineRule="auto"/>
    </w:pPr>
    <w:rPr>
      <w:rFonts w:ascii="Times New Roman" w:hAnsi="Times New Roman" w:cs="Times New Roman"/>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pixelsPerInch w:val="12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54349</Words>
  <Characters>309792</Characters>
  <Application>Microsoft Office Word</Application>
  <DocSecurity>0</DocSecurity>
  <Lines>2581</Lines>
  <Paragraphs>726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363415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Учитель</cp:lastModifiedBy>
  <cp:revision>2</cp:revision>
  <dcterms:created xsi:type="dcterms:W3CDTF">2018-08-06T06:53:00Z</dcterms:created>
  <dcterms:modified xsi:type="dcterms:W3CDTF">2018-08-06T07:07:00Z</dcterms:modified>
</cp:coreProperties>
</file>